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A26" w:rsidRDefault="000058E2" w:rsidP="00BC3A26">
      <w:pPr>
        <w:spacing w:after="0"/>
      </w:pPr>
      <w:r>
        <w:rPr>
          <w:rFonts w:ascii="Times New Roman" w:hAnsi="Times New Roman" w:cs="Times New Roman"/>
          <w:b/>
          <w:sz w:val="28"/>
          <w:szCs w:val="28"/>
        </w:rPr>
        <w:t xml:space="preserve"> </w:t>
      </w:r>
      <w:r w:rsidR="002B438C">
        <w:rPr>
          <w:rFonts w:ascii="Times New Roman" w:hAnsi="Times New Roman" w:cs="Times New Roman"/>
          <w:b/>
          <w:sz w:val="28"/>
          <w:szCs w:val="28"/>
        </w:rPr>
        <w:t xml:space="preserve">  </w:t>
      </w:r>
      <w:r w:rsidR="004E4784" w:rsidRPr="000058E2">
        <w:rPr>
          <w:rFonts w:ascii="Times New Roman" w:hAnsi="Times New Roman" w:cs="Times New Roman"/>
          <w:b/>
          <w:sz w:val="28"/>
          <w:szCs w:val="28"/>
        </w:rPr>
        <w:t xml:space="preserve">  </w:t>
      </w:r>
    </w:p>
    <w:tbl>
      <w:tblPr>
        <w:tblW w:w="9645" w:type="dxa"/>
        <w:tblInd w:w="-567" w:type="dxa"/>
        <w:tblLayout w:type="fixed"/>
        <w:tblLook w:val="04A0" w:firstRow="1" w:lastRow="0" w:firstColumn="1" w:lastColumn="0" w:noHBand="0" w:noVBand="1"/>
      </w:tblPr>
      <w:tblGrid>
        <w:gridCol w:w="4364"/>
        <w:gridCol w:w="5281"/>
      </w:tblGrid>
      <w:tr w:rsidR="00BC3A26" w:rsidRPr="00BC3A26" w:rsidTr="00BC3A26">
        <w:tc>
          <w:tcPr>
            <w:tcW w:w="4361" w:type="dxa"/>
          </w:tcPr>
          <w:p w:rsidR="00BC3A26" w:rsidRPr="00BC3A26" w:rsidRDefault="00BC3A26" w:rsidP="00BC3A26">
            <w:pPr>
              <w:autoSpaceDN w:val="0"/>
              <w:spacing w:after="0" w:line="254" w:lineRule="auto"/>
              <w:rPr>
                <w:rFonts w:ascii="Times New Roman" w:eastAsia="Calibri" w:hAnsi="Times New Roman" w:cs="Times New Roman"/>
                <w:b/>
                <w:sz w:val="28"/>
                <w:szCs w:val="28"/>
                <w:lang w:eastAsia="en-US"/>
              </w:rPr>
            </w:pPr>
            <w:r w:rsidRPr="00BC3A26">
              <w:rPr>
                <w:rFonts w:ascii="Times New Roman" w:eastAsia="Calibri" w:hAnsi="Times New Roman" w:cs="Times New Roman"/>
                <w:b/>
                <w:sz w:val="28"/>
                <w:szCs w:val="28"/>
                <w:lang w:eastAsia="ar-SA"/>
              </w:rPr>
              <w:t xml:space="preserve">   </w:t>
            </w:r>
            <w:r w:rsidRPr="00BC3A26">
              <w:rPr>
                <w:rFonts w:ascii="Times New Roman" w:eastAsia="Calibri" w:hAnsi="Times New Roman" w:cs="Times New Roman"/>
                <w:b/>
                <w:sz w:val="28"/>
                <w:szCs w:val="28"/>
                <w:lang w:eastAsia="en-US"/>
              </w:rPr>
              <w:t xml:space="preserve">Российская Федерация                                     </w:t>
            </w:r>
          </w:p>
          <w:p w:rsidR="00BC3A26" w:rsidRPr="00BC3A26" w:rsidRDefault="00BC3A26" w:rsidP="00BC3A26">
            <w:pPr>
              <w:autoSpaceDN w:val="0"/>
              <w:spacing w:after="0" w:line="252" w:lineRule="auto"/>
              <w:rPr>
                <w:rFonts w:ascii="Times New Roman" w:eastAsia="Calibri" w:hAnsi="Times New Roman" w:cs="Times New Roman"/>
                <w:b/>
                <w:sz w:val="28"/>
                <w:szCs w:val="28"/>
                <w:lang w:eastAsia="en-US"/>
              </w:rPr>
            </w:pPr>
            <w:r w:rsidRPr="00BC3A26">
              <w:rPr>
                <w:rFonts w:ascii="Times New Roman" w:eastAsia="Calibri" w:hAnsi="Times New Roman" w:cs="Times New Roman"/>
                <w:b/>
                <w:sz w:val="28"/>
                <w:szCs w:val="28"/>
                <w:lang w:eastAsia="en-US"/>
              </w:rPr>
              <w:t xml:space="preserve">            Совет депутатов</w:t>
            </w:r>
          </w:p>
          <w:p w:rsidR="00BC3A26" w:rsidRPr="00BC3A26" w:rsidRDefault="00BC3A26" w:rsidP="00BC3A26">
            <w:pPr>
              <w:tabs>
                <w:tab w:val="center" w:pos="4677"/>
              </w:tabs>
              <w:autoSpaceDN w:val="0"/>
              <w:spacing w:after="0" w:line="252" w:lineRule="auto"/>
              <w:rPr>
                <w:rFonts w:ascii="Times New Roman" w:eastAsia="Calibri" w:hAnsi="Times New Roman" w:cs="Times New Roman"/>
                <w:b/>
                <w:sz w:val="28"/>
                <w:szCs w:val="28"/>
                <w:lang w:eastAsia="en-US"/>
              </w:rPr>
            </w:pPr>
            <w:r w:rsidRPr="00BC3A26">
              <w:rPr>
                <w:rFonts w:ascii="Times New Roman" w:eastAsia="Calibri" w:hAnsi="Times New Roman" w:cs="Times New Roman"/>
                <w:b/>
                <w:sz w:val="28"/>
                <w:szCs w:val="28"/>
                <w:lang w:eastAsia="en-US"/>
              </w:rPr>
              <w:t xml:space="preserve">  муниципального образования</w:t>
            </w:r>
            <w:r w:rsidRPr="00BC3A26">
              <w:rPr>
                <w:rFonts w:ascii="Times New Roman" w:eastAsia="Calibri" w:hAnsi="Times New Roman" w:cs="Times New Roman"/>
                <w:b/>
                <w:sz w:val="28"/>
                <w:szCs w:val="28"/>
                <w:lang w:eastAsia="en-US"/>
              </w:rPr>
              <w:tab/>
            </w:r>
          </w:p>
          <w:p w:rsidR="00BC3A26" w:rsidRPr="00BC3A26" w:rsidRDefault="00BC3A26" w:rsidP="00BC3A26">
            <w:pPr>
              <w:autoSpaceDN w:val="0"/>
              <w:spacing w:after="0" w:line="252" w:lineRule="auto"/>
              <w:rPr>
                <w:rFonts w:ascii="Times New Roman" w:eastAsia="Calibri" w:hAnsi="Times New Roman" w:cs="Times New Roman"/>
                <w:b/>
                <w:sz w:val="28"/>
                <w:szCs w:val="28"/>
                <w:lang w:eastAsia="en-US"/>
              </w:rPr>
            </w:pPr>
            <w:proofErr w:type="spellStart"/>
            <w:r w:rsidRPr="00BC3A26">
              <w:rPr>
                <w:rFonts w:ascii="Times New Roman" w:eastAsia="Calibri" w:hAnsi="Times New Roman" w:cs="Times New Roman"/>
                <w:b/>
                <w:sz w:val="28"/>
                <w:szCs w:val="28"/>
                <w:lang w:eastAsia="en-US"/>
              </w:rPr>
              <w:t>Марксовский</w:t>
            </w:r>
            <w:proofErr w:type="spellEnd"/>
            <w:r w:rsidRPr="00BC3A26">
              <w:rPr>
                <w:rFonts w:ascii="Times New Roman" w:eastAsia="Calibri" w:hAnsi="Times New Roman" w:cs="Times New Roman"/>
                <w:b/>
                <w:sz w:val="28"/>
                <w:szCs w:val="28"/>
                <w:lang w:eastAsia="en-US"/>
              </w:rPr>
              <w:t xml:space="preserve"> сельсовет</w:t>
            </w:r>
          </w:p>
          <w:p w:rsidR="00BC3A26" w:rsidRPr="00BC3A26" w:rsidRDefault="00BC3A26" w:rsidP="00BC3A26">
            <w:pPr>
              <w:autoSpaceDN w:val="0"/>
              <w:spacing w:after="0" w:line="252" w:lineRule="auto"/>
              <w:rPr>
                <w:rFonts w:ascii="Times New Roman" w:eastAsia="Calibri" w:hAnsi="Times New Roman" w:cs="Times New Roman"/>
                <w:b/>
                <w:sz w:val="28"/>
                <w:szCs w:val="28"/>
                <w:lang w:eastAsia="en-US"/>
              </w:rPr>
            </w:pPr>
            <w:r w:rsidRPr="00BC3A26">
              <w:rPr>
                <w:rFonts w:ascii="Times New Roman" w:eastAsia="Calibri" w:hAnsi="Times New Roman" w:cs="Times New Roman"/>
                <w:b/>
                <w:sz w:val="28"/>
                <w:szCs w:val="28"/>
                <w:lang w:eastAsia="en-US"/>
              </w:rPr>
              <w:t xml:space="preserve">   Александровского района</w:t>
            </w:r>
          </w:p>
          <w:p w:rsidR="00BC3A26" w:rsidRPr="00BC3A26" w:rsidRDefault="00BC3A26" w:rsidP="00BC3A26">
            <w:pPr>
              <w:autoSpaceDN w:val="0"/>
              <w:spacing w:after="0" w:line="252" w:lineRule="auto"/>
              <w:rPr>
                <w:rFonts w:ascii="Times New Roman" w:eastAsia="Calibri" w:hAnsi="Times New Roman" w:cs="Times New Roman"/>
                <w:b/>
                <w:sz w:val="28"/>
                <w:szCs w:val="28"/>
                <w:lang w:eastAsia="en-US"/>
              </w:rPr>
            </w:pPr>
            <w:r w:rsidRPr="00BC3A26">
              <w:rPr>
                <w:rFonts w:ascii="Times New Roman" w:eastAsia="Calibri" w:hAnsi="Times New Roman" w:cs="Times New Roman"/>
                <w:b/>
                <w:sz w:val="28"/>
                <w:szCs w:val="28"/>
                <w:lang w:eastAsia="en-US"/>
              </w:rPr>
              <w:t xml:space="preserve">      Оренбургской области</w:t>
            </w:r>
          </w:p>
          <w:p w:rsidR="00BC3A26" w:rsidRPr="00BC3A26" w:rsidRDefault="00BC3A26" w:rsidP="00BC3A26">
            <w:pPr>
              <w:autoSpaceDN w:val="0"/>
              <w:spacing w:after="0" w:line="252" w:lineRule="auto"/>
              <w:rPr>
                <w:rFonts w:ascii="Times New Roman" w:eastAsia="Calibri" w:hAnsi="Times New Roman" w:cs="Times New Roman"/>
                <w:b/>
                <w:sz w:val="28"/>
                <w:szCs w:val="28"/>
                <w:lang w:eastAsia="en-US"/>
              </w:rPr>
            </w:pPr>
            <w:r w:rsidRPr="00BC3A26">
              <w:rPr>
                <w:rFonts w:ascii="Times New Roman" w:eastAsia="Calibri" w:hAnsi="Times New Roman" w:cs="Times New Roman"/>
                <w:b/>
                <w:sz w:val="28"/>
                <w:szCs w:val="28"/>
                <w:lang w:eastAsia="en-US"/>
              </w:rPr>
              <w:t xml:space="preserve">          четвертого  созыва</w:t>
            </w:r>
          </w:p>
          <w:p w:rsidR="00BC3A26" w:rsidRPr="00BC3A26" w:rsidRDefault="00BC3A26" w:rsidP="00BC3A26">
            <w:pPr>
              <w:autoSpaceDN w:val="0"/>
              <w:spacing w:after="160" w:line="252" w:lineRule="auto"/>
              <w:rPr>
                <w:rFonts w:ascii="Times New Roman" w:eastAsia="Calibri" w:hAnsi="Times New Roman" w:cs="Times New Roman"/>
                <w:b/>
                <w:sz w:val="28"/>
                <w:szCs w:val="28"/>
                <w:lang w:eastAsia="en-US"/>
              </w:rPr>
            </w:pPr>
          </w:p>
          <w:p w:rsidR="00BC3A26" w:rsidRPr="00BC3A26" w:rsidRDefault="00BC3A26" w:rsidP="00BC3A26">
            <w:pPr>
              <w:autoSpaceDN w:val="0"/>
              <w:spacing w:after="160" w:line="252" w:lineRule="auto"/>
              <w:rPr>
                <w:rFonts w:ascii="Times New Roman" w:eastAsia="Calibri" w:hAnsi="Times New Roman" w:cs="Times New Roman"/>
                <w:b/>
                <w:sz w:val="28"/>
                <w:szCs w:val="28"/>
                <w:lang w:eastAsia="en-US"/>
              </w:rPr>
            </w:pPr>
            <w:r w:rsidRPr="00BC3A26">
              <w:rPr>
                <w:rFonts w:ascii="Times New Roman" w:eastAsia="Calibri" w:hAnsi="Times New Roman" w:cs="Times New Roman"/>
                <w:b/>
                <w:sz w:val="28"/>
                <w:szCs w:val="28"/>
                <w:lang w:eastAsia="en-US"/>
              </w:rPr>
              <w:t xml:space="preserve">                РЕШЕНИЕ</w:t>
            </w:r>
          </w:p>
          <w:p w:rsidR="00BC3A26" w:rsidRPr="00BC3A26" w:rsidRDefault="00BC3A26" w:rsidP="00BC3A26">
            <w:pPr>
              <w:autoSpaceDN w:val="0"/>
              <w:spacing w:after="0"/>
              <w:jc w:val="both"/>
              <w:rPr>
                <w:rFonts w:ascii="Times New Roman" w:eastAsia="Times New Roman" w:hAnsi="Times New Roman" w:cs="Times New Roman"/>
                <w:b/>
                <w:sz w:val="28"/>
                <w:szCs w:val="28"/>
                <w:u w:val="single"/>
              </w:rPr>
            </w:pPr>
            <w:r w:rsidRPr="00BC3A26">
              <w:rPr>
                <w:rFonts w:ascii="Times New Roman" w:eastAsia="Times New Roman" w:hAnsi="Times New Roman" w:cs="Times New Roman"/>
                <w:sz w:val="28"/>
                <w:szCs w:val="28"/>
              </w:rPr>
              <w:t>от</w:t>
            </w:r>
            <w:r w:rsidRPr="00BC3A26">
              <w:rPr>
                <w:rFonts w:ascii="Times New Roman" w:eastAsia="Times New Roman" w:hAnsi="Times New Roman" w:cs="Times New Roman"/>
                <w:b/>
                <w:sz w:val="28"/>
                <w:szCs w:val="28"/>
              </w:rPr>
              <w:t xml:space="preserve">  </w:t>
            </w:r>
            <w:r w:rsidRPr="00BC3A26">
              <w:rPr>
                <w:rFonts w:ascii="Times New Roman" w:eastAsia="Times New Roman" w:hAnsi="Times New Roman" w:cs="Times New Roman"/>
                <w:sz w:val="28"/>
                <w:szCs w:val="28"/>
                <w:u w:val="single"/>
              </w:rPr>
              <w:t xml:space="preserve">28.06.2022  </w:t>
            </w:r>
            <w:r w:rsidRPr="00BC3A26">
              <w:rPr>
                <w:rFonts w:ascii="Times New Roman" w:eastAsia="Times New Roman" w:hAnsi="Times New Roman" w:cs="Times New Roman"/>
                <w:b/>
                <w:sz w:val="28"/>
                <w:szCs w:val="28"/>
              </w:rPr>
              <w:t xml:space="preserve">   № </w:t>
            </w:r>
            <w:r w:rsidRPr="00BC3A26">
              <w:rPr>
                <w:rFonts w:ascii="Times New Roman" w:eastAsia="Times New Roman" w:hAnsi="Times New Roman" w:cs="Times New Roman"/>
                <w:sz w:val="28"/>
                <w:szCs w:val="28"/>
              </w:rPr>
              <w:t xml:space="preserve"> </w:t>
            </w:r>
            <w:r w:rsidRPr="00BC3A26">
              <w:rPr>
                <w:rFonts w:ascii="Times New Roman" w:eastAsia="Times New Roman" w:hAnsi="Times New Roman" w:cs="Times New Roman"/>
                <w:sz w:val="28"/>
                <w:szCs w:val="28"/>
                <w:u w:val="single"/>
              </w:rPr>
              <w:t xml:space="preserve">77 </w:t>
            </w:r>
            <w:r w:rsidRPr="00BC3A26">
              <w:rPr>
                <w:rFonts w:ascii="Times New Roman" w:eastAsia="Times New Roman" w:hAnsi="Times New Roman" w:cs="Times New Roman"/>
                <w:b/>
                <w:sz w:val="28"/>
                <w:szCs w:val="28"/>
                <w:u w:val="single"/>
              </w:rPr>
              <w:t xml:space="preserve">  </w:t>
            </w:r>
          </w:p>
          <w:p w:rsidR="00BC3A26" w:rsidRPr="00BC3A26" w:rsidRDefault="00BC3A26" w:rsidP="00BC3A26">
            <w:pPr>
              <w:autoSpaceDN w:val="0"/>
              <w:spacing w:after="0"/>
              <w:jc w:val="both"/>
              <w:rPr>
                <w:rFonts w:ascii="Times New Roman" w:eastAsia="Times New Roman" w:hAnsi="Times New Roman" w:cs="Times New Roman"/>
                <w:b/>
                <w:sz w:val="28"/>
                <w:szCs w:val="28"/>
                <w:u w:val="single"/>
              </w:rPr>
            </w:pPr>
          </w:p>
          <w:tbl>
            <w:tblPr>
              <w:tblW w:w="0" w:type="auto"/>
              <w:tblLayout w:type="fixed"/>
              <w:tblLook w:val="04A0" w:firstRow="1" w:lastRow="0" w:firstColumn="1" w:lastColumn="0" w:noHBand="0" w:noVBand="1"/>
            </w:tblPr>
            <w:tblGrid>
              <w:gridCol w:w="5495"/>
              <w:gridCol w:w="4081"/>
            </w:tblGrid>
            <w:tr w:rsidR="00BC3A26" w:rsidRPr="00BC3A26">
              <w:trPr>
                <w:trHeight w:val="1386"/>
              </w:trPr>
              <w:tc>
                <w:tcPr>
                  <w:tcW w:w="5495" w:type="dxa"/>
                  <w:hideMark/>
                </w:tcPr>
                <w:p w:rsidR="00BC3A26" w:rsidRPr="00BC3A26" w:rsidRDefault="00BC3A26" w:rsidP="00BC3A26">
                  <w:pPr>
                    <w:autoSpaceDN w:val="0"/>
                    <w:spacing w:after="0" w:line="240" w:lineRule="auto"/>
                    <w:rPr>
                      <w:rFonts w:ascii="Times New Roman" w:eastAsia="Times New Roman" w:hAnsi="Times New Roman" w:cs="Times New Roman"/>
                      <w:sz w:val="28"/>
                      <w:szCs w:val="28"/>
                    </w:rPr>
                  </w:pPr>
                  <w:r w:rsidRPr="00BC3A26">
                    <w:rPr>
                      <w:rFonts w:ascii="Times New Roman" w:eastAsia="Times New Roman" w:hAnsi="Times New Roman" w:cs="Times New Roman"/>
                      <w:bCs/>
                      <w:sz w:val="28"/>
                      <w:szCs w:val="28"/>
                    </w:rPr>
                    <w:t xml:space="preserve">О задержании и </w:t>
                  </w:r>
                  <w:r w:rsidRPr="00BC3A26">
                    <w:rPr>
                      <w:rFonts w:ascii="Times New Roman" w:eastAsia="Times New Roman" w:hAnsi="Times New Roman" w:cs="Times New Roman"/>
                      <w:sz w:val="28"/>
                      <w:szCs w:val="28"/>
                    </w:rPr>
                    <w:t>временном</w:t>
                  </w:r>
                </w:p>
                <w:p w:rsidR="00BC3A26" w:rsidRPr="00BC3A26" w:rsidRDefault="00BC3A26" w:rsidP="00BC3A26">
                  <w:pPr>
                    <w:autoSpaceDN w:val="0"/>
                    <w:spacing w:after="0" w:line="240" w:lineRule="auto"/>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 xml:space="preserve">содержании </w:t>
                  </w:r>
                  <w:proofErr w:type="gramStart"/>
                  <w:r w:rsidRPr="00BC3A26">
                    <w:rPr>
                      <w:rFonts w:ascii="Times New Roman" w:eastAsia="Times New Roman" w:hAnsi="Times New Roman" w:cs="Times New Roman"/>
                      <w:sz w:val="28"/>
                      <w:szCs w:val="28"/>
                    </w:rPr>
                    <w:t>безнадзорных</w:t>
                  </w:r>
                  <w:proofErr w:type="gramEnd"/>
                </w:p>
                <w:p w:rsidR="00BC3A26" w:rsidRPr="00BC3A26" w:rsidRDefault="00BC3A26" w:rsidP="00BC3A26">
                  <w:pPr>
                    <w:autoSpaceDN w:val="0"/>
                    <w:spacing w:after="0" w:line="240" w:lineRule="auto"/>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сельскохозяйственных животных</w:t>
                  </w:r>
                </w:p>
              </w:tc>
              <w:tc>
                <w:tcPr>
                  <w:tcW w:w="4081" w:type="dxa"/>
                  <w:hideMark/>
                </w:tcPr>
                <w:p w:rsidR="00BC3A26" w:rsidRPr="00BC3A26" w:rsidRDefault="00BC3A26" w:rsidP="00BC3A26">
                  <w:pPr>
                    <w:autoSpaceDN w:val="0"/>
                    <w:spacing w:after="160" w:line="252" w:lineRule="auto"/>
                    <w:rPr>
                      <w:rFonts w:ascii="Times New Roman" w:eastAsia="Calibri" w:hAnsi="Times New Roman" w:cs="Times New Roman"/>
                      <w:b/>
                      <w:sz w:val="28"/>
                      <w:szCs w:val="28"/>
                      <w:lang w:eastAsia="en-US"/>
                    </w:rPr>
                  </w:pPr>
                  <w:r w:rsidRPr="00BC3A26">
                    <w:rPr>
                      <w:rFonts w:ascii="Times New Roman" w:eastAsia="Calibri" w:hAnsi="Times New Roman" w:cs="Times New Roman"/>
                      <w:b/>
                      <w:sz w:val="28"/>
                      <w:szCs w:val="28"/>
                      <w:lang w:eastAsia="en-US"/>
                    </w:rPr>
                    <w:tab/>
                  </w:r>
                </w:p>
              </w:tc>
            </w:tr>
          </w:tbl>
          <w:p w:rsidR="00BC3A26" w:rsidRPr="00BC3A26" w:rsidRDefault="00BC3A26" w:rsidP="00BC3A26">
            <w:pPr>
              <w:suppressAutoHyphens/>
              <w:autoSpaceDN w:val="0"/>
              <w:spacing w:after="0"/>
              <w:rPr>
                <w:rFonts w:ascii="Times New Roman" w:eastAsia="Calibri" w:hAnsi="Times New Roman" w:cs="Times New Roman"/>
                <w:b/>
                <w:sz w:val="28"/>
                <w:szCs w:val="28"/>
                <w:lang w:eastAsia="ar-SA"/>
              </w:rPr>
            </w:pPr>
          </w:p>
          <w:p w:rsidR="00BC3A26" w:rsidRPr="00BC3A26" w:rsidRDefault="00BC3A26" w:rsidP="00BC3A26">
            <w:pPr>
              <w:suppressAutoHyphens/>
              <w:autoSpaceDN w:val="0"/>
              <w:spacing w:after="0"/>
              <w:jc w:val="center"/>
              <w:rPr>
                <w:rFonts w:ascii="Times New Roman" w:eastAsia="Calibri" w:hAnsi="Times New Roman" w:cs="Times New Roman"/>
                <w:b/>
                <w:sz w:val="28"/>
                <w:szCs w:val="28"/>
                <w:lang w:eastAsia="ar-SA"/>
              </w:rPr>
            </w:pPr>
          </w:p>
        </w:tc>
        <w:tc>
          <w:tcPr>
            <w:tcW w:w="5278" w:type="dxa"/>
          </w:tcPr>
          <w:p w:rsidR="00BC3A26" w:rsidRPr="00BC3A26" w:rsidRDefault="00BC3A26" w:rsidP="00BC3A26">
            <w:pPr>
              <w:suppressAutoHyphens/>
              <w:autoSpaceDN w:val="0"/>
              <w:snapToGrid w:val="0"/>
              <w:spacing w:after="0"/>
              <w:jc w:val="both"/>
              <w:rPr>
                <w:rFonts w:ascii="Times New Roman" w:eastAsia="Calibri" w:hAnsi="Times New Roman" w:cs="Times New Roman"/>
                <w:sz w:val="28"/>
                <w:szCs w:val="28"/>
                <w:lang w:eastAsia="ar-SA"/>
              </w:rPr>
            </w:pPr>
          </w:p>
          <w:p w:rsidR="00BC3A26" w:rsidRPr="00BC3A26" w:rsidRDefault="00BC3A26" w:rsidP="00BC3A26">
            <w:pPr>
              <w:suppressAutoHyphens/>
              <w:autoSpaceDN w:val="0"/>
              <w:spacing w:after="0"/>
              <w:ind w:firstLine="539"/>
              <w:jc w:val="both"/>
              <w:rPr>
                <w:rFonts w:ascii="Times New Roman" w:eastAsia="Calibri" w:hAnsi="Times New Roman" w:cs="Times New Roman"/>
                <w:sz w:val="28"/>
                <w:szCs w:val="28"/>
                <w:lang w:eastAsia="ar-SA"/>
              </w:rPr>
            </w:pPr>
          </w:p>
          <w:p w:rsidR="00BC3A26" w:rsidRPr="00BC3A26" w:rsidRDefault="00BC3A26" w:rsidP="00BC3A26">
            <w:pPr>
              <w:tabs>
                <w:tab w:val="left" w:pos="3735"/>
              </w:tabs>
              <w:suppressAutoHyphens/>
              <w:autoSpaceDN w:val="0"/>
              <w:spacing w:after="0"/>
              <w:ind w:firstLine="539"/>
              <w:jc w:val="both"/>
              <w:rPr>
                <w:rFonts w:ascii="Times New Roman" w:eastAsia="Calibri" w:hAnsi="Times New Roman" w:cs="Times New Roman"/>
                <w:b/>
                <w:bCs/>
                <w:sz w:val="28"/>
                <w:szCs w:val="28"/>
                <w:lang w:eastAsia="ar-SA"/>
              </w:rPr>
            </w:pPr>
            <w:r w:rsidRPr="00BC3A26">
              <w:rPr>
                <w:rFonts w:ascii="Times New Roman" w:eastAsia="Calibri" w:hAnsi="Times New Roman" w:cs="Times New Roman"/>
                <w:sz w:val="28"/>
                <w:szCs w:val="28"/>
                <w:lang w:eastAsia="ar-SA"/>
              </w:rPr>
              <w:tab/>
            </w:r>
          </w:p>
        </w:tc>
      </w:tr>
    </w:tbl>
    <w:p w:rsidR="00BC3A26" w:rsidRPr="00BC3A26" w:rsidRDefault="00BC3A26" w:rsidP="00BC3A26">
      <w:pPr>
        <w:autoSpaceDN w:val="0"/>
        <w:spacing w:after="0" w:line="240" w:lineRule="auto"/>
        <w:rPr>
          <w:rFonts w:ascii="Times New Roman" w:eastAsia="Times New Roman" w:hAnsi="Times New Roman" w:cs="Times New Roman"/>
          <w:sz w:val="28"/>
          <w:szCs w:val="28"/>
        </w:rPr>
      </w:pPr>
    </w:p>
    <w:p w:rsidR="00BC3A26" w:rsidRPr="00BC3A26" w:rsidRDefault="00BC3A26" w:rsidP="00BC3A26">
      <w:pPr>
        <w:autoSpaceDN w:val="0"/>
        <w:spacing w:after="0" w:line="240" w:lineRule="auto"/>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ab/>
      </w:r>
      <w:proofErr w:type="gramStart"/>
      <w:r w:rsidRPr="00BC3A26">
        <w:rPr>
          <w:rFonts w:ascii="Times New Roman" w:eastAsia="Times New Roman" w:hAnsi="Times New Roman" w:cs="Times New Roman"/>
          <w:sz w:val="28"/>
          <w:szCs w:val="28"/>
        </w:rPr>
        <w:t xml:space="preserve">В соответствии с Гражданским кодексом Российской Федерации, п. 14 ч. 1 ст. 14.1 Федерального закона от 06.10.2003 № 131-ФЗ «Об общих принципах организации местного самоуправления в Российской Федерации» в целях обеспечения ветеринарного и санитарного благополучия, охраны сельскохозяйственных угодий, посевов и насаждений от потравы, повреждения или уничтожения сельскохозяйственными животными, профилактики краж сельскохозяйственных животных, </w:t>
      </w:r>
      <w:r w:rsidRPr="00BC3A26">
        <w:rPr>
          <w:rFonts w:ascii="Times New Roman" w:eastAsia="Times New Roman" w:hAnsi="Times New Roman" w:cs="Times New Roman"/>
          <w:color w:val="000000"/>
          <w:sz w:val="28"/>
          <w:szCs w:val="28"/>
          <w:lang w:eastAsia="ar-SA"/>
        </w:rPr>
        <w:t xml:space="preserve">руководствуясь Уставом муниципального образования </w:t>
      </w:r>
      <w:proofErr w:type="spellStart"/>
      <w:r w:rsidRPr="00BC3A26">
        <w:rPr>
          <w:rFonts w:ascii="Times New Roman" w:eastAsia="Times New Roman" w:hAnsi="Times New Roman" w:cs="Times New Roman"/>
          <w:color w:val="000000"/>
          <w:sz w:val="28"/>
          <w:szCs w:val="28"/>
          <w:lang w:eastAsia="ar-SA"/>
        </w:rPr>
        <w:t>Марксовский</w:t>
      </w:r>
      <w:proofErr w:type="spellEnd"/>
      <w:r w:rsidRPr="00BC3A26">
        <w:rPr>
          <w:rFonts w:ascii="Times New Roman" w:eastAsia="Times New Roman" w:hAnsi="Times New Roman" w:cs="Times New Roman"/>
          <w:color w:val="000000"/>
          <w:sz w:val="28"/>
          <w:szCs w:val="28"/>
          <w:lang w:eastAsia="ar-SA"/>
        </w:rPr>
        <w:t xml:space="preserve">  сельсовет Александровского района Оренбургской</w:t>
      </w:r>
      <w:proofErr w:type="gramEnd"/>
      <w:r w:rsidRPr="00BC3A26">
        <w:rPr>
          <w:rFonts w:ascii="Times New Roman" w:eastAsia="Times New Roman" w:hAnsi="Times New Roman" w:cs="Times New Roman"/>
          <w:color w:val="000000"/>
          <w:sz w:val="28"/>
          <w:szCs w:val="28"/>
          <w:lang w:eastAsia="ar-SA"/>
        </w:rPr>
        <w:t xml:space="preserve"> области, Совет депутатов  </w:t>
      </w:r>
      <w:proofErr w:type="gramStart"/>
      <w:r w:rsidRPr="00BC3A26">
        <w:rPr>
          <w:rFonts w:ascii="Times New Roman" w:eastAsia="Times New Roman" w:hAnsi="Times New Roman" w:cs="Times New Roman"/>
          <w:color w:val="000000"/>
          <w:sz w:val="28"/>
          <w:szCs w:val="28"/>
          <w:lang w:eastAsia="ar-SA"/>
        </w:rPr>
        <w:t>р</w:t>
      </w:r>
      <w:proofErr w:type="gramEnd"/>
      <w:r w:rsidRPr="00BC3A26">
        <w:rPr>
          <w:rFonts w:ascii="Times New Roman" w:eastAsia="Times New Roman" w:hAnsi="Times New Roman" w:cs="Times New Roman"/>
          <w:color w:val="000000"/>
          <w:sz w:val="28"/>
          <w:szCs w:val="28"/>
          <w:lang w:eastAsia="ar-SA"/>
        </w:rPr>
        <w:t xml:space="preserve"> е ш и л</w:t>
      </w:r>
      <w:r w:rsidRPr="00BC3A26">
        <w:rPr>
          <w:rFonts w:ascii="Times New Roman" w:eastAsia="Times New Roman" w:hAnsi="Times New Roman" w:cs="Times New Roman"/>
          <w:sz w:val="28"/>
          <w:szCs w:val="28"/>
        </w:rPr>
        <w:t>:</w:t>
      </w:r>
    </w:p>
    <w:p w:rsidR="00BC3A26" w:rsidRPr="00BC3A26" w:rsidRDefault="00BC3A26" w:rsidP="00BC3A26">
      <w:pPr>
        <w:autoSpaceDN w:val="0"/>
        <w:spacing w:after="0" w:line="240" w:lineRule="auto"/>
        <w:jc w:val="both"/>
        <w:rPr>
          <w:rFonts w:ascii="Times New Roman" w:eastAsia="Times New Roman" w:hAnsi="Times New Roman" w:cs="Times New Roman"/>
          <w:sz w:val="28"/>
          <w:szCs w:val="28"/>
        </w:rPr>
      </w:pPr>
    </w:p>
    <w:p w:rsidR="00BC3A26" w:rsidRPr="00BC3A26" w:rsidRDefault="00BC3A26" w:rsidP="00BC3A26">
      <w:pPr>
        <w:autoSpaceDN w:val="0"/>
        <w:spacing w:after="0" w:line="240" w:lineRule="auto"/>
        <w:ind w:firstLine="360"/>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 xml:space="preserve">1.Утвердить Положение о задержании и временном содержании безнадзорных сельскохозяйственных животных согласно приложению. </w:t>
      </w:r>
    </w:p>
    <w:p w:rsidR="00BC3A26" w:rsidRPr="00BC3A26" w:rsidRDefault="00BC3A26" w:rsidP="00BC3A26">
      <w:pPr>
        <w:autoSpaceDN w:val="0"/>
        <w:spacing w:after="0" w:line="240" w:lineRule="auto"/>
        <w:ind w:firstLine="360"/>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2.</w:t>
      </w:r>
      <w:proofErr w:type="gramStart"/>
      <w:r w:rsidRPr="00BC3A26">
        <w:rPr>
          <w:rFonts w:ascii="Times New Roman" w:eastAsia="Times New Roman" w:hAnsi="Times New Roman" w:cs="Times New Roman"/>
          <w:sz w:val="28"/>
          <w:szCs w:val="28"/>
        </w:rPr>
        <w:t>Контроль за</w:t>
      </w:r>
      <w:proofErr w:type="gramEnd"/>
      <w:r w:rsidRPr="00BC3A26">
        <w:rPr>
          <w:rFonts w:ascii="Times New Roman" w:eastAsia="Times New Roman" w:hAnsi="Times New Roman" w:cs="Times New Roman"/>
          <w:sz w:val="28"/>
          <w:szCs w:val="28"/>
        </w:rPr>
        <w:t xml:space="preserve"> исполнением настоящего решения оставляю за собой.</w:t>
      </w:r>
    </w:p>
    <w:p w:rsidR="00BC3A26" w:rsidRDefault="00BC3A26" w:rsidP="00BC3A26">
      <w:pPr>
        <w:autoSpaceDN w:val="0"/>
        <w:spacing w:after="0" w:line="240" w:lineRule="auto"/>
        <w:ind w:firstLine="360"/>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3. Настоящее решение вступает в силу после его обнародования.</w:t>
      </w:r>
    </w:p>
    <w:p w:rsidR="00BC3A26" w:rsidRPr="00BC3A26" w:rsidRDefault="00BC3A26" w:rsidP="00BC3A26">
      <w:pPr>
        <w:autoSpaceDN w:val="0"/>
        <w:spacing w:after="0" w:line="240" w:lineRule="auto"/>
        <w:ind w:firstLine="360"/>
        <w:jc w:val="both"/>
        <w:rPr>
          <w:rFonts w:ascii="Times New Roman" w:eastAsia="Times New Roman" w:hAnsi="Times New Roman" w:cs="Times New Roman"/>
          <w:sz w:val="28"/>
          <w:szCs w:val="28"/>
        </w:rPr>
      </w:pPr>
    </w:p>
    <w:tbl>
      <w:tblPr>
        <w:tblW w:w="7397" w:type="pct"/>
        <w:tblLook w:val="04A0" w:firstRow="1" w:lastRow="0" w:firstColumn="1" w:lastColumn="0" w:noHBand="0" w:noVBand="1"/>
      </w:tblPr>
      <w:tblGrid>
        <w:gridCol w:w="15417"/>
      </w:tblGrid>
      <w:tr w:rsidR="00BC3A26" w:rsidRPr="00BC3A26" w:rsidTr="00BC3A26">
        <w:tc>
          <w:tcPr>
            <w:tcW w:w="9464" w:type="dxa"/>
          </w:tcPr>
          <w:p w:rsidR="00BC3A26" w:rsidRPr="00BC3A26" w:rsidRDefault="00BC3A26" w:rsidP="00BC3A26">
            <w:pPr>
              <w:autoSpaceDN w:val="0"/>
              <w:spacing w:after="0"/>
              <w:jc w:val="both"/>
              <w:rPr>
                <w:rFonts w:ascii="Times New Roman" w:eastAsia="Calibri" w:hAnsi="Times New Roman" w:cs="Times New Roman"/>
                <w:sz w:val="28"/>
                <w:szCs w:val="28"/>
                <w:lang w:eastAsia="en-US"/>
              </w:rPr>
            </w:pPr>
            <w:r w:rsidRPr="00BC3A26">
              <w:rPr>
                <w:rFonts w:ascii="Times New Roman" w:eastAsia="Times New Roman" w:hAnsi="Times New Roman" w:cs="Calibri"/>
                <w:sz w:val="28"/>
                <w:szCs w:val="28"/>
              </w:rPr>
              <w:t xml:space="preserve"> </w:t>
            </w:r>
            <w:r w:rsidRPr="00BC3A26">
              <w:rPr>
                <w:rFonts w:ascii="Times New Roman" w:eastAsia="Calibri" w:hAnsi="Times New Roman" w:cs="Times New Roman"/>
                <w:sz w:val="28"/>
                <w:szCs w:val="28"/>
                <w:lang w:eastAsia="en-US"/>
              </w:rPr>
              <w:t>Глава муниципального</w:t>
            </w:r>
            <w:r w:rsidRPr="00BC3A26">
              <w:rPr>
                <w:rFonts w:ascii="Times New Roman" w:eastAsia="Calibri" w:hAnsi="Times New Roman" w:cs="Times New Roman"/>
                <w:sz w:val="28"/>
                <w:szCs w:val="28"/>
                <w:lang w:eastAsia="en-US"/>
              </w:rPr>
              <w:tab/>
            </w:r>
            <w:r w:rsidRPr="00BC3A26">
              <w:rPr>
                <w:rFonts w:ascii="Times New Roman" w:eastAsia="Calibri" w:hAnsi="Times New Roman" w:cs="Times New Roman"/>
                <w:sz w:val="28"/>
                <w:szCs w:val="28"/>
                <w:lang w:eastAsia="en-US"/>
              </w:rPr>
              <w:tab/>
            </w:r>
            <w:r w:rsidRPr="00BC3A26">
              <w:rPr>
                <w:rFonts w:ascii="Times New Roman" w:eastAsia="Calibri" w:hAnsi="Times New Roman" w:cs="Times New Roman"/>
                <w:sz w:val="28"/>
                <w:szCs w:val="28"/>
                <w:lang w:eastAsia="en-US"/>
              </w:rPr>
              <w:tab/>
            </w:r>
            <w:r w:rsidRPr="00BC3A26">
              <w:rPr>
                <w:rFonts w:ascii="Times New Roman" w:eastAsia="Calibri" w:hAnsi="Times New Roman" w:cs="Times New Roman"/>
                <w:sz w:val="28"/>
                <w:szCs w:val="28"/>
                <w:lang w:eastAsia="en-US"/>
              </w:rPr>
              <w:tab/>
              <w:t>Председатель Совета депутатов</w:t>
            </w:r>
          </w:p>
          <w:p w:rsidR="00BC3A26" w:rsidRPr="00BC3A26" w:rsidRDefault="00BC3A26" w:rsidP="00BC3A26">
            <w:pPr>
              <w:autoSpaceDN w:val="0"/>
              <w:spacing w:after="160"/>
              <w:jc w:val="both"/>
              <w:rPr>
                <w:rFonts w:ascii="Times New Roman" w:eastAsia="Calibri" w:hAnsi="Times New Roman" w:cs="Times New Roman"/>
                <w:sz w:val="28"/>
                <w:szCs w:val="28"/>
                <w:lang w:eastAsia="en-US"/>
              </w:rPr>
            </w:pPr>
            <w:r w:rsidRPr="00BC3A26">
              <w:rPr>
                <w:rFonts w:ascii="Times New Roman" w:eastAsia="Calibri" w:hAnsi="Times New Roman" w:cs="Times New Roman"/>
                <w:sz w:val="28"/>
                <w:szCs w:val="28"/>
                <w:lang w:eastAsia="en-US"/>
              </w:rPr>
              <w:t>образования</w:t>
            </w:r>
          </w:p>
          <w:p w:rsidR="00BC3A26" w:rsidRPr="00BC3A26" w:rsidRDefault="00BC3A26" w:rsidP="00BC3A26">
            <w:pPr>
              <w:autoSpaceDN w:val="0"/>
              <w:spacing w:after="160"/>
              <w:jc w:val="both"/>
              <w:rPr>
                <w:rFonts w:ascii="Times New Roman" w:eastAsia="Calibri" w:hAnsi="Times New Roman" w:cs="Times New Roman"/>
                <w:sz w:val="28"/>
                <w:szCs w:val="28"/>
                <w:lang w:eastAsia="en-US"/>
              </w:rPr>
            </w:pPr>
            <w:r w:rsidRPr="00BC3A26">
              <w:rPr>
                <w:rFonts w:ascii="Times New Roman" w:eastAsia="Calibri" w:hAnsi="Times New Roman" w:cs="Times New Roman"/>
                <w:sz w:val="28"/>
                <w:szCs w:val="28"/>
                <w:lang w:eastAsia="en-US"/>
              </w:rPr>
              <w:t>___________</w:t>
            </w:r>
            <w:proofErr w:type="spellStart"/>
            <w:r w:rsidRPr="00BC3A26">
              <w:rPr>
                <w:rFonts w:ascii="Times New Roman" w:eastAsia="Calibri" w:hAnsi="Times New Roman" w:cs="Times New Roman"/>
                <w:sz w:val="28"/>
                <w:szCs w:val="28"/>
                <w:lang w:eastAsia="en-US"/>
              </w:rPr>
              <w:t>С.М.Попов</w:t>
            </w:r>
            <w:proofErr w:type="spellEnd"/>
            <w:r w:rsidRPr="00BC3A26">
              <w:rPr>
                <w:rFonts w:ascii="Times New Roman" w:eastAsia="Calibri" w:hAnsi="Times New Roman" w:cs="Times New Roman"/>
                <w:sz w:val="28"/>
                <w:szCs w:val="28"/>
                <w:lang w:eastAsia="en-US"/>
              </w:rPr>
              <w:tab/>
            </w:r>
            <w:r w:rsidRPr="00BC3A26">
              <w:rPr>
                <w:rFonts w:ascii="Times New Roman" w:eastAsia="Calibri" w:hAnsi="Times New Roman" w:cs="Times New Roman"/>
                <w:sz w:val="28"/>
                <w:szCs w:val="28"/>
                <w:lang w:eastAsia="en-US"/>
              </w:rPr>
              <w:tab/>
            </w:r>
            <w:r w:rsidRPr="00BC3A26">
              <w:rPr>
                <w:rFonts w:ascii="Times New Roman" w:eastAsia="Calibri" w:hAnsi="Times New Roman" w:cs="Times New Roman"/>
                <w:sz w:val="28"/>
                <w:szCs w:val="28"/>
                <w:lang w:eastAsia="en-US"/>
              </w:rPr>
              <w:tab/>
              <w:t xml:space="preserve">_______________ </w:t>
            </w:r>
            <w:proofErr w:type="spellStart"/>
            <w:r w:rsidRPr="00BC3A26">
              <w:rPr>
                <w:rFonts w:ascii="Times New Roman" w:eastAsia="Calibri" w:hAnsi="Times New Roman" w:cs="Times New Roman"/>
                <w:sz w:val="28"/>
                <w:szCs w:val="28"/>
                <w:lang w:eastAsia="en-US"/>
              </w:rPr>
              <w:t>Ю.В.Галков</w:t>
            </w:r>
            <w:proofErr w:type="spellEnd"/>
          </w:p>
          <w:p w:rsidR="00BC3A26" w:rsidRPr="00BC3A26" w:rsidRDefault="00BC3A26" w:rsidP="00BC3A26">
            <w:pPr>
              <w:tabs>
                <w:tab w:val="left" w:pos="5310"/>
              </w:tabs>
              <w:autoSpaceDN w:val="0"/>
              <w:spacing w:after="0" w:line="20" w:lineRule="atLeast"/>
              <w:rPr>
                <w:rFonts w:ascii="Times New Roman" w:eastAsia="Times New Roman" w:hAnsi="Times New Roman" w:cs="Calibri"/>
                <w:bCs/>
                <w:sz w:val="28"/>
                <w:szCs w:val="28"/>
              </w:rPr>
            </w:pPr>
          </w:p>
          <w:p w:rsidR="00BC3A26" w:rsidRPr="00BC3A26" w:rsidRDefault="00BC3A26" w:rsidP="00BC3A26">
            <w:pPr>
              <w:suppressAutoHyphens/>
              <w:autoSpaceDN w:val="0"/>
              <w:spacing w:after="0"/>
              <w:ind w:firstLine="539"/>
              <w:jc w:val="both"/>
              <w:rPr>
                <w:rFonts w:ascii="Times New Roman" w:eastAsia="Times New Roman" w:hAnsi="Times New Roman" w:cs="Times New Roman"/>
                <w:color w:val="000000"/>
                <w:sz w:val="28"/>
                <w:szCs w:val="28"/>
                <w:lang w:eastAsia="ar-SA"/>
              </w:rPr>
            </w:pPr>
          </w:p>
        </w:tc>
      </w:tr>
    </w:tbl>
    <w:p w:rsidR="00BC3A26" w:rsidRPr="00BC3A26" w:rsidRDefault="00BC3A26" w:rsidP="00BC3A26">
      <w:pPr>
        <w:widowControl w:val="0"/>
        <w:suppressAutoHyphens/>
        <w:autoSpaceDN w:val="0"/>
        <w:spacing w:after="0" w:line="240" w:lineRule="auto"/>
        <w:jc w:val="both"/>
        <w:rPr>
          <w:rFonts w:ascii="Times New Roman" w:eastAsia="SimSun" w:hAnsi="Times New Roman" w:cs="Times New Roman"/>
          <w:kern w:val="2"/>
          <w:sz w:val="28"/>
          <w:szCs w:val="28"/>
          <w:lang w:eastAsia="hi-IN" w:bidi="hi-IN"/>
        </w:rPr>
      </w:pPr>
    </w:p>
    <w:p w:rsidR="00BC3A26" w:rsidRPr="00BC3A26" w:rsidRDefault="00BC3A26" w:rsidP="00BC3A26">
      <w:pPr>
        <w:widowControl w:val="0"/>
        <w:suppressAutoHyphens/>
        <w:autoSpaceDN w:val="0"/>
        <w:spacing w:after="0" w:line="240" w:lineRule="auto"/>
        <w:jc w:val="both"/>
        <w:rPr>
          <w:rFonts w:ascii="Times New Roman" w:eastAsia="SimSun" w:hAnsi="Times New Roman" w:cs="Times New Roman"/>
          <w:kern w:val="2"/>
          <w:sz w:val="24"/>
          <w:szCs w:val="24"/>
          <w:lang w:eastAsia="hi-IN" w:bidi="hi-IN"/>
        </w:rPr>
      </w:pPr>
      <w:r w:rsidRPr="00BC3A26">
        <w:rPr>
          <w:rFonts w:ascii="Times New Roman" w:eastAsia="SimSun" w:hAnsi="Times New Roman" w:cs="Times New Roman"/>
          <w:kern w:val="2"/>
          <w:sz w:val="28"/>
          <w:szCs w:val="28"/>
          <w:lang w:eastAsia="hi-IN" w:bidi="hi-IN"/>
        </w:rPr>
        <w:t xml:space="preserve">Разослано: администрации </w:t>
      </w:r>
      <w:proofErr w:type="spellStart"/>
      <w:r w:rsidRPr="00BC3A26">
        <w:rPr>
          <w:rFonts w:ascii="Times New Roman" w:eastAsia="SimSun" w:hAnsi="Times New Roman" w:cs="Times New Roman"/>
          <w:kern w:val="2"/>
          <w:sz w:val="28"/>
          <w:szCs w:val="28"/>
          <w:lang w:eastAsia="hi-IN" w:bidi="hi-IN"/>
        </w:rPr>
        <w:t>Марксовского</w:t>
      </w:r>
      <w:proofErr w:type="spellEnd"/>
      <w:r w:rsidRPr="00BC3A26">
        <w:rPr>
          <w:rFonts w:ascii="Times New Roman" w:eastAsia="SimSun" w:hAnsi="Times New Roman" w:cs="Times New Roman"/>
          <w:kern w:val="2"/>
          <w:sz w:val="28"/>
          <w:szCs w:val="28"/>
          <w:lang w:eastAsia="hi-IN" w:bidi="hi-IN"/>
        </w:rPr>
        <w:t xml:space="preserve"> сельсовета, прокурору, в дело</w:t>
      </w:r>
    </w:p>
    <w:p w:rsidR="00BC3A26" w:rsidRPr="00BC3A26" w:rsidRDefault="00BC3A26" w:rsidP="00BC3A26">
      <w:pPr>
        <w:autoSpaceDN w:val="0"/>
        <w:snapToGrid w:val="0"/>
        <w:spacing w:after="0" w:line="240" w:lineRule="auto"/>
        <w:rPr>
          <w:rFonts w:ascii="Times New Roman" w:eastAsia="Times New Roman" w:hAnsi="Times New Roman" w:cs="Times New Roman"/>
          <w:sz w:val="28"/>
          <w:szCs w:val="28"/>
          <w:lang w:eastAsia="ar-SA"/>
        </w:rPr>
      </w:pPr>
      <w:r w:rsidRPr="00BC3A26">
        <w:rPr>
          <w:rFonts w:ascii="Times New Roman" w:eastAsia="Times New Roman" w:hAnsi="Times New Roman" w:cs="Times New Roman"/>
          <w:sz w:val="28"/>
          <w:szCs w:val="28"/>
          <w:lang w:eastAsia="ar-SA"/>
        </w:rPr>
        <w:lastRenderedPageBreak/>
        <w:t xml:space="preserve">                                                                                </w:t>
      </w:r>
    </w:p>
    <w:p w:rsidR="00BC3A26" w:rsidRPr="00BC3A26" w:rsidRDefault="00BC3A26" w:rsidP="00BC3A26">
      <w:pPr>
        <w:autoSpaceDN w:val="0"/>
        <w:snapToGrid w:val="0"/>
        <w:spacing w:after="0" w:line="240" w:lineRule="auto"/>
        <w:rPr>
          <w:rFonts w:ascii="Times New Roman" w:eastAsia="Calibri" w:hAnsi="Times New Roman" w:cs="Times New Roman"/>
          <w:color w:val="000000"/>
          <w:sz w:val="28"/>
          <w:szCs w:val="28"/>
          <w:lang w:eastAsia="en-US"/>
        </w:rPr>
      </w:pPr>
      <w:r w:rsidRPr="00BC3A26">
        <w:rPr>
          <w:rFonts w:ascii="Times New Roman" w:eastAsia="Times New Roman" w:hAnsi="Times New Roman" w:cs="Times New Roman"/>
          <w:sz w:val="28"/>
          <w:szCs w:val="28"/>
          <w:lang w:eastAsia="ar-SA"/>
        </w:rPr>
        <w:t xml:space="preserve">                                                                                 </w:t>
      </w:r>
      <w:r w:rsidRPr="00BC3A26">
        <w:rPr>
          <w:rFonts w:ascii="Times New Roman" w:eastAsia="Calibri" w:hAnsi="Times New Roman" w:cs="Times New Roman"/>
          <w:color w:val="000000"/>
          <w:sz w:val="28"/>
          <w:szCs w:val="28"/>
          <w:lang w:eastAsia="en-US"/>
        </w:rPr>
        <w:t xml:space="preserve">Приложение   </w:t>
      </w:r>
    </w:p>
    <w:p w:rsidR="00BC3A26" w:rsidRPr="00BC3A26" w:rsidRDefault="00BC3A26" w:rsidP="00BC3A26">
      <w:pPr>
        <w:autoSpaceDN w:val="0"/>
        <w:snapToGrid w:val="0"/>
        <w:spacing w:after="0" w:line="240" w:lineRule="auto"/>
        <w:ind w:left="5664"/>
        <w:rPr>
          <w:rFonts w:ascii="Times New Roman" w:eastAsia="Calibri" w:hAnsi="Times New Roman" w:cs="Times New Roman"/>
          <w:color w:val="000000"/>
          <w:sz w:val="28"/>
          <w:szCs w:val="28"/>
          <w:lang w:eastAsia="en-US"/>
        </w:rPr>
      </w:pPr>
      <w:r w:rsidRPr="00BC3A26">
        <w:rPr>
          <w:rFonts w:ascii="Times New Roman" w:eastAsia="Calibri" w:hAnsi="Times New Roman" w:cs="Times New Roman"/>
          <w:color w:val="000000"/>
          <w:sz w:val="28"/>
          <w:szCs w:val="28"/>
          <w:lang w:eastAsia="en-US"/>
        </w:rPr>
        <w:t>к решению Совета депутатов</w:t>
      </w:r>
    </w:p>
    <w:p w:rsidR="00BC3A26" w:rsidRPr="00BC3A26" w:rsidRDefault="00BC3A26" w:rsidP="00BC3A26">
      <w:pPr>
        <w:autoSpaceDN w:val="0"/>
        <w:spacing w:after="0" w:line="240" w:lineRule="auto"/>
        <w:ind w:left="5664"/>
        <w:rPr>
          <w:rFonts w:ascii="Times New Roman" w:eastAsia="Calibri" w:hAnsi="Times New Roman" w:cs="Times New Roman"/>
          <w:color w:val="000000"/>
          <w:sz w:val="28"/>
          <w:szCs w:val="28"/>
          <w:lang w:eastAsia="en-US"/>
        </w:rPr>
      </w:pPr>
      <w:r w:rsidRPr="00BC3A26">
        <w:rPr>
          <w:rFonts w:ascii="Times New Roman" w:eastAsia="Calibri" w:hAnsi="Times New Roman" w:cs="Times New Roman"/>
          <w:color w:val="000000"/>
          <w:sz w:val="28"/>
          <w:szCs w:val="28"/>
          <w:lang w:eastAsia="en-US"/>
        </w:rPr>
        <w:t>муниципального образования</w:t>
      </w:r>
    </w:p>
    <w:p w:rsidR="00BC3A26" w:rsidRPr="00BC3A26" w:rsidRDefault="00BC3A26" w:rsidP="00BC3A26">
      <w:pPr>
        <w:autoSpaceDN w:val="0"/>
        <w:spacing w:after="0" w:line="240" w:lineRule="auto"/>
        <w:ind w:left="5664"/>
        <w:rPr>
          <w:rFonts w:ascii="Times New Roman" w:eastAsia="Calibri" w:hAnsi="Times New Roman" w:cs="Times New Roman"/>
          <w:color w:val="000000"/>
          <w:sz w:val="28"/>
          <w:szCs w:val="28"/>
          <w:lang w:eastAsia="en-US"/>
        </w:rPr>
      </w:pPr>
      <w:r w:rsidRPr="00BC3A26">
        <w:rPr>
          <w:rFonts w:ascii="Times New Roman" w:eastAsia="Calibri" w:hAnsi="Times New Roman" w:cs="Times New Roman"/>
          <w:color w:val="000000"/>
          <w:sz w:val="28"/>
          <w:szCs w:val="28"/>
          <w:lang w:eastAsia="en-US"/>
        </w:rPr>
        <w:t xml:space="preserve"> </w:t>
      </w:r>
      <w:proofErr w:type="spellStart"/>
      <w:r w:rsidRPr="00BC3A26">
        <w:rPr>
          <w:rFonts w:ascii="Times New Roman" w:eastAsia="Calibri" w:hAnsi="Times New Roman" w:cs="Times New Roman"/>
          <w:color w:val="000000"/>
          <w:sz w:val="28"/>
          <w:szCs w:val="28"/>
          <w:lang w:eastAsia="en-US"/>
        </w:rPr>
        <w:t>Марксовский</w:t>
      </w:r>
      <w:proofErr w:type="spellEnd"/>
      <w:r w:rsidRPr="00BC3A26">
        <w:rPr>
          <w:rFonts w:ascii="Times New Roman" w:eastAsia="Calibri" w:hAnsi="Times New Roman" w:cs="Times New Roman"/>
          <w:color w:val="000000"/>
          <w:sz w:val="28"/>
          <w:szCs w:val="28"/>
          <w:lang w:eastAsia="en-US"/>
        </w:rPr>
        <w:t xml:space="preserve"> сельсовет</w:t>
      </w:r>
    </w:p>
    <w:p w:rsidR="00BC3A26" w:rsidRPr="00BC3A26" w:rsidRDefault="00BC3A26" w:rsidP="00BC3A26">
      <w:pPr>
        <w:autoSpaceDN w:val="0"/>
        <w:spacing w:after="0" w:line="240" w:lineRule="auto"/>
        <w:jc w:val="both"/>
        <w:rPr>
          <w:rFonts w:ascii="Times New Roman" w:eastAsia="Times New Roman" w:hAnsi="Times New Roman" w:cs="Times New Roman"/>
          <w:b/>
          <w:sz w:val="28"/>
          <w:szCs w:val="28"/>
          <w:u w:val="single"/>
        </w:rPr>
      </w:pPr>
      <w:r w:rsidRPr="00BC3A26">
        <w:rPr>
          <w:rFonts w:ascii="Times New Roman" w:eastAsia="Times New Roman" w:hAnsi="Times New Roman" w:cs="Times New Roman"/>
          <w:sz w:val="28"/>
          <w:szCs w:val="28"/>
        </w:rPr>
        <w:t xml:space="preserve">                                                                                  от</w:t>
      </w:r>
      <w:r w:rsidRPr="00BC3A26">
        <w:rPr>
          <w:rFonts w:ascii="Times New Roman" w:eastAsia="Times New Roman" w:hAnsi="Times New Roman" w:cs="Times New Roman"/>
          <w:b/>
          <w:sz w:val="28"/>
          <w:szCs w:val="28"/>
        </w:rPr>
        <w:t xml:space="preserve">  </w:t>
      </w:r>
      <w:r w:rsidRPr="00BC3A26">
        <w:rPr>
          <w:rFonts w:ascii="Times New Roman" w:eastAsia="Times New Roman" w:hAnsi="Times New Roman" w:cs="Times New Roman"/>
          <w:sz w:val="28"/>
          <w:szCs w:val="28"/>
          <w:u w:val="single"/>
        </w:rPr>
        <w:t xml:space="preserve">28.06.2022  </w:t>
      </w:r>
      <w:r w:rsidRPr="00BC3A26">
        <w:rPr>
          <w:rFonts w:ascii="Times New Roman" w:eastAsia="Times New Roman" w:hAnsi="Times New Roman" w:cs="Times New Roman"/>
          <w:b/>
          <w:sz w:val="28"/>
          <w:szCs w:val="28"/>
        </w:rPr>
        <w:t xml:space="preserve">   № </w:t>
      </w:r>
      <w:r w:rsidRPr="00BC3A26">
        <w:rPr>
          <w:rFonts w:ascii="Times New Roman" w:eastAsia="Times New Roman" w:hAnsi="Times New Roman" w:cs="Times New Roman"/>
          <w:sz w:val="28"/>
          <w:szCs w:val="28"/>
        </w:rPr>
        <w:t xml:space="preserve"> </w:t>
      </w:r>
      <w:r w:rsidRPr="00BC3A26">
        <w:rPr>
          <w:rFonts w:ascii="Times New Roman" w:eastAsia="Times New Roman" w:hAnsi="Times New Roman" w:cs="Times New Roman"/>
          <w:sz w:val="28"/>
          <w:szCs w:val="28"/>
          <w:u w:val="single"/>
        </w:rPr>
        <w:t xml:space="preserve">77 </w:t>
      </w:r>
      <w:r w:rsidRPr="00BC3A26">
        <w:rPr>
          <w:rFonts w:ascii="Times New Roman" w:eastAsia="Times New Roman" w:hAnsi="Times New Roman" w:cs="Times New Roman"/>
          <w:b/>
          <w:sz w:val="28"/>
          <w:szCs w:val="28"/>
          <w:u w:val="single"/>
        </w:rPr>
        <w:t xml:space="preserve"> </w:t>
      </w:r>
    </w:p>
    <w:p w:rsidR="00BC3A26" w:rsidRPr="00BC3A26" w:rsidRDefault="00BC3A26" w:rsidP="00BC3A26">
      <w:pPr>
        <w:autoSpaceDN w:val="0"/>
        <w:spacing w:after="0" w:line="240" w:lineRule="auto"/>
        <w:jc w:val="both"/>
        <w:rPr>
          <w:rFonts w:ascii="Times New Roman" w:eastAsia="Times New Roman" w:hAnsi="Times New Roman" w:cs="Times New Roman"/>
          <w:b/>
          <w:sz w:val="28"/>
          <w:szCs w:val="28"/>
          <w:u w:val="single"/>
        </w:rPr>
      </w:pPr>
      <w:r w:rsidRPr="00BC3A26">
        <w:rPr>
          <w:rFonts w:ascii="Times New Roman" w:eastAsia="Times New Roman" w:hAnsi="Times New Roman" w:cs="Times New Roman"/>
          <w:b/>
          <w:sz w:val="28"/>
          <w:szCs w:val="28"/>
          <w:u w:val="single"/>
        </w:rPr>
        <w:t xml:space="preserve"> </w:t>
      </w:r>
    </w:p>
    <w:p w:rsidR="00BC3A26" w:rsidRPr="00BC3A26" w:rsidRDefault="00BC3A26" w:rsidP="00BC3A26">
      <w:pPr>
        <w:autoSpaceDN w:val="0"/>
        <w:spacing w:after="0" w:line="240" w:lineRule="auto"/>
        <w:jc w:val="center"/>
        <w:rPr>
          <w:rFonts w:ascii="Times New Roman" w:eastAsia="Times New Roman" w:hAnsi="Times New Roman" w:cs="Times New Roman"/>
          <w:b/>
          <w:sz w:val="28"/>
          <w:szCs w:val="28"/>
        </w:rPr>
      </w:pPr>
      <w:r w:rsidRPr="00BC3A26">
        <w:rPr>
          <w:rFonts w:ascii="Times New Roman" w:eastAsia="Times New Roman" w:hAnsi="Times New Roman" w:cs="Times New Roman"/>
          <w:b/>
          <w:sz w:val="28"/>
          <w:szCs w:val="28"/>
        </w:rPr>
        <w:t xml:space="preserve">Положение о задержании и временном содержании безнадзорных сельскохозяйственных животных на территории муниципального образования </w:t>
      </w:r>
      <w:proofErr w:type="spellStart"/>
      <w:r w:rsidRPr="00BC3A26">
        <w:rPr>
          <w:rFonts w:ascii="Times New Roman" w:eastAsia="Times New Roman" w:hAnsi="Times New Roman" w:cs="Times New Roman"/>
          <w:b/>
          <w:sz w:val="28"/>
          <w:szCs w:val="28"/>
        </w:rPr>
        <w:t>Марксовский</w:t>
      </w:r>
      <w:proofErr w:type="spellEnd"/>
      <w:r w:rsidRPr="00BC3A26">
        <w:rPr>
          <w:rFonts w:ascii="Times New Roman" w:eastAsia="Times New Roman" w:hAnsi="Times New Roman" w:cs="Times New Roman"/>
          <w:b/>
          <w:sz w:val="28"/>
          <w:szCs w:val="28"/>
        </w:rPr>
        <w:t xml:space="preserve">  сельсовет Александровского района Оренбургской области</w:t>
      </w:r>
    </w:p>
    <w:p w:rsidR="00BC3A26" w:rsidRPr="00BC3A26" w:rsidRDefault="00BC3A26" w:rsidP="00BC3A26">
      <w:pPr>
        <w:autoSpaceDN w:val="0"/>
        <w:spacing w:after="0" w:line="240" w:lineRule="auto"/>
        <w:jc w:val="both"/>
        <w:rPr>
          <w:rFonts w:ascii="Times New Roman" w:eastAsia="Times New Roman" w:hAnsi="Times New Roman" w:cs="Times New Roman"/>
          <w:b/>
          <w:sz w:val="28"/>
          <w:szCs w:val="28"/>
        </w:rPr>
      </w:pPr>
    </w:p>
    <w:p w:rsidR="00BC3A26" w:rsidRPr="00BC3A26" w:rsidRDefault="00BC3A26" w:rsidP="00BC3A26">
      <w:pPr>
        <w:autoSpaceDN w:val="0"/>
        <w:spacing w:after="0" w:line="240" w:lineRule="auto"/>
        <w:jc w:val="center"/>
        <w:rPr>
          <w:rFonts w:ascii="Times New Roman" w:eastAsia="Times New Roman" w:hAnsi="Times New Roman" w:cs="Times New Roman"/>
          <w:b/>
          <w:sz w:val="28"/>
          <w:szCs w:val="28"/>
        </w:rPr>
      </w:pPr>
      <w:r w:rsidRPr="00BC3A26">
        <w:rPr>
          <w:rFonts w:ascii="Times New Roman" w:eastAsia="Times New Roman" w:hAnsi="Times New Roman" w:cs="Times New Roman"/>
          <w:b/>
          <w:sz w:val="28"/>
          <w:szCs w:val="28"/>
        </w:rPr>
        <w:t>1. Общие положения</w:t>
      </w:r>
    </w:p>
    <w:p w:rsidR="00BC3A26" w:rsidRPr="00BC3A26" w:rsidRDefault="00BC3A26" w:rsidP="00BC3A26">
      <w:pPr>
        <w:autoSpaceDN w:val="0"/>
        <w:spacing w:after="0" w:line="240" w:lineRule="auto"/>
        <w:jc w:val="both"/>
        <w:rPr>
          <w:rFonts w:ascii="Times New Roman" w:eastAsia="Times New Roman" w:hAnsi="Times New Roman" w:cs="Times New Roman"/>
          <w:b/>
          <w:sz w:val="28"/>
          <w:szCs w:val="28"/>
        </w:rPr>
      </w:pP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 xml:space="preserve">1.1. </w:t>
      </w:r>
      <w:proofErr w:type="gramStart"/>
      <w:r w:rsidRPr="00BC3A26">
        <w:rPr>
          <w:rFonts w:ascii="Times New Roman" w:eastAsia="Times New Roman" w:hAnsi="Times New Roman" w:cs="Times New Roman"/>
          <w:sz w:val="28"/>
          <w:szCs w:val="28"/>
        </w:rPr>
        <w:t>Сельскохозяйственные животные, пасущиеся без сопровождающего лица и вне отведенных мест для выпаса признаются</w:t>
      </w:r>
      <w:proofErr w:type="gramEnd"/>
      <w:r w:rsidRPr="00BC3A26">
        <w:rPr>
          <w:rFonts w:ascii="Times New Roman" w:eastAsia="Times New Roman" w:hAnsi="Times New Roman" w:cs="Times New Roman"/>
          <w:sz w:val="28"/>
          <w:szCs w:val="28"/>
        </w:rPr>
        <w:t xml:space="preserve"> безнадзорными животными и могут быть задержаны и изолированы в отгороженные участки или в животноводческие помещения, то есть в пункты временного содержания до выяснения их владельца, установления размера нанесенного ущерба и составления необходимых документов.</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 xml:space="preserve">1.2. В настоящем Положении используются следующие термины и понятия: </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proofErr w:type="gramStart"/>
      <w:r w:rsidRPr="00BC3A26">
        <w:rPr>
          <w:rFonts w:ascii="Times New Roman" w:eastAsia="Times New Roman" w:hAnsi="Times New Roman" w:cs="Times New Roman"/>
          <w:sz w:val="28"/>
          <w:szCs w:val="28"/>
        </w:rPr>
        <w:t xml:space="preserve">1) сельскохозяйственные животные - лошади, крупный рогатый скот, овцы, козы, и другие животные, содержащиеся в личных подсобных хозяйствах граждан и у юридических лиц, необходимым условием содержания которых является, выпас; </w:t>
      </w:r>
      <w:proofErr w:type="gramEnd"/>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5) пункт временного содержания животных (далее по тексту - ПВС) - специально приспособленное сооружение для размещения и содержания безнадзорных животных.</w:t>
      </w:r>
    </w:p>
    <w:p w:rsidR="00BC3A26" w:rsidRPr="00BC3A26" w:rsidRDefault="00BC3A26" w:rsidP="00BC3A26">
      <w:pPr>
        <w:autoSpaceDN w:val="0"/>
        <w:spacing w:after="0" w:line="240" w:lineRule="auto"/>
        <w:ind w:firstLine="708"/>
        <w:jc w:val="both"/>
        <w:rPr>
          <w:rFonts w:ascii="Times New Roman" w:eastAsia="Times New Roman" w:hAnsi="Times New Roman" w:cs="Times New Roman"/>
          <w:color w:val="000000" w:themeColor="text1"/>
          <w:sz w:val="28"/>
          <w:szCs w:val="28"/>
        </w:rPr>
      </w:pPr>
      <w:r w:rsidRPr="00BC3A26">
        <w:rPr>
          <w:rFonts w:ascii="Times New Roman" w:eastAsia="Times New Roman" w:hAnsi="Times New Roman" w:cs="Times New Roman"/>
          <w:color w:val="000000" w:themeColor="text1"/>
          <w:sz w:val="28"/>
          <w:szCs w:val="28"/>
        </w:rPr>
        <w:t>1.3. ПВС создаются юридическими лицами или индивидуальными предпринимателями.</w:t>
      </w:r>
    </w:p>
    <w:p w:rsidR="00BC3A26" w:rsidRPr="00BC3A26" w:rsidRDefault="00BC3A26" w:rsidP="00BC3A26">
      <w:pPr>
        <w:autoSpaceDN w:val="0"/>
        <w:spacing w:after="0" w:line="240" w:lineRule="auto"/>
        <w:ind w:firstLine="708"/>
        <w:jc w:val="both"/>
        <w:rPr>
          <w:rFonts w:ascii="Times New Roman" w:eastAsia="Times New Roman" w:hAnsi="Times New Roman" w:cs="Times New Roman"/>
          <w:color w:val="000000" w:themeColor="text1"/>
          <w:sz w:val="28"/>
          <w:szCs w:val="28"/>
        </w:rPr>
      </w:pPr>
      <w:r w:rsidRPr="00BC3A26">
        <w:rPr>
          <w:rFonts w:ascii="Times New Roman" w:eastAsia="Times New Roman" w:hAnsi="Times New Roman" w:cs="Times New Roman"/>
          <w:color w:val="000000" w:themeColor="text1"/>
          <w:sz w:val="28"/>
          <w:szCs w:val="28"/>
        </w:rPr>
        <w:t>1.4. Информация о создании ПВС включается в перечень ПВС, который ведётся администрацией сельсовета, на основании заявления соответствующей организации или индивидуального предпринимателя. Перечень ПВС размещается на официальном сайте администрации сельсовета и в местах для обнародования муниципальных нормативных правовых актов.</w:t>
      </w:r>
    </w:p>
    <w:p w:rsidR="00BC3A26" w:rsidRPr="00BC3A26" w:rsidRDefault="00BC3A26" w:rsidP="00BC3A26">
      <w:pPr>
        <w:autoSpaceDN w:val="0"/>
        <w:spacing w:after="0" w:line="240" w:lineRule="auto"/>
        <w:ind w:firstLine="708"/>
        <w:jc w:val="both"/>
        <w:rPr>
          <w:rFonts w:ascii="Times New Roman" w:eastAsia="Times New Roman" w:hAnsi="Times New Roman" w:cs="Times New Roman"/>
          <w:color w:val="000000" w:themeColor="text1"/>
          <w:sz w:val="28"/>
          <w:szCs w:val="28"/>
        </w:rPr>
      </w:pPr>
      <w:r w:rsidRPr="00BC3A26">
        <w:rPr>
          <w:rFonts w:ascii="Times New Roman" w:eastAsia="Times New Roman" w:hAnsi="Times New Roman" w:cs="Times New Roman"/>
          <w:color w:val="000000" w:themeColor="text1"/>
          <w:sz w:val="28"/>
          <w:szCs w:val="28"/>
        </w:rPr>
        <w:t xml:space="preserve">1.5. Настоящее Положение распространяется на деятельность организаций и индивидуальных предпринимателей, </w:t>
      </w:r>
      <w:proofErr w:type="gramStart"/>
      <w:r w:rsidRPr="00BC3A26">
        <w:rPr>
          <w:rFonts w:ascii="Times New Roman" w:eastAsia="Times New Roman" w:hAnsi="Times New Roman" w:cs="Times New Roman"/>
          <w:color w:val="000000" w:themeColor="text1"/>
          <w:sz w:val="28"/>
          <w:szCs w:val="28"/>
        </w:rPr>
        <w:t>чьи</w:t>
      </w:r>
      <w:proofErr w:type="gramEnd"/>
      <w:r w:rsidRPr="00BC3A26">
        <w:rPr>
          <w:rFonts w:ascii="Times New Roman" w:eastAsia="Times New Roman" w:hAnsi="Times New Roman" w:cs="Times New Roman"/>
          <w:color w:val="000000" w:themeColor="text1"/>
          <w:sz w:val="28"/>
          <w:szCs w:val="28"/>
        </w:rPr>
        <w:t xml:space="preserve"> ПВС включены в перечень ПВС.</w:t>
      </w:r>
    </w:p>
    <w:p w:rsidR="00BC3A26" w:rsidRPr="00BC3A26" w:rsidRDefault="00BC3A26" w:rsidP="00BC3A26">
      <w:pPr>
        <w:autoSpaceDN w:val="0"/>
        <w:spacing w:after="0" w:line="240" w:lineRule="auto"/>
        <w:ind w:firstLine="708"/>
        <w:jc w:val="both"/>
        <w:rPr>
          <w:rFonts w:ascii="Times New Roman" w:eastAsia="Times New Roman" w:hAnsi="Times New Roman" w:cs="Times New Roman"/>
          <w:color w:val="000000" w:themeColor="text1"/>
          <w:sz w:val="28"/>
          <w:szCs w:val="28"/>
        </w:rPr>
      </w:pPr>
      <w:r w:rsidRPr="00BC3A26">
        <w:rPr>
          <w:rFonts w:ascii="Times New Roman" w:eastAsia="Times New Roman" w:hAnsi="Times New Roman" w:cs="Times New Roman"/>
          <w:color w:val="000000" w:themeColor="text1"/>
          <w:sz w:val="28"/>
          <w:szCs w:val="28"/>
        </w:rPr>
        <w:t xml:space="preserve">1.6.Количество </w:t>
      </w:r>
      <w:proofErr w:type="gramStart"/>
      <w:r w:rsidRPr="00BC3A26">
        <w:rPr>
          <w:rFonts w:ascii="Times New Roman" w:eastAsia="Times New Roman" w:hAnsi="Times New Roman" w:cs="Times New Roman"/>
          <w:color w:val="000000" w:themeColor="text1"/>
          <w:sz w:val="28"/>
          <w:szCs w:val="28"/>
        </w:rPr>
        <w:t>создаваемых</w:t>
      </w:r>
      <w:proofErr w:type="gramEnd"/>
      <w:r w:rsidRPr="00BC3A26">
        <w:rPr>
          <w:rFonts w:ascii="Times New Roman" w:eastAsia="Times New Roman" w:hAnsi="Times New Roman" w:cs="Times New Roman"/>
          <w:color w:val="000000" w:themeColor="text1"/>
          <w:sz w:val="28"/>
          <w:szCs w:val="28"/>
        </w:rPr>
        <w:t xml:space="preserve"> ПВС не ограничивается.</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color w:val="000000" w:themeColor="text1"/>
          <w:sz w:val="28"/>
          <w:szCs w:val="28"/>
        </w:rPr>
        <w:t>1.7.ПВС должны обеспечивать возможность кормления, поения и охраны задержанных безнадзорных сельскохозяйственных животных</w:t>
      </w:r>
      <w:r w:rsidRPr="00BC3A26">
        <w:rPr>
          <w:rFonts w:ascii="Times New Roman" w:eastAsia="Times New Roman" w:hAnsi="Times New Roman" w:cs="Times New Roman"/>
          <w:sz w:val="28"/>
          <w:szCs w:val="28"/>
        </w:rPr>
        <w:t>.</w:t>
      </w:r>
    </w:p>
    <w:p w:rsidR="00BC3A26" w:rsidRPr="00BC3A26" w:rsidRDefault="00BC3A26" w:rsidP="00BC3A26">
      <w:pPr>
        <w:autoSpaceDN w:val="0"/>
        <w:spacing w:after="0" w:line="240" w:lineRule="auto"/>
        <w:ind w:firstLine="708"/>
        <w:jc w:val="center"/>
        <w:rPr>
          <w:rFonts w:ascii="Times New Roman" w:eastAsia="Times New Roman" w:hAnsi="Times New Roman" w:cs="Times New Roman"/>
          <w:b/>
          <w:sz w:val="28"/>
          <w:szCs w:val="28"/>
        </w:rPr>
      </w:pPr>
    </w:p>
    <w:p w:rsidR="00BC3A26" w:rsidRPr="00BC3A26" w:rsidRDefault="00BC3A26" w:rsidP="00BC3A26">
      <w:pPr>
        <w:autoSpaceDN w:val="0"/>
        <w:spacing w:after="0" w:line="240" w:lineRule="auto"/>
        <w:ind w:firstLine="708"/>
        <w:jc w:val="center"/>
        <w:rPr>
          <w:rFonts w:ascii="Times New Roman" w:eastAsia="Times New Roman" w:hAnsi="Times New Roman" w:cs="Times New Roman"/>
          <w:b/>
          <w:sz w:val="28"/>
          <w:szCs w:val="28"/>
        </w:rPr>
      </w:pPr>
      <w:r w:rsidRPr="00BC3A26">
        <w:rPr>
          <w:rFonts w:ascii="Times New Roman" w:eastAsia="Times New Roman" w:hAnsi="Times New Roman" w:cs="Times New Roman"/>
          <w:b/>
          <w:sz w:val="28"/>
          <w:szCs w:val="28"/>
        </w:rPr>
        <w:t>2.Порядок задержания и изоляции</w:t>
      </w:r>
    </w:p>
    <w:p w:rsidR="00BC3A26" w:rsidRPr="00BC3A26" w:rsidRDefault="00BC3A26" w:rsidP="00BC3A26">
      <w:pPr>
        <w:autoSpaceDN w:val="0"/>
        <w:spacing w:after="0" w:line="240" w:lineRule="auto"/>
        <w:ind w:firstLine="708"/>
        <w:jc w:val="center"/>
        <w:rPr>
          <w:rFonts w:ascii="Times New Roman" w:eastAsia="Times New Roman" w:hAnsi="Times New Roman" w:cs="Times New Roman"/>
          <w:b/>
          <w:sz w:val="28"/>
          <w:szCs w:val="28"/>
        </w:rPr>
      </w:pPr>
      <w:r w:rsidRPr="00BC3A26">
        <w:rPr>
          <w:rFonts w:ascii="Times New Roman" w:eastAsia="Times New Roman" w:hAnsi="Times New Roman" w:cs="Times New Roman"/>
          <w:b/>
          <w:sz w:val="28"/>
          <w:szCs w:val="28"/>
        </w:rPr>
        <w:t>безнадзорных сельскохозяйственных животных</w:t>
      </w:r>
    </w:p>
    <w:p w:rsidR="00BC3A26" w:rsidRPr="00BC3A26" w:rsidRDefault="00BC3A26" w:rsidP="00BC3A26">
      <w:pPr>
        <w:autoSpaceDN w:val="0"/>
        <w:spacing w:after="0" w:line="240" w:lineRule="auto"/>
        <w:ind w:firstLine="708"/>
        <w:jc w:val="center"/>
        <w:rPr>
          <w:rFonts w:ascii="Times New Roman" w:eastAsia="Times New Roman" w:hAnsi="Times New Roman" w:cs="Times New Roman"/>
          <w:b/>
          <w:sz w:val="28"/>
          <w:szCs w:val="28"/>
        </w:rPr>
      </w:pP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2.1. Право на задержание и изоляцию безнадзорных сельскохозяйственных животных в рамках настоящего положения имеют владельцы ПВС, созданных на территории муниципального образования, и их работники (объездчики), а в случае отсутствия на территории муниципального образования юридических лиц и индивидуальных предпринимателей, осуществляющих указанную деятельность – администрация сельсовета, при наличии соответствующих условий.</w:t>
      </w:r>
    </w:p>
    <w:p w:rsidR="00BC3A26" w:rsidRPr="00BC3A26" w:rsidRDefault="00BC3A26" w:rsidP="00BC3A26">
      <w:pPr>
        <w:autoSpaceDN w:val="0"/>
        <w:spacing w:after="0" w:line="240" w:lineRule="auto"/>
        <w:ind w:firstLine="540"/>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2.2. При задержании безнадзорных сельскохозяйственных животных должны соблюдаться следующие требования:</w:t>
      </w:r>
    </w:p>
    <w:p w:rsidR="00BC3A26" w:rsidRPr="00BC3A26" w:rsidRDefault="00BC3A26" w:rsidP="00BC3A26">
      <w:pPr>
        <w:autoSpaceDN w:val="0"/>
        <w:spacing w:after="0" w:line="240" w:lineRule="auto"/>
        <w:ind w:firstLine="540"/>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1) применять вещества, лекарственные средства, способы, технические приспособления, приводящие к увечьям, травмам или гибели безнадзорных сельскохозяйственных животных, не допускается;</w:t>
      </w:r>
    </w:p>
    <w:p w:rsidR="00BC3A26" w:rsidRPr="00BC3A26" w:rsidRDefault="00BC3A26" w:rsidP="00BC3A26">
      <w:pPr>
        <w:autoSpaceDN w:val="0"/>
        <w:spacing w:after="0" w:line="240" w:lineRule="auto"/>
        <w:ind w:firstLine="540"/>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2) индивидуальные предприниматели и юридические лица, при осуществлении задержания и изоляции безнадзорных сельскохозяйственных животных, несут ответственность за их жизнь и здоровье.</w:t>
      </w:r>
    </w:p>
    <w:p w:rsidR="00BC3A26" w:rsidRPr="00BC3A26" w:rsidRDefault="00BC3A26" w:rsidP="00BC3A26">
      <w:pPr>
        <w:autoSpaceDN w:val="0"/>
        <w:spacing w:after="0" w:line="240" w:lineRule="auto"/>
        <w:jc w:val="both"/>
        <w:rPr>
          <w:rFonts w:ascii="Times New Roman" w:eastAsia="Times New Roman" w:hAnsi="Times New Roman" w:cs="Times New Roman"/>
          <w:sz w:val="28"/>
          <w:szCs w:val="28"/>
        </w:rPr>
      </w:pPr>
    </w:p>
    <w:p w:rsidR="00BC3A26" w:rsidRPr="00BC3A26" w:rsidRDefault="00BC3A26" w:rsidP="00BC3A26">
      <w:pPr>
        <w:autoSpaceDN w:val="0"/>
        <w:spacing w:after="0" w:line="240" w:lineRule="auto"/>
        <w:ind w:firstLine="540"/>
        <w:jc w:val="both"/>
        <w:rPr>
          <w:rFonts w:ascii="Times New Roman" w:eastAsia="Times New Roman" w:hAnsi="Times New Roman" w:cs="Times New Roman"/>
          <w:b/>
          <w:sz w:val="28"/>
          <w:szCs w:val="28"/>
        </w:rPr>
      </w:pPr>
      <w:r w:rsidRPr="00BC3A26">
        <w:rPr>
          <w:rFonts w:ascii="Times New Roman" w:eastAsia="Times New Roman" w:hAnsi="Times New Roman" w:cs="Times New Roman"/>
          <w:b/>
          <w:sz w:val="28"/>
          <w:szCs w:val="28"/>
        </w:rPr>
        <w:t>3. Обязанности владельца и работников ПВС</w:t>
      </w:r>
    </w:p>
    <w:p w:rsidR="00BC3A26" w:rsidRPr="00BC3A26" w:rsidRDefault="00BC3A26" w:rsidP="00BC3A26">
      <w:pPr>
        <w:autoSpaceDN w:val="0"/>
        <w:spacing w:after="0" w:line="240" w:lineRule="auto"/>
        <w:jc w:val="both"/>
        <w:rPr>
          <w:rFonts w:ascii="Times New Roman" w:eastAsia="Times New Roman" w:hAnsi="Times New Roman" w:cs="Times New Roman"/>
          <w:b/>
          <w:sz w:val="28"/>
          <w:szCs w:val="28"/>
        </w:rPr>
      </w:pPr>
    </w:p>
    <w:p w:rsidR="00BC3A26" w:rsidRPr="00BC3A26" w:rsidRDefault="00BC3A26" w:rsidP="00BC3A26">
      <w:pPr>
        <w:autoSpaceDN w:val="0"/>
        <w:spacing w:after="0" w:line="240" w:lineRule="auto"/>
        <w:ind w:firstLine="540"/>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3.1. Работник ПВС обязан составить акт, где указывается причина, место и время задержания и изоляции, численность животных, немедленно поставить в известность владельца ПВС, главу муниципального образования и принять меры по исключению в ПВС травматизма животных, обеспечению их водой.</w:t>
      </w:r>
    </w:p>
    <w:p w:rsidR="00BC3A26" w:rsidRPr="00BC3A26" w:rsidRDefault="00BC3A26" w:rsidP="00BC3A26">
      <w:pPr>
        <w:autoSpaceDN w:val="0"/>
        <w:spacing w:after="0" w:line="240" w:lineRule="auto"/>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 xml:space="preserve">          3.2. Владелец ПВС обязан организовать поение животных, а в случае задержания сельскохозяйственных животных в ПВС более 12 часов, организовать кормление животных в соответствии с действующими ветеринарными правилами и номами. Сохранность животных обеспечивается владельцем ПВС.</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highlight w:val="yellow"/>
        </w:rPr>
      </w:pPr>
      <w:r w:rsidRPr="00BC3A26">
        <w:rPr>
          <w:rFonts w:ascii="Times New Roman" w:eastAsia="Times New Roman" w:hAnsi="Times New Roman" w:cs="Times New Roman"/>
          <w:sz w:val="28"/>
          <w:szCs w:val="28"/>
        </w:rPr>
        <w:t>3.3. В целях учета поступления и выдачи животных, в ПВС ведется специальный журнал (приложение №1). Работник ПВС обязан зафиксировать в журнале время поступления безнадзорного сельскохозяйственного животного, его отличительные признаки, сделать фотографию животного, время выдачи животного владельцу, паспортные данные владельца (либо иного документа, удостоверяющего личность), отметку об уплате расходов на содержание, адрес места жительства владельца, личную подпись владельца.</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3.4. После установления личности собственника задержанного сельскохозяйственного животного и оформления необходимых документов, животное возвращается его владельцу.</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 xml:space="preserve">3.5. Владелец ПВС производит расчет фактически понесенных затрат на содержание сельскохозяйственного животного, с зачетом выгод, извлеченных от пользования ими, а также вознаграждения в соответствии с п. 2 статьи 229 ГК РФ, и передает квитанцию собственнику или владельцу сельскохозяйственного животного для оплаты. </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lastRenderedPageBreak/>
        <w:t>Квитанция должна содержать детальный расчет всех затрат, понесенных собственником ПВС на содержание сельскохозяйственного животного. Плата за содержание сельскохозяйственного животного в ПВС и вознаграждения вносится собственником или владельцем сельскохозяйственного животного в полном объеме в кассу владельца ПВС либо перечисляется безналичным способом на расчетный счет владельца ПВС.</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В случае отказа собственника от оплаты фактически понесенных затрат на содержание сельскохозяйственного животного, а также вознаграждения, владелец ПВС взыскивает указанные суммы в судебном порядке.</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Удержание животного у владельца ПВС по причине неоплаты собственником фактически понесенных затрат на содержание сельскохозяйственного животного, а также вознаграждения, не допускается.</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 xml:space="preserve">3.7. Расчет фактически произведенных затрат должен быть обоснован и включать в себя расхода на задержание, ветеринарный осмотр (при необходимости), кормление, поение, охрану безнадзорных сельскохозяйственных животных. </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Расчет фактически произведенных затрат осуществляется с зачетом выгод, извлеченных от пользования сельскохозяйственным животным.</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 xml:space="preserve"> Обоснование расходов на задержание, кормление, поение, охрану безнадзорных сельскохозяйственных животных утверждается владельцем ПВС. Вознаграждение в соответствии с п.2 статьи 229 ГК РФ не может превышать 20 процентов от стоимости задержанного животного. </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3.8. Если владелец безнадзорных сельскохозяйственных животных или место его пребывания неизвестны, владелец ПВС не позднее трех дней с момента задержания, должен заявить об обнаруженных животных в полицию и администрацию муниципального образования.</w:t>
      </w:r>
    </w:p>
    <w:p w:rsidR="00BC3A26" w:rsidRPr="00BC3A26" w:rsidRDefault="00BC3A26" w:rsidP="00BC3A26">
      <w:pPr>
        <w:autoSpaceDN w:val="0"/>
        <w:spacing w:after="0" w:line="240" w:lineRule="auto"/>
        <w:jc w:val="both"/>
        <w:rPr>
          <w:rFonts w:ascii="Times New Roman" w:eastAsia="Times New Roman" w:hAnsi="Times New Roman" w:cs="Times New Roman"/>
          <w:sz w:val="28"/>
          <w:szCs w:val="28"/>
        </w:rPr>
      </w:pPr>
    </w:p>
    <w:p w:rsidR="00BC3A26" w:rsidRPr="00BC3A26" w:rsidRDefault="00BC3A26" w:rsidP="00BC3A26">
      <w:pPr>
        <w:autoSpaceDN w:val="0"/>
        <w:spacing w:after="0" w:line="240" w:lineRule="auto"/>
        <w:ind w:firstLine="708"/>
        <w:jc w:val="center"/>
        <w:rPr>
          <w:rFonts w:ascii="Times New Roman" w:eastAsia="Times New Roman" w:hAnsi="Times New Roman" w:cs="Times New Roman"/>
          <w:b/>
          <w:sz w:val="28"/>
          <w:szCs w:val="28"/>
        </w:rPr>
      </w:pPr>
      <w:r w:rsidRPr="00BC3A26">
        <w:rPr>
          <w:rFonts w:ascii="Times New Roman" w:eastAsia="Times New Roman" w:hAnsi="Times New Roman" w:cs="Times New Roman"/>
          <w:b/>
          <w:sz w:val="28"/>
          <w:szCs w:val="28"/>
        </w:rPr>
        <w:t>4. Обязанности владельцев сельскохозяйственных животных</w:t>
      </w:r>
    </w:p>
    <w:p w:rsidR="00BC3A26" w:rsidRPr="00BC3A26" w:rsidRDefault="00BC3A26" w:rsidP="00BC3A26">
      <w:pPr>
        <w:autoSpaceDN w:val="0"/>
        <w:spacing w:after="0" w:line="240" w:lineRule="auto"/>
        <w:jc w:val="both"/>
        <w:rPr>
          <w:rFonts w:ascii="Times New Roman" w:eastAsia="Times New Roman" w:hAnsi="Times New Roman" w:cs="Times New Roman"/>
          <w:b/>
          <w:sz w:val="28"/>
          <w:szCs w:val="28"/>
        </w:rPr>
      </w:pP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4.1. Для возврата безнадзорного сельскохозяйственного животного владелец обязан подтвердить право собственности на сельскохозяйственное животное, а также предъявить документ, удостоверяющий личность владельца.</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При возникновении спора о принадлежности сельскохозяйственного животного стороны обязаны незамедлительно обратиться в администрацию сельсовета.</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4.2. Владелец безнадзорного сельскохозяйственного животного обязан возместить владельцу ПВС расходы на содержание безнадзорного сельскохозяйственного животного, с зачетом выгод, извлеченных от пользования ими, и выплатить вознаграждение в размере до 20 процентов стоимости безнадзорного сельскохозяйственного животного.</w:t>
      </w:r>
    </w:p>
    <w:p w:rsidR="00BC3A26" w:rsidRPr="00BC3A26" w:rsidRDefault="00BC3A26" w:rsidP="00BC3A26">
      <w:pPr>
        <w:autoSpaceDN w:val="0"/>
        <w:spacing w:after="0" w:line="240" w:lineRule="auto"/>
        <w:jc w:val="both"/>
        <w:rPr>
          <w:rFonts w:ascii="Times New Roman" w:eastAsia="Times New Roman" w:hAnsi="Times New Roman" w:cs="Times New Roman"/>
          <w:sz w:val="28"/>
          <w:szCs w:val="28"/>
        </w:rPr>
      </w:pPr>
    </w:p>
    <w:p w:rsidR="00BC3A26" w:rsidRPr="00BC3A26" w:rsidRDefault="00BC3A26" w:rsidP="00BC3A26">
      <w:pPr>
        <w:autoSpaceDN w:val="0"/>
        <w:spacing w:after="0" w:line="240" w:lineRule="auto"/>
        <w:ind w:firstLine="708"/>
        <w:jc w:val="center"/>
        <w:rPr>
          <w:rFonts w:ascii="Times New Roman" w:eastAsia="Times New Roman" w:hAnsi="Times New Roman" w:cs="Times New Roman"/>
          <w:b/>
          <w:sz w:val="28"/>
          <w:szCs w:val="28"/>
        </w:rPr>
      </w:pPr>
      <w:r w:rsidRPr="00BC3A26">
        <w:rPr>
          <w:rFonts w:ascii="Times New Roman" w:eastAsia="Times New Roman" w:hAnsi="Times New Roman" w:cs="Times New Roman"/>
          <w:b/>
          <w:sz w:val="28"/>
          <w:szCs w:val="28"/>
        </w:rPr>
        <w:t>5. Заключительные положения</w:t>
      </w:r>
    </w:p>
    <w:p w:rsidR="00BC3A26" w:rsidRPr="00BC3A26" w:rsidRDefault="00BC3A26" w:rsidP="00BC3A26">
      <w:pPr>
        <w:autoSpaceDN w:val="0"/>
        <w:spacing w:after="0" w:line="240" w:lineRule="auto"/>
        <w:jc w:val="both"/>
        <w:rPr>
          <w:rFonts w:ascii="Times New Roman" w:eastAsia="Times New Roman" w:hAnsi="Times New Roman" w:cs="Times New Roman"/>
          <w:b/>
          <w:sz w:val="28"/>
          <w:szCs w:val="28"/>
        </w:rPr>
      </w:pP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5.1. Возмещение расходов на содержание безнадзорных сельскохозяйственных животных не освобождает их владельцев от административной и иной ответственности в соответствии с законодательством.</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lastRenderedPageBreak/>
        <w:t>5.2. В отношении невостребованных владельцами безнадзорных сельскохозяйственных животных применяются требования Гражданского кодекса РФ о безнадзорных животных.</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5.3. Споры между владельцами ПВС и владельцами безнадзорных сельскохозяйственных животных разрешаются в соответствии с гражданским законодательством.</w:t>
      </w:r>
    </w:p>
    <w:p w:rsidR="00BC3A26" w:rsidRPr="00BC3A26" w:rsidRDefault="00BC3A26" w:rsidP="00BC3A26">
      <w:pPr>
        <w:autoSpaceDN w:val="0"/>
        <w:spacing w:after="0" w:line="240" w:lineRule="auto"/>
        <w:ind w:firstLine="708"/>
        <w:jc w:val="both"/>
        <w:rPr>
          <w:rFonts w:ascii="Times New Roman" w:eastAsia="Times New Roman" w:hAnsi="Times New Roman" w:cs="Times New Roman"/>
          <w:sz w:val="28"/>
          <w:szCs w:val="28"/>
        </w:rPr>
      </w:pPr>
      <w:r w:rsidRPr="00BC3A26">
        <w:rPr>
          <w:rFonts w:ascii="Times New Roman" w:eastAsia="Times New Roman" w:hAnsi="Times New Roman" w:cs="Times New Roman"/>
          <w:sz w:val="28"/>
          <w:szCs w:val="28"/>
        </w:rPr>
        <w:t>5.4. Журналы учета поступления и выдачи безнадзорных сельскохозяйственных животных их владельцам хранятся владельцем ПВС не менее 3-х лет.</w:t>
      </w:r>
    </w:p>
    <w:p w:rsidR="00BC3A26" w:rsidRPr="00BC3A26" w:rsidRDefault="00BC3A26" w:rsidP="00BC3A26">
      <w:pPr>
        <w:autoSpaceDN w:val="0"/>
        <w:spacing w:after="0" w:line="240" w:lineRule="auto"/>
        <w:jc w:val="both"/>
        <w:rPr>
          <w:rFonts w:ascii="Times New Roman" w:eastAsia="Times New Roman" w:hAnsi="Times New Roman" w:cs="Times New Roman"/>
          <w:sz w:val="28"/>
          <w:szCs w:val="28"/>
        </w:rPr>
      </w:pPr>
    </w:p>
    <w:p w:rsidR="00BC3A26" w:rsidRPr="00BC3A26" w:rsidRDefault="00BC3A26" w:rsidP="00BC3A26">
      <w:pPr>
        <w:tabs>
          <w:tab w:val="left" w:pos="709"/>
        </w:tabs>
        <w:autoSpaceDN w:val="0"/>
        <w:rPr>
          <w:rFonts w:ascii="Times New Roman" w:eastAsia="Times New Roman" w:hAnsi="Times New Roman" w:cs="Times New Roman"/>
          <w:sz w:val="28"/>
          <w:szCs w:val="28"/>
        </w:rPr>
      </w:pPr>
    </w:p>
    <w:p w:rsidR="00BC3A26" w:rsidRPr="00BC3A26" w:rsidRDefault="00BC3A26" w:rsidP="00BC3A26">
      <w:pPr>
        <w:tabs>
          <w:tab w:val="left" w:pos="709"/>
        </w:tabs>
        <w:autoSpaceDN w:val="0"/>
        <w:rPr>
          <w:rFonts w:ascii="Times New Roman" w:eastAsia="Times New Roman" w:hAnsi="Times New Roman" w:cs="Times New Roman"/>
          <w:sz w:val="28"/>
          <w:szCs w:val="28"/>
        </w:rPr>
      </w:pPr>
    </w:p>
    <w:p w:rsidR="00BC3A26" w:rsidRPr="00BC3A26" w:rsidRDefault="00BC3A26" w:rsidP="00BC3A26">
      <w:pPr>
        <w:tabs>
          <w:tab w:val="left" w:pos="709"/>
        </w:tabs>
        <w:autoSpaceDN w:val="0"/>
        <w:rPr>
          <w:rFonts w:ascii="Times New Roman" w:eastAsia="Times New Roman" w:hAnsi="Times New Roman" w:cs="Times New Roman"/>
          <w:sz w:val="28"/>
          <w:szCs w:val="28"/>
        </w:rPr>
      </w:pPr>
    </w:p>
    <w:p w:rsidR="00BC3A26" w:rsidRPr="00BC3A26" w:rsidRDefault="00BC3A26" w:rsidP="00BC3A26">
      <w:pPr>
        <w:tabs>
          <w:tab w:val="left" w:pos="709"/>
        </w:tabs>
        <w:autoSpaceDN w:val="0"/>
        <w:rPr>
          <w:rFonts w:ascii="Times New Roman" w:eastAsia="Times New Roman" w:hAnsi="Times New Roman" w:cs="Times New Roman"/>
          <w:sz w:val="28"/>
          <w:szCs w:val="28"/>
        </w:rPr>
      </w:pPr>
    </w:p>
    <w:p w:rsidR="00BC3A26" w:rsidRPr="00BC3A26" w:rsidRDefault="00BC3A26" w:rsidP="00BC3A26">
      <w:pPr>
        <w:tabs>
          <w:tab w:val="left" w:pos="709"/>
        </w:tabs>
        <w:autoSpaceDN w:val="0"/>
        <w:rPr>
          <w:rFonts w:ascii="Times New Roman" w:eastAsia="Times New Roman" w:hAnsi="Times New Roman" w:cs="Times New Roman"/>
          <w:sz w:val="28"/>
          <w:szCs w:val="28"/>
        </w:rPr>
      </w:pPr>
    </w:p>
    <w:p w:rsidR="00BC3A26" w:rsidRPr="00BC3A26" w:rsidRDefault="00BC3A26" w:rsidP="00BC3A26">
      <w:pPr>
        <w:tabs>
          <w:tab w:val="left" w:pos="709"/>
        </w:tabs>
        <w:autoSpaceDN w:val="0"/>
        <w:rPr>
          <w:rFonts w:ascii="Times New Roman" w:eastAsia="Times New Roman" w:hAnsi="Times New Roman" w:cs="Times New Roman"/>
          <w:sz w:val="28"/>
          <w:szCs w:val="28"/>
        </w:rPr>
      </w:pPr>
    </w:p>
    <w:p w:rsidR="00BC3A26" w:rsidRPr="00BC3A26" w:rsidRDefault="00BC3A26" w:rsidP="00BC3A26">
      <w:pPr>
        <w:tabs>
          <w:tab w:val="left" w:pos="709"/>
        </w:tabs>
        <w:autoSpaceDN w:val="0"/>
        <w:rPr>
          <w:rFonts w:ascii="Times New Roman" w:eastAsia="Times New Roman" w:hAnsi="Times New Roman" w:cs="Times New Roman"/>
          <w:sz w:val="28"/>
          <w:szCs w:val="28"/>
        </w:rPr>
      </w:pPr>
    </w:p>
    <w:p w:rsidR="00BC3A26" w:rsidRPr="00BC3A26" w:rsidRDefault="00BC3A26" w:rsidP="00BC3A26">
      <w:pPr>
        <w:tabs>
          <w:tab w:val="left" w:pos="709"/>
        </w:tabs>
        <w:autoSpaceDN w:val="0"/>
        <w:rPr>
          <w:rFonts w:ascii="Times New Roman" w:eastAsia="Times New Roman" w:hAnsi="Times New Roman" w:cs="Times New Roman"/>
          <w:sz w:val="28"/>
          <w:szCs w:val="28"/>
        </w:rPr>
      </w:pPr>
    </w:p>
    <w:p w:rsidR="00BC3A26" w:rsidRPr="00BC3A26" w:rsidRDefault="00BC3A26" w:rsidP="00BC3A26">
      <w:pPr>
        <w:tabs>
          <w:tab w:val="left" w:pos="709"/>
        </w:tabs>
        <w:autoSpaceDN w:val="0"/>
        <w:rPr>
          <w:rFonts w:ascii="Times New Roman" w:eastAsia="Times New Roman" w:hAnsi="Times New Roman" w:cs="Times New Roman"/>
          <w:sz w:val="28"/>
          <w:szCs w:val="28"/>
        </w:rPr>
      </w:pPr>
    </w:p>
    <w:p w:rsidR="00BC3A26" w:rsidRPr="00BC3A26" w:rsidRDefault="00BC3A26" w:rsidP="00BC3A26">
      <w:pPr>
        <w:tabs>
          <w:tab w:val="left" w:pos="709"/>
        </w:tabs>
        <w:autoSpaceDN w:val="0"/>
        <w:rPr>
          <w:rFonts w:ascii="Times New Roman" w:eastAsia="Times New Roman" w:hAnsi="Times New Roman" w:cs="Times New Roman"/>
          <w:sz w:val="28"/>
          <w:szCs w:val="28"/>
        </w:rPr>
      </w:pPr>
    </w:p>
    <w:p w:rsidR="00BC3A26" w:rsidRPr="00BC3A26" w:rsidRDefault="00BC3A26" w:rsidP="00BC3A26">
      <w:pPr>
        <w:spacing w:after="0" w:line="240" w:lineRule="auto"/>
        <w:rPr>
          <w:rFonts w:ascii="Times New Roman" w:eastAsia="Times New Roman" w:hAnsi="Times New Roman" w:cs="Times New Roman"/>
          <w:sz w:val="28"/>
          <w:szCs w:val="28"/>
        </w:rPr>
        <w:sectPr w:rsidR="00BC3A26" w:rsidRPr="00BC3A26" w:rsidSect="00BC3A26">
          <w:pgSz w:w="11906" w:h="16838"/>
          <w:pgMar w:top="1134" w:right="567" w:bottom="1134" w:left="1134" w:header="709" w:footer="709" w:gutter="0"/>
          <w:cols w:space="720"/>
        </w:sectPr>
      </w:pPr>
    </w:p>
    <w:p w:rsidR="00BC3A26" w:rsidRPr="00BC3A26" w:rsidRDefault="00BC3A26" w:rsidP="00BC3A26">
      <w:pPr>
        <w:autoSpaceDN w:val="0"/>
        <w:spacing w:after="0" w:line="240" w:lineRule="auto"/>
        <w:ind w:left="10632"/>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lastRenderedPageBreak/>
        <w:t xml:space="preserve">Приложение № 1 к «Положению </w:t>
      </w:r>
      <w:proofErr w:type="gramStart"/>
      <w:r w:rsidRPr="00BC3A26">
        <w:rPr>
          <w:rFonts w:ascii="Times New Roman" w:eastAsia="Times New Roman" w:hAnsi="Times New Roman" w:cs="Times New Roman"/>
          <w:sz w:val="24"/>
          <w:szCs w:val="24"/>
        </w:rPr>
        <w:t>об</w:t>
      </w:r>
      <w:proofErr w:type="gramEnd"/>
      <w:r w:rsidRPr="00BC3A26">
        <w:rPr>
          <w:rFonts w:ascii="Times New Roman" w:eastAsia="Times New Roman" w:hAnsi="Times New Roman" w:cs="Times New Roman"/>
          <w:sz w:val="24"/>
          <w:szCs w:val="24"/>
        </w:rPr>
        <w:t xml:space="preserve"> задержании и времен</w:t>
      </w:r>
      <w:bookmarkStart w:id="0" w:name="_GoBack"/>
      <w:bookmarkEnd w:id="0"/>
      <w:r w:rsidRPr="00BC3A26">
        <w:rPr>
          <w:rFonts w:ascii="Times New Roman" w:eastAsia="Times New Roman" w:hAnsi="Times New Roman" w:cs="Times New Roman"/>
          <w:sz w:val="24"/>
          <w:szCs w:val="24"/>
        </w:rPr>
        <w:t>ном</w:t>
      </w:r>
    </w:p>
    <w:p w:rsidR="00BC3A26" w:rsidRPr="00BC3A26" w:rsidRDefault="00BC3A26" w:rsidP="00BC3A26">
      <w:pPr>
        <w:autoSpaceDN w:val="0"/>
        <w:spacing w:after="0" w:line="240" w:lineRule="auto"/>
        <w:ind w:left="10632"/>
        <w:rPr>
          <w:rFonts w:ascii="Times New Roman" w:eastAsia="Times New Roman" w:hAnsi="Times New Roman" w:cs="Times New Roman"/>
          <w:sz w:val="24"/>
          <w:szCs w:val="24"/>
        </w:rPr>
      </w:pPr>
      <w:proofErr w:type="gramStart"/>
      <w:r w:rsidRPr="00BC3A26">
        <w:rPr>
          <w:rFonts w:ascii="Times New Roman" w:eastAsia="Times New Roman" w:hAnsi="Times New Roman" w:cs="Times New Roman"/>
          <w:sz w:val="24"/>
          <w:szCs w:val="24"/>
        </w:rPr>
        <w:t>содержании</w:t>
      </w:r>
      <w:proofErr w:type="gramEnd"/>
      <w:r w:rsidRPr="00BC3A26">
        <w:rPr>
          <w:rFonts w:ascii="Times New Roman" w:eastAsia="Times New Roman" w:hAnsi="Times New Roman" w:cs="Times New Roman"/>
          <w:sz w:val="24"/>
          <w:szCs w:val="24"/>
        </w:rPr>
        <w:t xml:space="preserve"> безнадзорных сельскохозяйственных животных на территории муниципального образования </w:t>
      </w:r>
      <w:proofErr w:type="spellStart"/>
      <w:r w:rsidRPr="00BC3A26">
        <w:rPr>
          <w:rFonts w:ascii="Times New Roman" w:eastAsia="Times New Roman" w:hAnsi="Times New Roman" w:cs="Times New Roman"/>
          <w:iCs/>
          <w:sz w:val="24"/>
          <w:szCs w:val="24"/>
        </w:rPr>
        <w:t>Марксовский</w:t>
      </w:r>
      <w:proofErr w:type="spellEnd"/>
      <w:r w:rsidRPr="00BC3A26">
        <w:rPr>
          <w:rFonts w:ascii="Times New Roman" w:eastAsia="Times New Roman" w:hAnsi="Times New Roman" w:cs="Times New Roman"/>
          <w:iCs/>
          <w:sz w:val="24"/>
          <w:szCs w:val="24"/>
        </w:rPr>
        <w:t xml:space="preserve">  сельсовет Александровского района </w:t>
      </w:r>
    </w:p>
    <w:p w:rsidR="00BC3A26" w:rsidRPr="00BC3A26" w:rsidRDefault="00BC3A26" w:rsidP="00BC3A26">
      <w:pPr>
        <w:tabs>
          <w:tab w:val="left" w:pos="709"/>
        </w:tabs>
        <w:autoSpaceDN w:val="0"/>
        <w:spacing w:line="240" w:lineRule="atLeast"/>
        <w:ind w:left="10632"/>
        <w:contextualSpacing/>
        <w:rPr>
          <w:rFonts w:ascii="Times New Roman" w:eastAsia="Times New Roman" w:hAnsi="Times New Roman" w:cs="Times New Roman"/>
          <w:iCs/>
          <w:sz w:val="24"/>
          <w:szCs w:val="24"/>
        </w:rPr>
      </w:pPr>
      <w:r w:rsidRPr="00BC3A26">
        <w:rPr>
          <w:rFonts w:ascii="Times New Roman" w:eastAsia="Times New Roman" w:hAnsi="Times New Roman" w:cs="Times New Roman"/>
          <w:iCs/>
          <w:sz w:val="24"/>
          <w:szCs w:val="24"/>
        </w:rPr>
        <w:t>Оренбургской области</w:t>
      </w:r>
    </w:p>
    <w:p w:rsidR="00BC3A26" w:rsidRPr="00BC3A26" w:rsidRDefault="00BC3A26" w:rsidP="00BC3A26">
      <w:pPr>
        <w:tabs>
          <w:tab w:val="left" w:pos="709"/>
        </w:tabs>
        <w:autoSpaceDN w:val="0"/>
        <w:ind w:left="10632"/>
        <w:rPr>
          <w:rFonts w:ascii="Times New Roman" w:eastAsia="Times New Roman" w:hAnsi="Times New Roman" w:cs="Times New Roman"/>
          <w:sz w:val="28"/>
          <w:szCs w:val="28"/>
        </w:rPr>
      </w:pPr>
    </w:p>
    <w:p w:rsidR="00BC3A26" w:rsidRPr="00BC3A26" w:rsidRDefault="00BC3A26" w:rsidP="00BC3A26">
      <w:pPr>
        <w:tabs>
          <w:tab w:val="left" w:pos="709"/>
        </w:tabs>
        <w:autoSpaceDN w:val="0"/>
        <w:jc w:val="center"/>
        <w:rPr>
          <w:rFonts w:ascii="Times New Roman" w:eastAsia="Times New Roman" w:hAnsi="Times New Roman" w:cs="Times New Roman"/>
          <w:b/>
          <w:sz w:val="28"/>
          <w:szCs w:val="28"/>
        </w:rPr>
      </w:pPr>
      <w:r w:rsidRPr="00BC3A26">
        <w:rPr>
          <w:rFonts w:ascii="Times New Roman" w:eastAsia="Times New Roman" w:hAnsi="Times New Roman" w:cs="Times New Roman"/>
          <w:b/>
          <w:sz w:val="28"/>
          <w:szCs w:val="28"/>
        </w:rPr>
        <w:t>ЖУРНАЛ УЧЕТА ПОСТУПЛЕНИЯ И ВЫДАЧИ БЕЗНАДЗОРНЫХ СЕЛЬСКОХОЗЯЙСТВЕННЫХ ЖИВОТНЫХ</w:t>
      </w:r>
    </w:p>
    <w:tbl>
      <w:tblPr>
        <w:tblW w:w="15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1309"/>
        <w:gridCol w:w="1842"/>
        <w:gridCol w:w="1701"/>
        <w:gridCol w:w="1809"/>
        <w:gridCol w:w="1275"/>
        <w:gridCol w:w="3509"/>
        <w:gridCol w:w="1701"/>
        <w:gridCol w:w="1701"/>
      </w:tblGrid>
      <w:tr w:rsidR="00BC3A26" w:rsidRPr="00BC3A26" w:rsidTr="00BC3A26">
        <w:trPr>
          <w:trHeight w:val="1862"/>
        </w:trPr>
        <w:tc>
          <w:tcPr>
            <w:tcW w:w="709"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 xml:space="preserve">№ </w:t>
            </w:r>
            <w:proofErr w:type="gramStart"/>
            <w:r w:rsidRPr="00BC3A26">
              <w:rPr>
                <w:rFonts w:ascii="Times New Roman" w:eastAsia="Times New Roman" w:hAnsi="Times New Roman" w:cs="Times New Roman"/>
                <w:sz w:val="24"/>
                <w:szCs w:val="24"/>
              </w:rPr>
              <w:t>П</w:t>
            </w:r>
            <w:proofErr w:type="gramEnd"/>
            <w:r w:rsidRPr="00BC3A26">
              <w:rPr>
                <w:rFonts w:ascii="Times New Roman" w:eastAsia="Times New Roman" w:hAnsi="Times New Roman" w:cs="Times New Roman"/>
                <w:sz w:val="24"/>
                <w:szCs w:val="24"/>
              </w:rPr>
              <w:t>/П</w:t>
            </w:r>
          </w:p>
        </w:tc>
        <w:tc>
          <w:tcPr>
            <w:tcW w:w="1310"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Дата и время поступления</w:t>
            </w:r>
          </w:p>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с/х животных</w:t>
            </w:r>
          </w:p>
        </w:tc>
        <w:tc>
          <w:tcPr>
            <w:tcW w:w="1843" w:type="dxa"/>
            <w:tcBorders>
              <w:top w:val="single" w:sz="4" w:space="0" w:color="000000"/>
              <w:left w:val="single" w:sz="4" w:space="0" w:color="000000"/>
              <w:bottom w:val="single" w:sz="4" w:space="0" w:color="000000"/>
              <w:right w:val="single" w:sz="4" w:space="0" w:color="000000"/>
            </w:tcBorders>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Отличительные признаки  с/х животных</w:t>
            </w:r>
          </w:p>
          <w:p w:rsidR="00BC3A26" w:rsidRPr="00BC3A26" w:rsidRDefault="00BC3A26" w:rsidP="00BC3A26">
            <w:pPr>
              <w:tabs>
                <w:tab w:val="left" w:pos="709"/>
              </w:tabs>
              <w:autoSpaceDN w:val="0"/>
              <w:spacing w:after="0"/>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Дата и время выдачи с/х животных владельцу</w:t>
            </w:r>
          </w:p>
        </w:tc>
        <w:tc>
          <w:tcPr>
            <w:tcW w:w="1809"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Паспортные  данные владельца</w:t>
            </w:r>
          </w:p>
        </w:tc>
        <w:tc>
          <w:tcPr>
            <w:tcW w:w="1275"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Отметка об уплате расходов и вознаграждения</w:t>
            </w:r>
          </w:p>
        </w:tc>
        <w:tc>
          <w:tcPr>
            <w:tcW w:w="3510"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 xml:space="preserve">Адрес </w:t>
            </w:r>
            <w:proofErr w:type="gramStart"/>
            <w:r w:rsidRPr="00BC3A26">
              <w:rPr>
                <w:rFonts w:ascii="Times New Roman" w:eastAsia="Times New Roman" w:hAnsi="Times New Roman" w:cs="Times New Roman"/>
                <w:sz w:val="24"/>
                <w:szCs w:val="24"/>
              </w:rPr>
              <w:t>м</w:t>
            </w:r>
            <w:proofErr w:type="gramEnd"/>
            <w:r w:rsidRPr="00BC3A26">
              <w:rPr>
                <w:rFonts w:ascii="Times New Roman" w:eastAsia="Times New Roman" w:hAnsi="Times New Roman" w:cs="Times New Roman"/>
                <w:sz w:val="24"/>
                <w:szCs w:val="24"/>
              </w:rPr>
              <w:t>/ж владельца</w:t>
            </w:r>
          </w:p>
        </w:tc>
        <w:tc>
          <w:tcPr>
            <w:tcW w:w="1701"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Подпись Владельца животных</w:t>
            </w:r>
          </w:p>
        </w:tc>
        <w:tc>
          <w:tcPr>
            <w:tcW w:w="1701"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Подпись работника ПВС</w:t>
            </w:r>
          </w:p>
        </w:tc>
      </w:tr>
      <w:tr w:rsidR="00BC3A26" w:rsidRPr="00BC3A26" w:rsidTr="00BC3A26">
        <w:trPr>
          <w:trHeight w:val="479"/>
        </w:trPr>
        <w:tc>
          <w:tcPr>
            <w:tcW w:w="709"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1</w:t>
            </w:r>
          </w:p>
        </w:tc>
        <w:tc>
          <w:tcPr>
            <w:tcW w:w="1310"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4</w:t>
            </w:r>
          </w:p>
        </w:tc>
        <w:tc>
          <w:tcPr>
            <w:tcW w:w="1809"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6</w:t>
            </w:r>
          </w:p>
        </w:tc>
        <w:tc>
          <w:tcPr>
            <w:tcW w:w="3510"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7</w:t>
            </w:r>
          </w:p>
        </w:tc>
        <w:tc>
          <w:tcPr>
            <w:tcW w:w="1701"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hideMark/>
          </w:tcPr>
          <w:p w:rsidR="00BC3A26" w:rsidRPr="00BC3A26" w:rsidRDefault="00BC3A26" w:rsidP="00BC3A26">
            <w:pPr>
              <w:tabs>
                <w:tab w:val="left" w:pos="709"/>
              </w:tabs>
              <w:autoSpaceDN w:val="0"/>
              <w:spacing w:after="0"/>
              <w:jc w:val="center"/>
              <w:rPr>
                <w:rFonts w:ascii="Times New Roman" w:eastAsia="Times New Roman" w:hAnsi="Times New Roman" w:cs="Times New Roman"/>
                <w:sz w:val="24"/>
                <w:szCs w:val="24"/>
              </w:rPr>
            </w:pPr>
            <w:r w:rsidRPr="00BC3A26">
              <w:rPr>
                <w:rFonts w:ascii="Times New Roman" w:eastAsia="Times New Roman" w:hAnsi="Times New Roman" w:cs="Times New Roman"/>
                <w:sz w:val="24"/>
                <w:szCs w:val="24"/>
              </w:rPr>
              <w:t>9</w:t>
            </w:r>
          </w:p>
        </w:tc>
      </w:tr>
      <w:tr w:rsidR="00BC3A26" w:rsidRPr="00BC3A26" w:rsidTr="00BC3A26">
        <w:trPr>
          <w:trHeight w:val="493"/>
        </w:trPr>
        <w:tc>
          <w:tcPr>
            <w:tcW w:w="709" w:type="dxa"/>
            <w:tcBorders>
              <w:top w:val="single" w:sz="4" w:space="0" w:color="000000"/>
              <w:left w:val="single" w:sz="4" w:space="0" w:color="000000"/>
              <w:bottom w:val="single" w:sz="4" w:space="0" w:color="000000"/>
              <w:right w:val="single" w:sz="4" w:space="0" w:color="000000"/>
            </w:tcBorders>
          </w:tcPr>
          <w:p w:rsidR="00BC3A26" w:rsidRPr="00BC3A26" w:rsidRDefault="00BC3A26" w:rsidP="00BC3A26">
            <w:pPr>
              <w:tabs>
                <w:tab w:val="left" w:pos="709"/>
              </w:tabs>
              <w:autoSpaceDN w:val="0"/>
              <w:spacing w:after="0"/>
              <w:rPr>
                <w:rFonts w:ascii="Times New Roman" w:eastAsia="Times New Roman" w:hAnsi="Times New Roman" w:cs="Times New Roman"/>
                <w:sz w:val="24"/>
                <w:szCs w:val="24"/>
              </w:rPr>
            </w:pPr>
          </w:p>
        </w:tc>
        <w:tc>
          <w:tcPr>
            <w:tcW w:w="1310" w:type="dxa"/>
            <w:tcBorders>
              <w:top w:val="single" w:sz="4" w:space="0" w:color="000000"/>
              <w:left w:val="single" w:sz="4" w:space="0" w:color="000000"/>
              <w:bottom w:val="single" w:sz="4" w:space="0" w:color="000000"/>
              <w:right w:val="single" w:sz="4" w:space="0" w:color="000000"/>
            </w:tcBorders>
          </w:tcPr>
          <w:p w:rsidR="00BC3A26" w:rsidRPr="00BC3A26" w:rsidRDefault="00BC3A26" w:rsidP="00BC3A26">
            <w:pPr>
              <w:tabs>
                <w:tab w:val="left" w:pos="709"/>
              </w:tabs>
              <w:autoSpaceDN w:val="0"/>
              <w:spacing w:after="0"/>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3A26" w:rsidRPr="00BC3A26" w:rsidRDefault="00BC3A26" w:rsidP="00BC3A26">
            <w:pPr>
              <w:tabs>
                <w:tab w:val="left" w:pos="709"/>
              </w:tabs>
              <w:autoSpaceDN w:val="0"/>
              <w:spacing w:after="0"/>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C3A26" w:rsidRPr="00BC3A26" w:rsidRDefault="00BC3A26" w:rsidP="00BC3A26">
            <w:pPr>
              <w:tabs>
                <w:tab w:val="left" w:pos="709"/>
              </w:tabs>
              <w:autoSpaceDN w:val="0"/>
              <w:spacing w:after="0"/>
              <w:rPr>
                <w:rFonts w:ascii="Times New Roman" w:eastAsia="Times New Roman" w:hAnsi="Times New Roman" w:cs="Times New Roman"/>
                <w:sz w:val="24"/>
                <w:szCs w:val="24"/>
              </w:rPr>
            </w:pPr>
          </w:p>
        </w:tc>
        <w:tc>
          <w:tcPr>
            <w:tcW w:w="1809" w:type="dxa"/>
            <w:tcBorders>
              <w:top w:val="single" w:sz="4" w:space="0" w:color="000000"/>
              <w:left w:val="single" w:sz="4" w:space="0" w:color="000000"/>
              <w:bottom w:val="single" w:sz="4" w:space="0" w:color="000000"/>
              <w:right w:val="single" w:sz="4" w:space="0" w:color="000000"/>
            </w:tcBorders>
          </w:tcPr>
          <w:p w:rsidR="00BC3A26" w:rsidRPr="00BC3A26" w:rsidRDefault="00BC3A26" w:rsidP="00BC3A26">
            <w:pPr>
              <w:tabs>
                <w:tab w:val="left" w:pos="709"/>
              </w:tabs>
              <w:autoSpaceDN w:val="0"/>
              <w:spacing w:after="0"/>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BC3A26" w:rsidRPr="00BC3A26" w:rsidRDefault="00BC3A26" w:rsidP="00BC3A26">
            <w:pPr>
              <w:tabs>
                <w:tab w:val="left" w:pos="709"/>
              </w:tabs>
              <w:autoSpaceDN w:val="0"/>
              <w:spacing w:after="0"/>
              <w:rPr>
                <w:rFonts w:ascii="Times New Roman" w:eastAsia="Times New Roman" w:hAnsi="Times New Roman" w:cs="Times New Roman"/>
                <w:sz w:val="24"/>
                <w:szCs w:val="24"/>
              </w:rPr>
            </w:pPr>
          </w:p>
        </w:tc>
        <w:tc>
          <w:tcPr>
            <w:tcW w:w="3510" w:type="dxa"/>
            <w:tcBorders>
              <w:top w:val="single" w:sz="4" w:space="0" w:color="000000"/>
              <w:left w:val="single" w:sz="4" w:space="0" w:color="000000"/>
              <w:bottom w:val="single" w:sz="4" w:space="0" w:color="000000"/>
              <w:right w:val="single" w:sz="4" w:space="0" w:color="000000"/>
            </w:tcBorders>
          </w:tcPr>
          <w:p w:rsidR="00BC3A26" w:rsidRPr="00BC3A26" w:rsidRDefault="00BC3A26" w:rsidP="00BC3A26">
            <w:pPr>
              <w:tabs>
                <w:tab w:val="left" w:pos="709"/>
              </w:tabs>
              <w:autoSpaceDN w:val="0"/>
              <w:spacing w:after="0"/>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C3A26" w:rsidRPr="00BC3A26" w:rsidRDefault="00BC3A26" w:rsidP="00BC3A26">
            <w:pPr>
              <w:tabs>
                <w:tab w:val="left" w:pos="709"/>
              </w:tabs>
              <w:autoSpaceDN w:val="0"/>
              <w:spacing w:after="0"/>
              <w:rPr>
                <w:rFonts w:ascii="Times New Roman" w:eastAsia="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C3A26" w:rsidRPr="00BC3A26" w:rsidRDefault="00BC3A26" w:rsidP="00BC3A26">
            <w:pPr>
              <w:tabs>
                <w:tab w:val="left" w:pos="709"/>
              </w:tabs>
              <w:autoSpaceDN w:val="0"/>
              <w:spacing w:after="0"/>
              <w:rPr>
                <w:rFonts w:ascii="Times New Roman" w:eastAsia="Times New Roman" w:hAnsi="Times New Roman" w:cs="Times New Roman"/>
                <w:sz w:val="24"/>
                <w:szCs w:val="24"/>
              </w:rPr>
            </w:pPr>
          </w:p>
          <w:p w:rsidR="00BC3A26" w:rsidRPr="00BC3A26" w:rsidRDefault="00BC3A26" w:rsidP="00BC3A26">
            <w:pPr>
              <w:tabs>
                <w:tab w:val="left" w:pos="709"/>
              </w:tabs>
              <w:autoSpaceDN w:val="0"/>
              <w:spacing w:after="0"/>
              <w:rPr>
                <w:rFonts w:ascii="Times New Roman" w:eastAsia="Times New Roman" w:hAnsi="Times New Roman" w:cs="Times New Roman"/>
                <w:sz w:val="24"/>
                <w:szCs w:val="24"/>
              </w:rPr>
            </w:pPr>
          </w:p>
        </w:tc>
      </w:tr>
    </w:tbl>
    <w:p w:rsidR="00BC3A26" w:rsidRPr="00BC3A26" w:rsidRDefault="00BC3A26" w:rsidP="00BC3A26">
      <w:pPr>
        <w:tabs>
          <w:tab w:val="left" w:pos="709"/>
        </w:tabs>
        <w:autoSpaceDN w:val="0"/>
        <w:spacing w:after="0" w:line="240" w:lineRule="auto"/>
        <w:rPr>
          <w:rFonts w:ascii="Times New Roman" w:eastAsia="Times New Roman" w:hAnsi="Times New Roman" w:cs="Times New Roman"/>
          <w:sz w:val="24"/>
          <w:szCs w:val="24"/>
        </w:rPr>
      </w:pPr>
    </w:p>
    <w:p w:rsidR="00BC3A26" w:rsidRPr="00BC3A26" w:rsidRDefault="00BC3A26" w:rsidP="00BC3A26">
      <w:pPr>
        <w:autoSpaceDN w:val="0"/>
        <w:spacing w:after="160" w:line="256" w:lineRule="auto"/>
        <w:rPr>
          <w:rFonts w:ascii="Calibri" w:eastAsia="Calibri" w:hAnsi="Calibri" w:cs="Times New Roman"/>
          <w:lang w:eastAsia="en-US"/>
        </w:rPr>
      </w:pPr>
    </w:p>
    <w:p w:rsidR="00BC3A26" w:rsidRPr="00BC3A26" w:rsidRDefault="00BC3A26" w:rsidP="00BC3A26">
      <w:pPr>
        <w:autoSpaceDN w:val="0"/>
        <w:spacing w:after="160" w:line="256" w:lineRule="auto"/>
        <w:rPr>
          <w:rFonts w:ascii="Calibri" w:eastAsia="Calibri" w:hAnsi="Calibri" w:cs="Times New Roman"/>
          <w:lang w:eastAsia="en-US"/>
        </w:rPr>
      </w:pPr>
    </w:p>
    <w:p w:rsidR="00BC3A26" w:rsidRPr="00BC3A26" w:rsidRDefault="00BC3A26" w:rsidP="00BC3A26">
      <w:pPr>
        <w:autoSpaceDN w:val="0"/>
        <w:spacing w:after="160" w:line="256" w:lineRule="auto"/>
        <w:rPr>
          <w:rFonts w:ascii="Calibri" w:eastAsia="Calibri" w:hAnsi="Calibri" w:cs="Times New Roman"/>
          <w:lang w:eastAsia="en-US"/>
        </w:rPr>
      </w:pPr>
    </w:p>
    <w:p w:rsidR="00BC3A26" w:rsidRPr="00BC3A26" w:rsidRDefault="00BC3A26" w:rsidP="00BC3A26">
      <w:pPr>
        <w:autoSpaceDN w:val="0"/>
        <w:spacing w:after="160" w:line="256" w:lineRule="auto"/>
        <w:rPr>
          <w:rFonts w:ascii="Calibri" w:eastAsia="Calibri" w:hAnsi="Calibri" w:cs="Times New Roman"/>
          <w:lang w:eastAsia="en-US"/>
        </w:rPr>
      </w:pPr>
    </w:p>
    <w:p w:rsidR="00E902B7" w:rsidRDefault="00E902B7" w:rsidP="00BC3A26">
      <w:pPr>
        <w:spacing w:after="0"/>
      </w:pPr>
    </w:p>
    <w:sectPr w:rsidR="00E902B7" w:rsidSect="00BC3A26">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E4784"/>
    <w:rsid w:val="000058E2"/>
    <w:rsid w:val="002B438C"/>
    <w:rsid w:val="004E4784"/>
    <w:rsid w:val="00BC3A26"/>
    <w:rsid w:val="00C2780B"/>
    <w:rsid w:val="00D51C1E"/>
    <w:rsid w:val="00E902B7"/>
    <w:rsid w:val="00EC1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4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Цветовое выделение"/>
    <w:qFormat/>
    <w:rsid w:val="004E4784"/>
    <w:rPr>
      <w:b/>
      <w:bCs/>
      <w:color w:val="000080"/>
      <w:sz w:val="20"/>
      <w:szCs w:val="20"/>
    </w:rPr>
  </w:style>
  <w:style w:type="paragraph" w:customStyle="1" w:styleId="1">
    <w:name w:val="Обычный1"/>
    <w:basedOn w:val="a"/>
    <w:rsid w:val="000058E2"/>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ConsNormal">
    <w:name w:val="ConsNormal"/>
    <w:link w:val="ConsNormal0"/>
    <w:qFormat/>
    <w:rsid w:val="000058E2"/>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character" w:customStyle="1" w:styleId="ConsNormal0">
    <w:name w:val="ConsNormal Знак"/>
    <w:basedOn w:val="a0"/>
    <w:link w:val="ConsNormal"/>
    <w:locked/>
    <w:rsid w:val="000058E2"/>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16979">
      <w:bodyDiv w:val="1"/>
      <w:marLeft w:val="0"/>
      <w:marRight w:val="0"/>
      <w:marTop w:val="0"/>
      <w:marBottom w:val="0"/>
      <w:divBdr>
        <w:top w:val="none" w:sz="0" w:space="0" w:color="auto"/>
        <w:left w:val="none" w:sz="0" w:space="0" w:color="auto"/>
        <w:bottom w:val="none" w:sz="0" w:space="0" w:color="auto"/>
        <w:right w:val="none" w:sz="0" w:space="0" w:color="auto"/>
      </w:divBdr>
    </w:div>
    <w:div w:id="15994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1528</Words>
  <Characters>8716</Characters>
  <Application>Microsoft Office Word</Application>
  <DocSecurity>0</DocSecurity>
  <Lines>72</Lines>
  <Paragraphs>20</Paragraphs>
  <ScaleCrop>false</ScaleCrop>
  <Company>Microsoft</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10</cp:revision>
  <dcterms:created xsi:type="dcterms:W3CDTF">2020-09-07T07:28:00Z</dcterms:created>
  <dcterms:modified xsi:type="dcterms:W3CDTF">2022-07-06T12:59:00Z</dcterms:modified>
</cp:coreProperties>
</file>