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6136"/>
      </w:tblGrid>
      <w:tr w:rsidR="007A6460" w:rsidRPr="001E2479" w:rsidTr="0038789B">
        <w:tc>
          <w:tcPr>
            <w:tcW w:w="4968" w:type="dxa"/>
          </w:tcPr>
          <w:p w:rsidR="007A6460" w:rsidRPr="00761AF2" w:rsidRDefault="007A6460" w:rsidP="0038789B">
            <w:pPr>
              <w:rPr>
                <w:b/>
                <w:sz w:val="28"/>
                <w:szCs w:val="28"/>
              </w:rPr>
            </w:pPr>
            <w:r w:rsidRPr="00761AF2">
              <w:rPr>
                <w:b/>
                <w:sz w:val="28"/>
                <w:szCs w:val="28"/>
              </w:rPr>
              <w:t>РОССИЙСКАЯ  ФЕДЕРАЦИЯ</w:t>
            </w:r>
          </w:p>
          <w:p w:rsidR="007A6460" w:rsidRPr="00761AF2" w:rsidRDefault="007A6460" w:rsidP="0038789B">
            <w:pPr>
              <w:rPr>
                <w:b/>
                <w:sz w:val="28"/>
                <w:szCs w:val="28"/>
              </w:rPr>
            </w:pPr>
            <w:r w:rsidRPr="00761AF2">
              <w:rPr>
                <w:b/>
                <w:sz w:val="28"/>
                <w:szCs w:val="28"/>
              </w:rPr>
              <w:t xml:space="preserve">    А Д М И Н И С Т </w:t>
            </w:r>
            <w:proofErr w:type="gramStart"/>
            <w:r w:rsidRPr="00761AF2">
              <w:rPr>
                <w:b/>
                <w:sz w:val="28"/>
                <w:szCs w:val="28"/>
              </w:rPr>
              <w:t>Р</w:t>
            </w:r>
            <w:proofErr w:type="gramEnd"/>
            <w:r w:rsidRPr="00761AF2">
              <w:rPr>
                <w:b/>
                <w:sz w:val="28"/>
                <w:szCs w:val="28"/>
              </w:rPr>
              <w:t xml:space="preserve"> А Ц И Я</w:t>
            </w:r>
          </w:p>
          <w:p w:rsidR="007A6460" w:rsidRPr="00761AF2" w:rsidRDefault="007A6460" w:rsidP="0038789B">
            <w:pPr>
              <w:rPr>
                <w:b/>
                <w:sz w:val="28"/>
                <w:szCs w:val="28"/>
              </w:rPr>
            </w:pPr>
            <w:r w:rsidRPr="00761AF2">
              <w:rPr>
                <w:b/>
                <w:sz w:val="28"/>
                <w:szCs w:val="28"/>
              </w:rPr>
              <w:t xml:space="preserve"> МАРКСОВСКОГО СЕЛЬСОВЕТА</w:t>
            </w:r>
          </w:p>
          <w:p w:rsidR="007A6460" w:rsidRPr="00761AF2" w:rsidRDefault="007A6460" w:rsidP="0038789B">
            <w:pPr>
              <w:rPr>
                <w:b/>
                <w:sz w:val="28"/>
                <w:szCs w:val="28"/>
              </w:rPr>
            </w:pPr>
            <w:r w:rsidRPr="00761AF2">
              <w:rPr>
                <w:b/>
                <w:sz w:val="28"/>
                <w:szCs w:val="28"/>
              </w:rPr>
              <w:t xml:space="preserve">АЛЕКСАНДРОВСКОГО РАЙОНА </w:t>
            </w:r>
          </w:p>
          <w:p w:rsidR="007A6460" w:rsidRPr="00761AF2" w:rsidRDefault="007A6460" w:rsidP="0038789B">
            <w:pPr>
              <w:rPr>
                <w:b/>
                <w:sz w:val="28"/>
                <w:szCs w:val="28"/>
              </w:rPr>
            </w:pPr>
            <w:r w:rsidRPr="00761AF2">
              <w:rPr>
                <w:b/>
                <w:sz w:val="28"/>
                <w:szCs w:val="28"/>
              </w:rPr>
              <w:t xml:space="preserve"> ОРЕНБУРГСКОЙ ОБЛАСТИ</w:t>
            </w:r>
          </w:p>
          <w:p w:rsidR="007A6460" w:rsidRPr="00761AF2" w:rsidRDefault="007A6460" w:rsidP="0038789B">
            <w:pPr>
              <w:rPr>
                <w:b/>
                <w:sz w:val="28"/>
                <w:szCs w:val="28"/>
              </w:rPr>
            </w:pPr>
          </w:p>
          <w:p w:rsidR="007A6460" w:rsidRPr="00761AF2" w:rsidRDefault="007A6460" w:rsidP="0038789B">
            <w:pPr>
              <w:rPr>
                <w:sz w:val="28"/>
                <w:szCs w:val="28"/>
              </w:rPr>
            </w:pPr>
            <w:r w:rsidRPr="00761AF2">
              <w:rPr>
                <w:b/>
                <w:sz w:val="28"/>
                <w:szCs w:val="28"/>
              </w:rPr>
              <w:t xml:space="preserve">            </w:t>
            </w:r>
            <w:r w:rsidRPr="00761AF2">
              <w:rPr>
                <w:sz w:val="28"/>
                <w:szCs w:val="28"/>
              </w:rPr>
              <w:t>ПОСТАНОВЛЕНИЕ</w:t>
            </w:r>
          </w:p>
          <w:p w:rsidR="007A6460" w:rsidRPr="00761AF2" w:rsidRDefault="007A6460" w:rsidP="0038789B">
            <w:pPr>
              <w:rPr>
                <w:sz w:val="28"/>
                <w:szCs w:val="28"/>
              </w:rPr>
            </w:pPr>
          </w:p>
          <w:p w:rsidR="007A6460" w:rsidRPr="00761AF2" w:rsidRDefault="007A6460" w:rsidP="0038789B">
            <w:pPr>
              <w:rPr>
                <w:sz w:val="28"/>
                <w:szCs w:val="28"/>
                <w:u w:val="single"/>
              </w:rPr>
            </w:pPr>
            <w:r w:rsidRPr="00761AF2">
              <w:rPr>
                <w:sz w:val="28"/>
                <w:szCs w:val="28"/>
              </w:rPr>
              <w:t xml:space="preserve"> от  </w:t>
            </w:r>
            <w:r>
              <w:rPr>
                <w:sz w:val="28"/>
                <w:szCs w:val="28"/>
                <w:u w:val="single"/>
              </w:rPr>
              <w:t>02</w:t>
            </w:r>
            <w:r w:rsidRPr="00761AF2">
              <w:rPr>
                <w:sz w:val="28"/>
                <w:szCs w:val="28"/>
                <w:u w:val="single"/>
              </w:rPr>
              <w:t>.0</w:t>
            </w:r>
            <w:r>
              <w:rPr>
                <w:sz w:val="28"/>
                <w:szCs w:val="28"/>
                <w:u w:val="single"/>
              </w:rPr>
              <w:t>3</w:t>
            </w:r>
            <w:r w:rsidRPr="00761AF2">
              <w:rPr>
                <w:sz w:val="28"/>
                <w:szCs w:val="28"/>
                <w:u w:val="single"/>
              </w:rPr>
              <w:t>. 202</w:t>
            </w:r>
            <w:r>
              <w:rPr>
                <w:sz w:val="28"/>
                <w:szCs w:val="28"/>
                <w:u w:val="single"/>
              </w:rPr>
              <w:t>2</w:t>
            </w:r>
            <w:r w:rsidRPr="00761AF2">
              <w:rPr>
                <w:sz w:val="28"/>
                <w:szCs w:val="28"/>
                <w:u w:val="single"/>
              </w:rPr>
              <w:t xml:space="preserve"> г</w:t>
            </w:r>
            <w:r w:rsidRPr="00761AF2">
              <w:rPr>
                <w:sz w:val="28"/>
                <w:szCs w:val="28"/>
              </w:rPr>
              <w:t xml:space="preserve">.           №  </w:t>
            </w:r>
            <w:r w:rsidRPr="00761AF2">
              <w:rPr>
                <w:sz w:val="28"/>
                <w:szCs w:val="28"/>
                <w:u w:val="single"/>
              </w:rPr>
              <w:t xml:space="preserve"> 1</w:t>
            </w:r>
            <w:r>
              <w:rPr>
                <w:sz w:val="28"/>
                <w:szCs w:val="28"/>
                <w:u w:val="single"/>
              </w:rPr>
              <w:t>9</w:t>
            </w:r>
            <w:r w:rsidRPr="00761AF2">
              <w:rPr>
                <w:sz w:val="28"/>
                <w:szCs w:val="28"/>
                <w:u w:val="single"/>
              </w:rPr>
              <w:t>-п</w:t>
            </w:r>
          </w:p>
          <w:p w:rsidR="007A6460" w:rsidRPr="00761AF2" w:rsidRDefault="007A6460" w:rsidP="0038789B">
            <w:pPr>
              <w:rPr>
                <w:sz w:val="28"/>
                <w:szCs w:val="28"/>
                <w:u w:val="single"/>
              </w:rPr>
            </w:pPr>
          </w:p>
          <w:tbl>
            <w:tblPr>
              <w:tblW w:w="5920" w:type="dxa"/>
              <w:tblLook w:val="04A0" w:firstRow="1" w:lastRow="0" w:firstColumn="1" w:lastColumn="0" w:noHBand="0" w:noVBand="1"/>
            </w:tblPr>
            <w:tblGrid>
              <w:gridCol w:w="5920"/>
            </w:tblGrid>
            <w:tr w:rsidR="007A6460" w:rsidRPr="00761AF2" w:rsidTr="0038789B">
              <w:tc>
                <w:tcPr>
                  <w:tcW w:w="5920" w:type="dxa"/>
                  <w:hideMark/>
                </w:tcPr>
                <w:p w:rsidR="007A6460" w:rsidRPr="001E2479" w:rsidRDefault="007A6460" w:rsidP="0038789B">
                  <w:pPr>
                    <w:jc w:val="both"/>
                    <w:rPr>
                      <w:sz w:val="28"/>
                      <w:szCs w:val="28"/>
                      <w:lang w:eastAsia="en-US"/>
                    </w:rPr>
                  </w:pPr>
                  <w:r w:rsidRPr="001E2479">
                    <w:rPr>
                      <w:sz w:val="28"/>
                      <w:szCs w:val="28"/>
                      <w:lang w:eastAsia="en-US"/>
                    </w:rPr>
                    <w:t>О порядке  установления  в случае повышенной пожарной опасности особого  противопожарного режима</w:t>
                  </w:r>
                </w:p>
                <w:p w:rsidR="007A6460" w:rsidRPr="00B527A0" w:rsidRDefault="007A6460" w:rsidP="0038789B">
                  <w:pPr>
                    <w:shd w:val="clear" w:color="auto" w:fill="FFFFFF"/>
                    <w:tabs>
                      <w:tab w:val="left" w:pos="5387"/>
                    </w:tabs>
                    <w:suppressAutoHyphens/>
                    <w:ind w:right="685"/>
                    <w:jc w:val="both"/>
                    <w:rPr>
                      <w:sz w:val="28"/>
                      <w:szCs w:val="26"/>
                      <w:lang w:eastAsia="ar-SA"/>
                    </w:rPr>
                  </w:pPr>
                </w:p>
                <w:p w:rsidR="007A6460" w:rsidRPr="00761AF2" w:rsidRDefault="007A6460" w:rsidP="0038789B">
                  <w:pPr>
                    <w:rPr>
                      <w:rFonts w:eastAsia="Calibri"/>
                      <w:sz w:val="28"/>
                      <w:szCs w:val="28"/>
                    </w:rPr>
                  </w:pPr>
                </w:p>
              </w:tc>
            </w:tr>
          </w:tbl>
          <w:p w:rsidR="007A6460" w:rsidRPr="001E2479" w:rsidRDefault="007A6460" w:rsidP="0038789B">
            <w:pPr>
              <w:jc w:val="both"/>
              <w:rPr>
                <w:rFonts w:ascii="Calibri" w:hAnsi="Calibri"/>
                <w:sz w:val="22"/>
                <w:szCs w:val="22"/>
                <w:lang w:eastAsia="en-US"/>
              </w:rPr>
            </w:pPr>
          </w:p>
        </w:tc>
      </w:tr>
    </w:tbl>
    <w:p w:rsidR="007A6460" w:rsidRPr="001E2479" w:rsidRDefault="007A6460" w:rsidP="007A6460">
      <w:pPr>
        <w:spacing w:before="100" w:beforeAutospacing="1" w:after="100" w:afterAutospacing="1"/>
        <w:ind w:firstLine="708"/>
        <w:jc w:val="both"/>
        <w:rPr>
          <w:sz w:val="28"/>
          <w:szCs w:val="28"/>
        </w:rPr>
      </w:pPr>
      <w:r w:rsidRPr="001E2479">
        <w:rPr>
          <w:sz w:val="28"/>
          <w:szCs w:val="28"/>
        </w:rPr>
        <w:t>В соответствии с Федеральными законами от 21.12.1994 №69-ФЗ «О пожарной безопасности», от 06.10.2003 №131-ФЗ «Об общих принципах организации местного самоуправления в Российской Федерации»,  в целях минимизации рисков, повышения безопасности проживающего населения и сохранности материальных ценностей:</w:t>
      </w:r>
    </w:p>
    <w:p w:rsidR="007A6460" w:rsidRPr="001E2479" w:rsidRDefault="007A6460" w:rsidP="007A6460">
      <w:pPr>
        <w:spacing w:before="100" w:beforeAutospacing="1" w:after="100" w:afterAutospacing="1"/>
        <w:jc w:val="both"/>
        <w:rPr>
          <w:sz w:val="28"/>
          <w:szCs w:val="28"/>
        </w:rPr>
      </w:pPr>
      <w:r w:rsidRPr="001E2479">
        <w:rPr>
          <w:sz w:val="28"/>
          <w:szCs w:val="28"/>
        </w:rPr>
        <w:t xml:space="preserve">          1. Утвердить Порядок установления особого противопожарного режима в случае повышения пожарной опасности на территории муниципального образования </w:t>
      </w:r>
      <w:proofErr w:type="spellStart"/>
      <w:r>
        <w:rPr>
          <w:sz w:val="28"/>
          <w:szCs w:val="28"/>
        </w:rPr>
        <w:t>Марксовский</w:t>
      </w:r>
      <w:proofErr w:type="spellEnd"/>
      <w:r>
        <w:rPr>
          <w:sz w:val="28"/>
          <w:szCs w:val="28"/>
        </w:rPr>
        <w:t xml:space="preserve"> </w:t>
      </w:r>
      <w:r w:rsidRPr="001E2479">
        <w:rPr>
          <w:sz w:val="28"/>
          <w:szCs w:val="28"/>
        </w:rPr>
        <w:t xml:space="preserve">  сельсовет Александровского района  Оренбургской  области согласно приложени</w:t>
      </w:r>
      <w:r>
        <w:rPr>
          <w:sz w:val="28"/>
          <w:szCs w:val="28"/>
        </w:rPr>
        <w:t>ю</w:t>
      </w:r>
      <w:r w:rsidRPr="001E2479">
        <w:rPr>
          <w:sz w:val="28"/>
          <w:szCs w:val="28"/>
        </w:rPr>
        <w:t>.</w:t>
      </w:r>
    </w:p>
    <w:p w:rsidR="007A6460" w:rsidRPr="001E2479" w:rsidRDefault="007A6460" w:rsidP="007A6460">
      <w:pPr>
        <w:spacing w:before="100" w:beforeAutospacing="1" w:after="100" w:afterAutospacing="1"/>
        <w:jc w:val="both"/>
        <w:rPr>
          <w:sz w:val="28"/>
          <w:szCs w:val="28"/>
        </w:rPr>
      </w:pPr>
      <w:r w:rsidRPr="001E2479">
        <w:rPr>
          <w:sz w:val="28"/>
          <w:szCs w:val="28"/>
        </w:rPr>
        <w:t xml:space="preserve">          2. </w:t>
      </w:r>
      <w:proofErr w:type="gramStart"/>
      <w:r w:rsidRPr="001E2479">
        <w:rPr>
          <w:sz w:val="28"/>
          <w:szCs w:val="28"/>
        </w:rPr>
        <w:t>Контроль за</w:t>
      </w:r>
      <w:proofErr w:type="gramEnd"/>
      <w:r w:rsidRPr="001E2479">
        <w:rPr>
          <w:sz w:val="28"/>
          <w:szCs w:val="28"/>
        </w:rPr>
        <w:t xml:space="preserve"> исполнением настоящего постановления оставляю за собой.</w:t>
      </w:r>
    </w:p>
    <w:p w:rsidR="007A6460" w:rsidRPr="001E2479" w:rsidRDefault="007A6460" w:rsidP="007A6460">
      <w:pPr>
        <w:spacing w:before="100" w:beforeAutospacing="1" w:after="100" w:afterAutospacing="1"/>
        <w:jc w:val="both"/>
        <w:rPr>
          <w:sz w:val="28"/>
          <w:szCs w:val="28"/>
        </w:rPr>
      </w:pPr>
      <w:r w:rsidRPr="001E2479">
        <w:rPr>
          <w:sz w:val="28"/>
          <w:szCs w:val="28"/>
        </w:rPr>
        <w:tab/>
        <w:t>3. Постановление  вступает в силу   после его обнародования.</w:t>
      </w:r>
    </w:p>
    <w:p w:rsidR="007A6460" w:rsidRPr="001E2479" w:rsidRDefault="007A6460" w:rsidP="007A6460">
      <w:pPr>
        <w:spacing w:before="100" w:beforeAutospacing="1" w:after="100" w:afterAutospacing="1"/>
        <w:rPr>
          <w:sz w:val="28"/>
          <w:szCs w:val="28"/>
        </w:rPr>
      </w:pPr>
      <w:r w:rsidRPr="001E2479">
        <w:rPr>
          <w:sz w:val="28"/>
          <w:szCs w:val="28"/>
        </w:rPr>
        <w:t>Глава администрации                                                </w:t>
      </w:r>
      <w:r w:rsidRPr="001E2479">
        <w:rPr>
          <w:sz w:val="28"/>
          <w:szCs w:val="28"/>
        </w:rPr>
        <w:tab/>
      </w:r>
      <w:proofErr w:type="spellStart"/>
      <w:r>
        <w:rPr>
          <w:sz w:val="28"/>
          <w:szCs w:val="28"/>
        </w:rPr>
        <w:t>С.М.Попов</w:t>
      </w:r>
      <w:proofErr w:type="spellEnd"/>
    </w:p>
    <w:p w:rsidR="007A6460" w:rsidRPr="001E2479" w:rsidRDefault="007A6460" w:rsidP="007A6460">
      <w:pPr>
        <w:spacing w:before="100" w:beforeAutospacing="1" w:after="100" w:afterAutospacing="1"/>
        <w:rPr>
          <w:sz w:val="28"/>
          <w:szCs w:val="28"/>
        </w:rPr>
      </w:pPr>
    </w:p>
    <w:p w:rsidR="007A6460" w:rsidRPr="001E2479" w:rsidRDefault="007A6460" w:rsidP="007A6460">
      <w:pPr>
        <w:spacing w:before="100" w:beforeAutospacing="1" w:after="100" w:afterAutospacing="1"/>
        <w:rPr>
          <w:sz w:val="28"/>
          <w:szCs w:val="28"/>
        </w:rPr>
      </w:pPr>
      <w:r w:rsidRPr="001E2479">
        <w:rPr>
          <w:sz w:val="28"/>
          <w:szCs w:val="28"/>
        </w:rPr>
        <w:t>Разослано</w:t>
      </w:r>
      <w:proofErr w:type="gramStart"/>
      <w:r w:rsidRPr="001E2479">
        <w:rPr>
          <w:sz w:val="28"/>
          <w:szCs w:val="28"/>
        </w:rPr>
        <w:t xml:space="preserve"> :</w:t>
      </w:r>
      <w:proofErr w:type="gramEnd"/>
      <w:r w:rsidRPr="001E2479">
        <w:rPr>
          <w:sz w:val="28"/>
          <w:szCs w:val="28"/>
        </w:rPr>
        <w:t xml:space="preserve"> в дело,  администрацию Александровского района, ЕДДС, прокурору  района</w:t>
      </w:r>
    </w:p>
    <w:p w:rsidR="007A6460" w:rsidRPr="001E2479" w:rsidRDefault="007A6460" w:rsidP="007A6460">
      <w:pPr>
        <w:spacing w:before="100" w:beforeAutospacing="1" w:after="100" w:afterAutospacing="1"/>
        <w:rPr>
          <w:sz w:val="28"/>
          <w:szCs w:val="28"/>
        </w:rPr>
      </w:pPr>
      <w:r w:rsidRPr="001E2479">
        <w:rPr>
          <w:sz w:val="28"/>
          <w:szCs w:val="28"/>
        </w:rPr>
        <w:t> </w:t>
      </w:r>
    </w:p>
    <w:p w:rsidR="007A6460" w:rsidRPr="001E2479" w:rsidRDefault="007A6460" w:rsidP="007A6460">
      <w:pPr>
        <w:spacing w:before="100" w:beforeAutospacing="1" w:after="100" w:afterAutospacing="1"/>
        <w:rPr>
          <w:sz w:val="28"/>
          <w:szCs w:val="28"/>
        </w:rPr>
      </w:pPr>
      <w:r w:rsidRPr="001E2479">
        <w:rPr>
          <w:sz w:val="28"/>
          <w:szCs w:val="28"/>
        </w:rPr>
        <w:t> </w:t>
      </w:r>
    </w:p>
    <w:p w:rsidR="007A6460" w:rsidRPr="001E2479" w:rsidRDefault="007A6460" w:rsidP="007A6460">
      <w:pPr>
        <w:spacing w:before="100" w:beforeAutospacing="1" w:after="100" w:afterAutospacing="1"/>
        <w:rPr>
          <w:sz w:val="28"/>
          <w:szCs w:val="28"/>
        </w:rPr>
      </w:pPr>
    </w:p>
    <w:p w:rsidR="007A6460" w:rsidRPr="001E2479" w:rsidRDefault="007A6460" w:rsidP="007A6460">
      <w:pPr>
        <w:spacing w:before="100" w:beforeAutospacing="1" w:after="100" w:afterAutospacing="1"/>
        <w:rPr>
          <w:sz w:val="28"/>
          <w:szCs w:val="28"/>
        </w:rPr>
      </w:pPr>
    </w:p>
    <w:tbl>
      <w:tblPr>
        <w:tblW w:w="9747" w:type="dxa"/>
        <w:tblLook w:val="04A0" w:firstRow="1" w:lastRow="0" w:firstColumn="1" w:lastColumn="0" w:noHBand="0" w:noVBand="1"/>
      </w:tblPr>
      <w:tblGrid>
        <w:gridCol w:w="5211"/>
        <w:gridCol w:w="4536"/>
      </w:tblGrid>
      <w:tr w:rsidR="007A6460" w:rsidRPr="00044625" w:rsidTr="0038789B">
        <w:tc>
          <w:tcPr>
            <w:tcW w:w="5211" w:type="dxa"/>
          </w:tcPr>
          <w:p w:rsidR="007A6460" w:rsidRPr="00044625" w:rsidRDefault="007A6460" w:rsidP="0038789B">
            <w:pPr>
              <w:widowControl w:val="0"/>
              <w:autoSpaceDE w:val="0"/>
              <w:autoSpaceDN w:val="0"/>
              <w:adjustRightInd w:val="0"/>
              <w:jc w:val="center"/>
              <w:rPr>
                <w:sz w:val="28"/>
                <w:szCs w:val="28"/>
              </w:rPr>
            </w:pPr>
          </w:p>
        </w:tc>
        <w:tc>
          <w:tcPr>
            <w:tcW w:w="4536" w:type="dxa"/>
            <w:hideMark/>
          </w:tcPr>
          <w:p w:rsidR="007A6460" w:rsidRPr="00044625" w:rsidRDefault="007A6460" w:rsidP="0038789B">
            <w:pPr>
              <w:widowControl w:val="0"/>
              <w:autoSpaceDE w:val="0"/>
              <w:autoSpaceDN w:val="0"/>
              <w:adjustRightInd w:val="0"/>
              <w:rPr>
                <w:sz w:val="28"/>
                <w:szCs w:val="28"/>
              </w:rPr>
            </w:pPr>
            <w:r w:rsidRPr="00044625">
              <w:rPr>
                <w:sz w:val="28"/>
                <w:szCs w:val="28"/>
              </w:rPr>
              <w:t xml:space="preserve">Приложение </w:t>
            </w:r>
            <w:r>
              <w:rPr>
                <w:sz w:val="28"/>
                <w:szCs w:val="28"/>
              </w:rPr>
              <w:t xml:space="preserve"> </w:t>
            </w:r>
          </w:p>
          <w:p w:rsidR="007A6460" w:rsidRPr="00044625" w:rsidRDefault="007A6460" w:rsidP="0038789B">
            <w:pPr>
              <w:widowControl w:val="0"/>
              <w:autoSpaceDE w:val="0"/>
              <w:autoSpaceDN w:val="0"/>
              <w:adjustRightInd w:val="0"/>
              <w:rPr>
                <w:sz w:val="28"/>
                <w:szCs w:val="28"/>
              </w:rPr>
            </w:pPr>
            <w:r w:rsidRPr="00044625">
              <w:rPr>
                <w:sz w:val="28"/>
                <w:szCs w:val="28"/>
              </w:rPr>
              <w:t xml:space="preserve">к постановлению </w:t>
            </w:r>
          </w:p>
          <w:p w:rsidR="007A6460" w:rsidRPr="00044625" w:rsidRDefault="007A6460" w:rsidP="0038789B">
            <w:pPr>
              <w:widowControl w:val="0"/>
              <w:autoSpaceDE w:val="0"/>
              <w:autoSpaceDN w:val="0"/>
              <w:adjustRightInd w:val="0"/>
              <w:rPr>
                <w:sz w:val="28"/>
                <w:szCs w:val="28"/>
              </w:rPr>
            </w:pPr>
            <w:r w:rsidRPr="00044625">
              <w:rPr>
                <w:sz w:val="28"/>
                <w:szCs w:val="28"/>
              </w:rPr>
              <w:t xml:space="preserve">от  </w:t>
            </w:r>
            <w:r>
              <w:rPr>
                <w:sz w:val="28"/>
                <w:szCs w:val="28"/>
                <w:u w:val="single"/>
              </w:rPr>
              <w:t>02</w:t>
            </w:r>
            <w:r w:rsidRPr="00044625">
              <w:rPr>
                <w:sz w:val="28"/>
                <w:szCs w:val="28"/>
                <w:u w:val="single"/>
              </w:rPr>
              <w:t>.0</w:t>
            </w:r>
            <w:r>
              <w:rPr>
                <w:sz w:val="28"/>
                <w:szCs w:val="28"/>
                <w:u w:val="single"/>
              </w:rPr>
              <w:t>3</w:t>
            </w:r>
            <w:r w:rsidRPr="00044625">
              <w:rPr>
                <w:sz w:val="28"/>
                <w:szCs w:val="28"/>
                <w:u w:val="single"/>
              </w:rPr>
              <w:t>.202</w:t>
            </w:r>
            <w:r>
              <w:rPr>
                <w:sz w:val="28"/>
                <w:szCs w:val="28"/>
                <w:u w:val="single"/>
              </w:rPr>
              <w:t>2</w:t>
            </w:r>
            <w:r w:rsidRPr="00044625">
              <w:rPr>
                <w:sz w:val="28"/>
                <w:szCs w:val="28"/>
                <w:u w:val="single"/>
              </w:rPr>
              <w:t xml:space="preserve"> г</w:t>
            </w:r>
            <w:r w:rsidRPr="00044625">
              <w:rPr>
                <w:sz w:val="28"/>
                <w:szCs w:val="28"/>
              </w:rPr>
              <w:t xml:space="preserve">.  </w:t>
            </w:r>
            <w:r w:rsidRPr="00044625">
              <w:rPr>
                <w:sz w:val="28"/>
                <w:szCs w:val="28"/>
                <w:u w:val="single"/>
              </w:rPr>
              <w:t>№  1</w:t>
            </w:r>
            <w:r>
              <w:rPr>
                <w:sz w:val="28"/>
                <w:szCs w:val="28"/>
                <w:u w:val="single"/>
              </w:rPr>
              <w:t>9</w:t>
            </w:r>
            <w:r w:rsidRPr="00044625">
              <w:rPr>
                <w:sz w:val="28"/>
                <w:szCs w:val="28"/>
                <w:u w:val="single"/>
              </w:rPr>
              <w:t>-п</w:t>
            </w:r>
          </w:p>
        </w:tc>
      </w:tr>
    </w:tbl>
    <w:p w:rsidR="007A6460" w:rsidRPr="001E2479" w:rsidRDefault="007A6460" w:rsidP="007A6460">
      <w:pPr>
        <w:rPr>
          <w:sz w:val="28"/>
          <w:szCs w:val="28"/>
          <w:lang w:eastAsia="en-US"/>
        </w:rPr>
      </w:pPr>
      <w:r w:rsidRPr="001E2479">
        <w:rPr>
          <w:rFonts w:ascii="Calibri" w:hAnsi="Calibri"/>
          <w:sz w:val="28"/>
          <w:szCs w:val="28"/>
          <w:lang w:eastAsia="en-US"/>
        </w:rPr>
        <w:tab/>
      </w:r>
      <w:r w:rsidRPr="001E2479">
        <w:rPr>
          <w:rFonts w:ascii="Calibri" w:hAnsi="Calibri"/>
          <w:sz w:val="28"/>
          <w:szCs w:val="28"/>
          <w:lang w:eastAsia="en-US"/>
        </w:rPr>
        <w:tab/>
      </w:r>
      <w:r>
        <w:rPr>
          <w:sz w:val="28"/>
          <w:szCs w:val="28"/>
          <w:lang w:eastAsia="en-US"/>
        </w:rPr>
        <w:t xml:space="preserve"> </w:t>
      </w:r>
    </w:p>
    <w:p w:rsidR="007A6460" w:rsidRPr="001E2479" w:rsidRDefault="007A6460" w:rsidP="007A6460">
      <w:pPr>
        <w:spacing w:before="100" w:beforeAutospacing="1" w:after="100" w:afterAutospacing="1"/>
        <w:rPr>
          <w:sz w:val="28"/>
          <w:szCs w:val="28"/>
        </w:rPr>
      </w:pPr>
    </w:p>
    <w:p w:rsidR="007A6460" w:rsidRPr="001E2479" w:rsidRDefault="007A6460" w:rsidP="007A6460">
      <w:pPr>
        <w:spacing w:before="100" w:beforeAutospacing="1" w:after="100" w:afterAutospacing="1"/>
        <w:jc w:val="center"/>
        <w:rPr>
          <w:sz w:val="28"/>
          <w:szCs w:val="28"/>
        </w:rPr>
      </w:pPr>
      <w:r w:rsidRPr="001E2479">
        <w:rPr>
          <w:b/>
          <w:bCs/>
          <w:sz w:val="28"/>
          <w:szCs w:val="28"/>
        </w:rPr>
        <w:t>            ПОРЯДОК </w:t>
      </w:r>
    </w:p>
    <w:p w:rsidR="007A6460" w:rsidRPr="001E2479" w:rsidRDefault="007A6460" w:rsidP="007A6460">
      <w:pPr>
        <w:spacing w:before="100" w:beforeAutospacing="1" w:after="100" w:afterAutospacing="1"/>
        <w:jc w:val="center"/>
        <w:rPr>
          <w:sz w:val="28"/>
          <w:szCs w:val="28"/>
        </w:rPr>
      </w:pPr>
      <w:r w:rsidRPr="001E2479">
        <w:rPr>
          <w:b/>
          <w:bCs/>
          <w:sz w:val="28"/>
          <w:szCs w:val="28"/>
        </w:rPr>
        <w:t xml:space="preserve">установления особого противопожарного режима  в случае повышения пожарной безопасности на территории муниципального образования </w:t>
      </w:r>
      <w:proofErr w:type="spellStart"/>
      <w:r>
        <w:rPr>
          <w:b/>
          <w:sz w:val="28"/>
          <w:szCs w:val="28"/>
        </w:rPr>
        <w:t>Марксовский</w:t>
      </w:r>
      <w:proofErr w:type="spellEnd"/>
      <w:r>
        <w:rPr>
          <w:b/>
          <w:sz w:val="28"/>
          <w:szCs w:val="28"/>
        </w:rPr>
        <w:t xml:space="preserve"> </w:t>
      </w:r>
      <w:r w:rsidRPr="001E2479">
        <w:rPr>
          <w:b/>
          <w:sz w:val="28"/>
          <w:szCs w:val="28"/>
        </w:rPr>
        <w:t xml:space="preserve">  сельсовет Александровского  района Оренбургской области</w:t>
      </w:r>
    </w:p>
    <w:p w:rsidR="007A6460" w:rsidRPr="001E2479" w:rsidRDefault="007A6460" w:rsidP="007A6460">
      <w:pPr>
        <w:spacing w:before="100" w:beforeAutospacing="1" w:after="100" w:afterAutospacing="1"/>
        <w:ind w:firstLine="708"/>
        <w:jc w:val="both"/>
        <w:rPr>
          <w:sz w:val="28"/>
          <w:szCs w:val="28"/>
        </w:rPr>
      </w:pPr>
      <w:r w:rsidRPr="001E2479">
        <w:rPr>
          <w:sz w:val="28"/>
          <w:szCs w:val="28"/>
        </w:rPr>
        <w:t xml:space="preserve">Настоящий Порядок установления особого противопожарного режима в случае повышения пожарной опасности на территории муниципального образования </w:t>
      </w:r>
      <w:proofErr w:type="spellStart"/>
      <w:r>
        <w:rPr>
          <w:sz w:val="28"/>
          <w:szCs w:val="28"/>
        </w:rPr>
        <w:t>Марксовский</w:t>
      </w:r>
      <w:proofErr w:type="spellEnd"/>
      <w:r>
        <w:rPr>
          <w:sz w:val="28"/>
          <w:szCs w:val="28"/>
        </w:rPr>
        <w:t xml:space="preserve"> </w:t>
      </w:r>
      <w:r w:rsidRPr="001E2479">
        <w:rPr>
          <w:sz w:val="28"/>
          <w:szCs w:val="28"/>
        </w:rPr>
        <w:t xml:space="preserve">  сельсовет Александровского района  Оренбургской  области разработан в соответствии с Федеральным законом от 21.12.1994 №69-ФЗ «О пожарной безопасности», Правилами пожарной безопасности в Российской Федерации ППБ 01-03.</w:t>
      </w:r>
    </w:p>
    <w:p w:rsidR="007A6460" w:rsidRPr="001E2479" w:rsidRDefault="007A6460" w:rsidP="007A6460">
      <w:pPr>
        <w:spacing w:before="100" w:beforeAutospacing="1" w:after="100" w:afterAutospacing="1"/>
        <w:ind w:firstLine="708"/>
        <w:jc w:val="both"/>
        <w:rPr>
          <w:sz w:val="28"/>
          <w:szCs w:val="28"/>
        </w:rPr>
      </w:pPr>
      <w:r w:rsidRPr="001E2479">
        <w:rPr>
          <w:sz w:val="28"/>
          <w:szCs w:val="28"/>
        </w:rPr>
        <w:t>Особый противопожарный режим – правила поведения людей, порядок организации производства и (или) содержания помещений и территорий, устанавливаемые в случае повышения пожарной опасности и включающие в себя дополнительные требования пожарной безопасности.</w:t>
      </w:r>
    </w:p>
    <w:p w:rsidR="007A6460" w:rsidRPr="001E2479" w:rsidRDefault="007A6460" w:rsidP="007A6460">
      <w:pPr>
        <w:spacing w:before="100" w:beforeAutospacing="1" w:after="100" w:afterAutospacing="1"/>
        <w:ind w:firstLine="708"/>
        <w:jc w:val="both"/>
        <w:rPr>
          <w:sz w:val="28"/>
          <w:szCs w:val="28"/>
        </w:rPr>
      </w:pPr>
      <w:r w:rsidRPr="001E2479">
        <w:rPr>
          <w:sz w:val="28"/>
          <w:szCs w:val="28"/>
        </w:rPr>
        <w:t xml:space="preserve">Особый противопожарный режим в муниципальном образовании устанавливается и отменяется  постановлением администрации </w:t>
      </w:r>
      <w:r>
        <w:rPr>
          <w:sz w:val="28"/>
          <w:szCs w:val="28"/>
        </w:rPr>
        <w:t>сельсовета</w:t>
      </w:r>
      <w:r w:rsidRPr="001E2479">
        <w:rPr>
          <w:sz w:val="28"/>
          <w:szCs w:val="28"/>
        </w:rPr>
        <w:t>.</w:t>
      </w:r>
    </w:p>
    <w:p w:rsidR="007A6460" w:rsidRPr="001E2479" w:rsidRDefault="007A6460" w:rsidP="007A6460">
      <w:pPr>
        <w:spacing w:before="100" w:beforeAutospacing="1" w:after="100" w:afterAutospacing="1"/>
        <w:ind w:firstLine="708"/>
        <w:jc w:val="both"/>
        <w:rPr>
          <w:sz w:val="28"/>
          <w:szCs w:val="28"/>
        </w:rPr>
      </w:pPr>
      <w:r w:rsidRPr="001E2479">
        <w:rPr>
          <w:sz w:val="28"/>
          <w:szCs w:val="28"/>
        </w:rPr>
        <w:t xml:space="preserve">Особый противопожарный режим может устанавливаться как на всей территории </w:t>
      </w:r>
      <w:r>
        <w:rPr>
          <w:sz w:val="28"/>
          <w:szCs w:val="28"/>
        </w:rPr>
        <w:t>сельсовета</w:t>
      </w:r>
      <w:r w:rsidRPr="001E2479">
        <w:rPr>
          <w:sz w:val="28"/>
          <w:szCs w:val="28"/>
        </w:rPr>
        <w:t>, так и на отдельной его части.</w:t>
      </w:r>
    </w:p>
    <w:p w:rsidR="007A6460" w:rsidRPr="001E2479" w:rsidRDefault="007A6460" w:rsidP="007A6460">
      <w:pPr>
        <w:spacing w:before="100" w:beforeAutospacing="1" w:after="100" w:afterAutospacing="1"/>
        <w:ind w:firstLine="708"/>
        <w:jc w:val="both"/>
        <w:rPr>
          <w:sz w:val="28"/>
          <w:szCs w:val="28"/>
        </w:rPr>
      </w:pPr>
      <w:r w:rsidRPr="001E2479">
        <w:rPr>
          <w:sz w:val="28"/>
          <w:szCs w:val="28"/>
        </w:rPr>
        <w:t>В постановлении администрации о введении особого противопожарного режима указываются:</w:t>
      </w:r>
    </w:p>
    <w:p w:rsidR="007A6460" w:rsidRPr="001E2479" w:rsidRDefault="007A6460" w:rsidP="007A6460">
      <w:pPr>
        <w:spacing w:before="100" w:beforeAutospacing="1" w:after="100" w:afterAutospacing="1"/>
        <w:rPr>
          <w:sz w:val="28"/>
          <w:szCs w:val="28"/>
        </w:rPr>
      </w:pPr>
      <w:r w:rsidRPr="001E2479">
        <w:rPr>
          <w:sz w:val="28"/>
          <w:szCs w:val="28"/>
        </w:rPr>
        <w:t>1.Обстоятельства, послужившие основанием для введения особого   противопожарного режима;</w:t>
      </w:r>
    </w:p>
    <w:p w:rsidR="007A6460" w:rsidRPr="001E2479" w:rsidRDefault="007A6460" w:rsidP="007A6460">
      <w:pPr>
        <w:spacing w:before="100" w:beforeAutospacing="1" w:after="100" w:afterAutospacing="1"/>
        <w:rPr>
          <w:sz w:val="28"/>
          <w:szCs w:val="28"/>
        </w:rPr>
      </w:pPr>
      <w:r w:rsidRPr="001E2479">
        <w:rPr>
          <w:sz w:val="28"/>
          <w:szCs w:val="28"/>
        </w:rPr>
        <w:t>2.Границы территории, на которой вводится особый противопожарный режим;</w:t>
      </w:r>
    </w:p>
    <w:p w:rsidR="007A6460" w:rsidRPr="001E2479" w:rsidRDefault="007A6460" w:rsidP="007A6460">
      <w:pPr>
        <w:spacing w:before="100" w:beforeAutospacing="1" w:after="100" w:afterAutospacing="1"/>
        <w:rPr>
          <w:sz w:val="28"/>
          <w:szCs w:val="28"/>
        </w:rPr>
      </w:pPr>
      <w:r w:rsidRPr="001E2479">
        <w:rPr>
          <w:sz w:val="28"/>
          <w:szCs w:val="28"/>
        </w:rPr>
        <w:t>3.Перечень дополнительных требований пожарной безопасности, вводимых в целях обеспечения особого противопожарного режима;</w:t>
      </w:r>
    </w:p>
    <w:p w:rsidR="007A6460" w:rsidRPr="001E2479" w:rsidRDefault="007A6460" w:rsidP="007A6460">
      <w:pPr>
        <w:spacing w:before="100" w:beforeAutospacing="1" w:after="100" w:afterAutospacing="1"/>
        <w:rPr>
          <w:sz w:val="28"/>
          <w:szCs w:val="28"/>
        </w:rPr>
      </w:pPr>
      <w:r w:rsidRPr="001E2479">
        <w:rPr>
          <w:sz w:val="28"/>
          <w:szCs w:val="28"/>
        </w:rPr>
        <w:t>4.Время начала и срок действия особого противопожарного режима;</w:t>
      </w:r>
    </w:p>
    <w:p w:rsidR="007A6460" w:rsidRPr="001E2479" w:rsidRDefault="007A6460" w:rsidP="007A6460">
      <w:pPr>
        <w:spacing w:before="100" w:beforeAutospacing="1" w:after="100" w:afterAutospacing="1"/>
        <w:rPr>
          <w:sz w:val="28"/>
          <w:szCs w:val="28"/>
        </w:rPr>
      </w:pPr>
      <w:r w:rsidRPr="001E2479">
        <w:rPr>
          <w:sz w:val="28"/>
          <w:szCs w:val="28"/>
        </w:rPr>
        <w:t>5.Органы и лица, ответственные за осуществление мер особого  противопожарного режима;</w:t>
      </w:r>
    </w:p>
    <w:p w:rsidR="007A6460" w:rsidRPr="001E2479" w:rsidRDefault="007A6460" w:rsidP="007A6460">
      <w:pPr>
        <w:spacing w:before="100" w:beforeAutospacing="1" w:after="100" w:afterAutospacing="1"/>
        <w:rPr>
          <w:sz w:val="28"/>
          <w:szCs w:val="28"/>
        </w:rPr>
      </w:pPr>
      <w:r w:rsidRPr="001E2479">
        <w:rPr>
          <w:sz w:val="28"/>
          <w:szCs w:val="28"/>
        </w:rPr>
        <w:lastRenderedPageBreak/>
        <w:t>Информация о введении особого противопожарного режима подлежит обязательному  размещению на сайте  муниципального образования</w:t>
      </w:r>
      <w:r>
        <w:rPr>
          <w:sz w:val="28"/>
          <w:szCs w:val="28"/>
        </w:rPr>
        <w:t xml:space="preserve"> </w:t>
      </w:r>
      <w:proofErr w:type="spellStart"/>
      <w:r>
        <w:rPr>
          <w:sz w:val="28"/>
          <w:szCs w:val="28"/>
        </w:rPr>
        <w:t>Марксовский</w:t>
      </w:r>
      <w:proofErr w:type="spellEnd"/>
      <w:r>
        <w:rPr>
          <w:sz w:val="28"/>
          <w:szCs w:val="28"/>
        </w:rPr>
        <w:t xml:space="preserve"> </w:t>
      </w:r>
      <w:r w:rsidRPr="001E2479">
        <w:rPr>
          <w:sz w:val="28"/>
          <w:szCs w:val="28"/>
        </w:rPr>
        <w:t xml:space="preserve"> сельсовет.</w:t>
      </w:r>
    </w:p>
    <w:p w:rsidR="007A6460" w:rsidRPr="001E2479" w:rsidRDefault="007A6460" w:rsidP="007A6460">
      <w:pPr>
        <w:spacing w:before="100" w:beforeAutospacing="1" w:after="100" w:afterAutospacing="1"/>
        <w:rPr>
          <w:sz w:val="28"/>
          <w:szCs w:val="28"/>
        </w:rPr>
      </w:pPr>
      <w:r w:rsidRPr="001E2479">
        <w:rPr>
          <w:sz w:val="28"/>
          <w:szCs w:val="28"/>
        </w:rPr>
        <w:t>Действие особого противопожарного режима в</w:t>
      </w:r>
      <w:r w:rsidR="00393EA4">
        <w:rPr>
          <w:sz w:val="28"/>
          <w:szCs w:val="28"/>
        </w:rPr>
        <w:t xml:space="preserve"> сельсовете </w:t>
      </w:r>
      <w:r w:rsidRPr="001E2479">
        <w:rPr>
          <w:sz w:val="28"/>
          <w:szCs w:val="28"/>
        </w:rPr>
        <w:t xml:space="preserve"> начинается не ранее дня обнародования соответствующего постановления администрации.</w:t>
      </w:r>
    </w:p>
    <w:p w:rsidR="007A6460" w:rsidRPr="001E2479" w:rsidRDefault="007A6460" w:rsidP="007A6460">
      <w:pPr>
        <w:spacing w:before="100" w:beforeAutospacing="1" w:after="100" w:afterAutospacing="1"/>
        <w:rPr>
          <w:sz w:val="28"/>
          <w:szCs w:val="28"/>
        </w:rPr>
      </w:pPr>
      <w:r w:rsidRPr="001E2479">
        <w:rPr>
          <w:sz w:val="28"/>
          <w:szCs w:val="28"/>
        </w:rPr>
        <w:t>Особый противопожарный режим может устанавливаться в следующих случаях:</w:t>
      </w:r>
    </w:p>
    <w:p w:rsidR="007A6460" w:rsidRPr="001E2479" w:rsidRDefault="007A6460" w:rsidP="007A6460">
      <w:pPr>
        <w:spacing w:before="100" w:beforeAutospacing="1" w:after="100" w:afterAutospacing="1"/>
        <w:rPr>
          <w:sz w:val="28"/>
          <w:szCs w:val="28"/>
        </w:rPr>
      </w:pPr>
      <w:r w:rsidRPr="001E2479">
        <w:rPr>
          <w:sz w:val="28"/>
          <w:szCs w:val="28"/>
        </w:rPr>
        <w:t>1.Повышение пожарной безопасности, характеризующееся увеличением количества пожаров или случаев массовой гибели граждан на пожарах в жилом секторе;</w:t>
      </w:r>
    </w:p>
    <w:p w:rsidR="007A6460" w:rsidRPr="001E2479" w:rsidRDefault="007A6460" w:rsidP="007A6460">
      <w:pPr>
        <w:spacing w:before="100" w:beforeAutospacing="1" w:after="100" w:afterAutospacing="1"/>
        <w:rPr>
          <w:sz w:val="28"/>
          <w:szCs w:val="28"/>
        </w:rPr>
      </w:pPr>
      <w:r w:rsidRPr="001E2479">
        <w:rPr>
          <w:sz w:val="28"/>
          <w:szCs w:val="28"/>
        </w:rPr>
        <w:t>2.Прорыв магистрального газопровода;</w:t>
      </w:r>
    </w:p>
    <w:p w:rsidR="007A6460" w:rsidRPr="001E2479" w:rsidRDefault="007A6460" w:rsidP="007A6460">
      <w:pPr>
        <w:spacing w:before="100" w:beforeAutospacing="1" w:after="100" w:afterAutospacing="1"/>
        <w:rPr>
          <w:sz w:val="28"/>
          <w:szCs w:val="28"/>
        </w:rPr>
      </w:pPr>
      <w:r w:rsidRPr="001E2479">
        <w:rPr>
          <w:sz w:val="28"/>
          <w:szCs w:val="28"/>
        </w:rPr>
        <w:t xml:space="preserve">3.Длительный </w:t>
      </w:r>
      <w:proofErr w:type="spellStart"/>
      <w:r w:rsidRPr="001E2479">
        <w:rPr>
          <w:sz w:val="28"/>
          <w:szCs w:val="28"/>
        </w:rPr>
        <w:t>бездождевой</w:t>
      </w:r>
      <w:proofErr w:type="spellEnd"/>
      <w:r w:rsidRPr="001E2479">
        <w:rPr>
          <w:sz w:val="28"/>
          <w:szCs w:val="28"/>
        </w:rPr>
        <w:t xml:space="preserve"> период (более 7 дней) с высокой (выше средней   многолетней) среднесуточной температурой воздуха;</w:t>
      </w:r>
    </w:p>
    <w:p w:rsidR="007A6460" w:rsidRPr="001E2479" w:rsidRDefault="007A6460" w:rsidP="007A6460">
      <w:pPr>
        <w:spacing w:before="100" w:beforeAutospacing="1" w:after="100" w:afterAutospacing="1"/>
        <w:rPr>
          <w:sz w:val="28"/>
          <w:szCs w:val="28"/>
        </w:rPr>
      </w:pPr>
      <w:r w:rsidRPr="001E2479">
        <w:rPr>
          <w:sz w:val="28"/>
          <w:szCs w:val="28"/>
        </w:rPr>
        <w:t xml:space="preserve">4.Крупные степные  пожары вблизи границ </w:t>
      </w:r>
      <w:r>
        <w:rPr>
          <w:sz w:val="28"/>
          <w:szCs w:val="28"/>
        </w:rPr>
        <w:t>сельсовета</w:t>
      </w:r>
      <w:r w:rsidRPr="001E2479">
        <w:rPr>
          <w:sz w:val="28"/>
          <w:szCs w:val="28"/>
        </w:rPr>
        <w:t>;</w:t>
      </w:r>
    </w:p>
    <w:p w:rsidR="007A6460" w:rsidRPr="001E2479" w:rsidRDefault="007A6460" w:rsidP="007A6460">
      <w:pPr>
        <w:spacing w:before="100" w:beforeAutospacing="1" w:after="100" w:afterAutospacing="1"/>
        <w:rPr>
          <w:sz w:val="28"/>
          <w:szCs w:val="28"/>
        </w:rPr>
      </w:pPr>
      <w:r w:rsidRPr="001E2479">
        <w:rPr>
          <w:sz w:val="28"/>
          <w:szCs w:val="28"/>
        </w:rPr>
        <w:t>5.Другие обстоятельства, повлекшие за собой повышение пожарной опасности.</w:t>
      </w:r>
    </w:p>
    <w:p w:rsidR="007A6460" w:rsidRPr="001E2479" w:rsidRDefault="007A6460" w:rsidP="007A6460">
      <w:pPr>
        <w:spacing w:before="100" w:beforeAutospacing="1" w:after="100" w:afterAutospacing="1"/>
        <w:rPr>
          <w:sz w:val="28"/>
          <w:szCs w:val="28"/>
        </w:rPr>
      </w:pPr>
      <w:r w:rsidRPr="001E2479">
        <w:rPr>
          <w:sz w:val="28"/>
          <w:szCs w:val="28"/>
        </w:rPr>
        <w:t>К дополнительным требованиям пожарной безопасности относятся:</w:t>
      </w:r>
    </w:p>
    <w:p w:rsidR="007A6460" w:rsidRPr="001E2479" w:rsidRDefault="007A6460" w:rsidP="007A6460">
      <w:pPr>
        <w:spacing w:before="100" w:beforeAutospacing="1" w:after="100" w:afterAutospacing="1"/>
        <w:rPr>
          <w:sz w:val="28"/>
          <w:szCs w:val="28"/>
        </w:rPr>
      </w:pPr>
      <w:r w:rsidRPr="001E2479">
        <w:rPr>
          <w:sz w:val="28"/>
          <w:szCs w:val="28"/>
        </w:rPr>
        <w:t xml:space="preserve">1.Организация дежурств ответственных должностных лиц организаций, предприятий, учреждений, расположенных на территории </w:t>
      </w:r>
      <w:r>
        <w:rPr>
          <w:sz w:val="28"/>
          <w:szCs w:val="28"/>
        </w:rPr>
        <w:t>сельсовета</w:t>
      </w:r>
      <w:r w:rsidRPr="001E2479">
        <w:rPr>
          <w:sz w:val="28"/>
          <w:szCs w:val="28"/>
        </w:rPr>
        <w:t xml:space="preserve"> (далее  —    организации);</w:t>
      </w:r>
    </w:p>
    <w:p w:rsidR="007A6460" w:rsidRPr="001E2479" w:rsidRDefault="007A6460" w:rsidP="007A6460">
      <w:pPr>
        <w:spacing w:before="100" w:beforeAutospacing="1" w:after="100" w:afterAutospacing="1"/>
        <w:rPr>
          <w:sz w:val="28"/>
          <w:szCs w:val="28"/>
        </w:rPr>
      </w:pPr>
      <w:r w:rsidRPr="001E2479">
        <w:rPr>
          <w:sz w:val="28"/>
          <w:szCs w:val="28"/>
        </w:rPr>
        <w:t>2.Запрет посещения гражданами определенных территорий и зон;</w:t>
      </w:r>
    </w:p>
    <w:p w:rsidR="007A6460" w:rsidRPr="001E2479" w:rsidRDefault="007A6460" w:rsidP="007A6460">
      <w:pPr>
        <w:spacing w:before="100" w:beforeAutospacing="1" w:after="100" w:afterAutospacing="1"/>
        <w:rPr>
          <w:sz w:val="28"/>
          <w:szCs w:val="28"/>
        </w:rPr>
      </w:pPr>
      <w:r w:rsidRPr="001E2479">
        <w:rPr>
          <w:sz w:val="28"/>
          <w:szCs w:val="28"/>
        </w:rPr>
        <w:t>3.Информирование населения и проведение разъяснительной работы через    средства массовой информации;</w:t>
      </w:r>
    </w:p>
    <w:p w:rsidR="007A6460" w:rsidRPr="001E2479" w:rsidRDefault="007A6460" w:rsidP="007A6460">
      <w:pPr>
        <w:spacing w:before="100" w:beforeAutospacing="1" w:after="100" w:afterAutospacing="1"/>
        <w:rPr>
          <w:sz w:val="28"/>
          <w:szCs w:val="28"/>
        </w:rPr>
      </w:pPr>
      <w:r w:rsidRPr="001E2479">
        <w:rPr>
          <w:sz w:val="28"/>
          <w:szCs w:val="28"/>
        </w:rPr>
        <w:t>4.Подготовка для возможного использования имеющейся в организациях    водовозной и землеройной техники;</w:t>
      </w:r>
    </w:p>
    <w:p w:rsidR="007A6460" w:rsidRPr="001E2479" w:rsidRDefault="007A6460" w:rsidP="007A6460">
      <w:pPr>
        <w:spacing w:before="100" w:beforeAutospacing="1" w:after="100" w:afterAutospacing="1"/>
        <w:rPr>
          <w:sz w:val="28"/>
          <w:szCs w:val="28"/>
        </w:rPr>
      </w:pPr>
      <w:r w:rsidRPr="001E2479">
        <w:rPr>
          <w:sz w:val="28"/>
          <w:szCs w:val="28"/>
        </w:rPr>
        <w:t>5.Усиление надзора за соблюдением требований пожарной безопасности на пожароопасных объектах, а также в других организациях;</w:t>
      </w:r>
    </w:p>
    <w:p w:rsidR="007A6460" w:rsidRPr="001E2479" w:rsidRDefault="007A6460" w:rsidP="007A6460">
      <w:pPr>
        <w:spacing w:before="100" w:beforeAutospacing="1" w:after="100" w:afterAutospacing="1"/>
        <w:rPr>
          <w:sz w:val="28"/>
          <w:szCs w:val="28"/>
        </w:rPr>
      </w:pPr>
      <w:r w:rsidRPr="001E2479">
        <w:rPr>
          <w:sz w:val="28"/>
          <w:szCs w:val="28"/>
        </w:rPr>
        <w:t>6.Организация наблюдения за противопожарным состоянием объектов жилого сектора</w:t>
      </w:r>
      <w:r w:rsidR="00393EA4">
        <w:rPr>
          <w:sz w:val="28"/>
          <w:szCs w:val="28"/>
        </w:rPr>
        <w:t xml:space="preserve"> сельсовета </w:t>
      </w:r>
      <w:bookmarkStart w:id="0" w:name="_GoBack"/>
      <w:bookmarkEnd w:id="0"/>
      <w:r w:rsidRPr="001E2479">
        <w:rPr>
          <w:sz w:val="28"/>
          <w:szCs w:val="28"/>
        </w:rPr>
        <w:t xml:space="preserve"> и прилегающих к ним зон силами местного населения и   членами добровольной  пожарной дружины;</w:t>
      </w:r>
    </w:p>
    <w:p w:rsidR="007A6460" w:rsidRPr="001E2479" w:rsidRDefault="007A6460" w:rsidP="007A6460">
      <w:pPr>
        <w:spacing w:before="100" w:beforeAutospacing="1" w:after="100" w:afterAutospacing="1"/>
        <w:rPr>
          <w:sz w:val="28"/>
          <w:szCs w:val="28"/>
        </w:rPr>
      </w:pPr>
      <w:r w:rsidRPr="001E2479">
        <w:rPr>
          <w:sz w:val="28"/>
          <w:szCs w:val="28"/>
        </w:rPr>
        <w:t>7.Временное приостановление проведения пожароопасных работ;</w:t>
      </w:r>
    </w:p>
    <w:p w:rsidR="007A6460" w:rsidRPr="001E2479" w:rsidRDefault="007A6460" w:rsidP="007A6460">
      <w:pPr>
        <w:spacing w:before="100" w:beforeAutospacing="1" w:after="100" w:afterAutospacing="1"/>
        <w:rPr>
          <w:sz w:val="28"/>
          <w:szCs w:val="28"/>
        </w:rPr>
      </w:pPr>
      <w:r w:rsidRPr="001E2479">
        <w:rPr>
          <w:sz w:val="28"/>
          <w:szCs w:val="28"/>
        </w:rPr>
        <w:t>8.Устройство защитных противопожарных полос шириной не менее 10 метров на участках, сопредельных с лесными  и степными  территориями;</w:t>
      </w:r>
    </w:p>
    <w:p w:rsidR="007A6460" w:rsidRPr="001E2479" w:rsidRDefault="007A6460" w:rsidP="007A6460">
      <w:pPr>
        <w:spacing w:before="100" w:beforeAutospacing="1" w:after="100" w:afterAutospacing="1"/>
        <w:rPr>
          <w:sz w:val="28"/>
          <w:szCs w:val="28"/>
        </w:rPr>
      </w:pPr>
      <w:r w:rsidRPr="001E2479">
        <w:rPr>
          <w:sz w:val="28"/>
          <w:szCs w:val="28"/>
        </w:rPr>
        <w:lastRenderedPageBreak/>
        <w:t>9.Иные дополнительные меры.</w:t>
      </w:r>
    </w:p>
    <w:p w:rsidR="007A6460" w:rsidRPr="001E2479" w:rsidRDefault="007A6460" w:rsidP="007A6460">
      <w:pPr>
        <w:spacing w:before="100" w:beforeAutospacing="1" w:after="100" w:afterAutospacing="1"/>
        <w:jc w:val="both"/>
        <w:rPr>
          <w:sz w:val="28"/>
          <w:szCs w:val="28"/>
        </w:rPr>
      </w:pPr>
      <w:r w:rsidRPr="001E2479">
        <w:rPr>
          <w:sz w:val="28"/>
          <w:szCs w:val="28"/>
        </w:rPr>
        <w:t>Перечень дополнительных требований пожарной безопасности разрабатывается  и определяется в зависимости от обстоятельств, послуживших основанием введения особого противопожарного режима.</w:t>
      </w:r>
    </w:p>
    <w:p w:rsidR="007A6460" w:rsidRPr="001E2479" w:rsidRDefault="007A6460" w:rsidP="007A6460">
      <w:pPr>
        <w:spacing w:before="100" w:beforeAutospacing="1" w:after="100" w:afterAutospacing="1"/>
        <w:jc w:val="both"/>
        <w:rPr>
          <w:sz w:val="28"/>
          <w:szCs w:val="28"/>
        </w:rPr>
      </w:pPr>
      <w:r w:rsidRPr="001E2479">
        <w:rPr>
          <w:sz w:val="28"/>
          <w:szCs w:val="28"/>
        </w:rPr>
        <w:t xml:space="preserve">Требования, установленные на период действия особого противопожарного режима, являются обязательными для исполнения организациями и гражданами </w:t>
      </w:r>
      <w:r>
        <w:rPr>
          <w:sz w:val="28"/>
          <w:szCs w:val="28"/>
        </w:rPr>
        <w:t>сельсовета</w:t>
      </w:r>
      <w:r w:rsidRPr="001E2479">
        <w:rPr>
          <w:sz w:val="28"/>
          <w:szCs w:val="28"/>
        </w:rPr>
        <w:t>.</w:t>
      </w:r>
    </w:p>
    <w:p w:rsidR="007A6460" w:rsidRPr="001E2479" w:rsidRDefault="007A6460" w:rsidP="007A6460">
      <w:pPr>
        <w:spacing w:before="100" w:beforeAutospacing="1" w:after="100" w:afterAutospacing="1"/>
        <w:rPr>
          <w:sz w:val="28"/>
          <w:szCs w:val="28"/>
        </w:rPr>
      </w:pPr>
      <w:r w:rsidRPr="001E2479">
        <w:rPr>
          <w:sz w:val="28"/>
          <w:szCs w:val="28"/>
        </w:rPr>
        <w:t> </w:t>
      </w:r>
    </w:p>
    <w:p w:rsidR="004A4E21" w:rsidRPr="007A6460" w:rsidRDefault="004A4E21" w:rsidP="007A6460"/>
    <w:sectPr w:rsidR="004A4E21" w:rsidRPr="007A6460" w:rsidSect="004A4E21">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5E1" w:rsidRDefault="00C345E1" w:rsidP="007342A4">
      <w:r>
        <w:separator/>
      </w:r>
    </w:p>
  </w:endnote>
  <w:endnote w:type="continuationSeparator" w:id="0">
    <w:p w:rsidR="00C345E1" w:rsidRDefault="00C345E1"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5E1" w:rsidRDefault="00C345E1" w:rsidP="007342A4">
      <w:r>
        <w:separator/>
      </w:r>
    </w:p>
  </w:footnote>
  <w:footnote w:type="continuationSeparator" w:id="0">
    <w:p w:rsidR="00C345E1" w:rsidRDefault="00C345E1" w:rsidP="0073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1E11"/>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3EA4"/>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460"/>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3D"/>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5E1"/>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A7EA2"/>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F278E-8B8B-41FF-914D-A782A668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14080</TotalTime>
  <Pages>4</Pages>
  <Words>744</Words>
  <Characters>4245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4980</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122</cp:revision>
  <cp:lastPrinted>2019-12-17T12:41:00Z</cp:lastPrinted>
  <dcterms:created xsi:type="dcterms:W3CDTF">2015-01-27T12:14:00Z</dcterms:created>
  <dcterms:modified xsi:type="dcterms:W3CDTF">2022-03-10T07:32:00Z</dcterms:modified>
</cp:coreProperties>
</file>