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E0" w:rsidRPr="00826084" w:rsidRDefault="008633E0" w:rsidP="008633E0">
      <w:pPr>
        <w:ind w:right="-567"/>
        <w:rPr>
          <w:b/>
          <w:sz w:val="28"/>
          <w:szCs w:val="28"/>
        </w:rPr>
      </w:pPr>
      <w:r w:rsidRPr="00826084">
        <w:rPr>
          <w:b/>
          <w:sz w:val="28"/>
          <w:szCs w:val="28"/>
        </w:rPr>
        <w:t>РОССИЙСКАЯ  ФЕДЕРАЦИЯ</w:t>
      </w:r>
    </w:p>
    <w:p w:rsidR="008633E0" w:rsidRPr="00826084" w:rsidRDefault="008633E0" w:rsidP="008633E0">
      <w:pPr>
        <w:ind w:right="-567"/>
        <w:rPr>
          <w:b/>
          <w:sz w:val="28"/>
          <w:szCs w:val="28"/>
        </w:rPr>
      </w:pPr>
      <w:r w:rsidRPr="00826084">
        <w:rPr>
          <w:b/>
          <w:sz w:val="28"/>
          <w:szCs w:val="28"/>
        </w:rPr>
        <w:t xml:space="preserve">   А Д М И Н И С Т </w:t>
      </w:r>
      <w:proofErr w:type="gramStart"/>
      <w:r w:rsidRPr="00826084">
        <w:rPr>
          <w:b/>
          <w:sz w:val="28"/>
          <w:szCs w:val="28"/>
        </w:rPr>
        <w:t>Р</w:t>
      </w:r>
      <w:proofErr w:type="gramEnd"/>
      <w:r w:rsidRPr="00826084">
        <w:rPr>
          <w:b/>
          <w:sz w:val="28"/>
          <w:szCs w:val="28"/>
        </w:rPr>
        <w:t xml:space="preserve"> А Ц И Я</w:t>
      </w:r>
    </w:p>
    <w:p w:rsidR="008633E0" w:rsidRPr="00826084" w:rsidRDefault="008633E0" w:rsidP="008633E0">
      <w:pPr>
        <w:ind w:right="-567"/>
        <w:rPr>
          <w:b/>
          <w:sz w:val="28"/>
          <w:szCs w:val="28"/>
        </w:rPr>
      </w:pPr>
      <w:r w:rsidRPr="00826084">
        <w:rPr>
          <w:b/>
          <w:sz w:val="28"/>
          <w:szCs w:val="28"/>
        </w:rPr>
        <w:t xml:space="preserve"> МАРКСОВСКОГО  СЕЛЬСОВЕТА</w:t>
      </w:r>
    </w:p>
    <w:p w:rsidR="008633E0" w:rsidRPr="00826084" w:rsidRDefault="008633E0" w:rsidP="008633E0">
      <w:pPr>
        <w:ind w:right="-567"/>
        <w:rPr>
          <w:b/>
          <w:sz w:val="28"/>
          <w:szCs w:val="28"/>
        </w:rPr>
      </w:pPr>
      <w:r w:rsidRPr="00826084">
        <w:rPr>
          <w:b/>
          <w:sz w:val="28"/>
          <w:szCs w:val="28"/>
        </w:rPr>
        <w:t xml:space="preserve"> АЛЕКСАНДРОВСКОГО  РАЙОНА</w:t>
      </w:r>
    </w:p>
    <w:p w:rsidR="008633E0" w:rsidRPr="00826084" w:rsidRDefault="008633E0" w:rsidP="008633E0">
      <w:pPr>
        <w:ind w:right="-567"/>
        <w:rPr>
          <w:sz w:val="28"/>
          <w:szCs w:val="28"/>
        </w:rPr>
      </w:pPr>
      <w:r w:rsidRPr="00826084">
        <w:rPr>
          <w:b/>
          <w:sz w:val="28"/>
          <w:szCs w:val="28"/>
        </w:rPr>
        <w:t xml:space="preserve">  ОРЕНБУРГСКОЙ  ОБЛАСТИ</w:t>
      </w:r>
    </w:p>
    <w:p w:rsidR="008633E0" w:rsidRPr="00826084" w:rsidRDefault="008633E0" w:rsidP="008633E0">
      <w:pPr>
        <w:ind w:right="-567"/>
        <w:rPr>
          <w:sz w:val="28"/>
          <w:szCs w:val="28"/>
        </w:rPr>
      </w:pPr>
    </w:p>
    <w:p w:rsidR="008633E0" w:rsidRPr="00826084" w:rsidRDefault="008633E0" w:rsidP="008633E0">
      <w:pPr>
        <w:ind w:right="-567"/>
        <w:rPr>
          <w:sz w:val="28"/>
          <w:szCs w:val="28"/>
        </w:rPr>
      </w:pPr>
      <w:r w:rsidRPr="00826084">
        <w:rPr>
          <w:sz w:val="28"/>
          <w:szCs w:val="28"/>
        </w:rPr>
        <w:t xml:space="preserve">            ПОСТАНОВЛЕНИЕ</w:t>
      </w:r>
    </w:p>
    <w:p w:rsidR="008633E0" w:rsidRPr="00826084" w:rsidRDefault="008633E0" w:rsidP="008633E0">
      <w:pPr>
        <w:ind w:right="-567"/>
        <w:rPr>
          <w:sz w:val="28"/>
          <w:szCs w:val="28"/>
        </w:rPr>
      </w:pPr>
    </w:p>
    <w:p w:rsidR="008633E0" w:rsidRPr="00826084" w:rsidRDefault="008633E0" w:rsidP="008633E0">
      <w:pPr>
        <w:ind w:right="-567"/>
        <w:rPr>
          <w:sz w:val="28"/>
          <w:szCs w:val="28"/>
        </w:rPr>
      </w:pPr>
      <w:r w:rsidRPr="00826084">
        <w:rPr>
          <w:sz w:val="28"/>
          <w:szCs w:val="28"/>
        </w:rPr>
        <w:t xml:space="preserve">       от  </w:t>
      </w:r>
      <w:r w:rsidRPr="00826084">
        <w:rPr>
          <w:sz w:val="28"/>
          <w:szCs w:val="28"/>
          <w:u w:val="single"/>
        </w:rPr>
        <w:t>07. 02. 2022 г.</w:t>
      </w:r>
      <w:r w:rsidRPr="00826084">
        <w:rPr>
          <w:sz w:val="28"/>
          <w:szCs w:val="28"/>
        </w:rPr>
        <w:t xml:space="preserve">                       №  </w:t>
      </w:r>
      <w:r w:rsidRPr="00826084">
        <w:rPr>
          <w:sz w:val="28"/>
          <w:szCs w:val="28"/>
          <w:u w:val="single"/>
        </w:rPr>
        <w:t>12 –</w:t>
      </w:r>
      <w:proofErr w:type="gramStart"/>
      <w:r w:rsidRPr="00826084">
        <w:rPr>
          <w:sz w:val="28"/>
          <w:szCs w:val="28"/>
          <w:u w:val="single"/>
        </w:rPr>
        <w:t>п</w:t>
      </w:r>
      <w:proofErr w:type="gramEnd"/>
    </w:p>
    <w:p w:rsidR="008633E0" w:rsidRPr="00826084" w:rsidRDefault="008633E0" w:rsidP="008633E0">
      <w:pPr>
        <w:ind w:right="-567"/>
        <w:rPr>
          <w:sz w:val="28"/>
          <w:szCs w:val="28"/>
        </w:rPr>
      </w:pPr>
    </w:p>
    <w:p w:rsidR="008633E0" w:rsidRPr="00826084" w:rsidRDefault="008633E0" w:rsidP="008633E0">
      <w:pPr>
        <w:ind w:right="-567"/>
        <w:rPr>
          <w:sz w:val="28"/>
          <w:szCs w:val="28"/>
        </w:rPr>
      </w:pPr>
      <w:r w:rsidRPr="00826084">
        <w:rPr>
          <w:sz w:val="28"/>
          <w:szCs w:val="28"/>
        </w:rPr>
        <w:t xml:space="preserve"> Об утверждении     порядка     создания    и работы </w:t>
      </w:r>
    </w:p>
    <w:p w:rsidR="008633E0" w:rsidRPr="00826084" w:rsidRDefault="008633E0" w:rsidP="008633E0">
      <w:pPr>
        <w:ind w:right="-567"/>
        <w:rPr>
          <w:sz w:val="28"/>
          <w:szCs w:val="28"/>
        </w:rPr>
      </w:pPr>
      <w:r w:rsidRPr="00826084">
        <w:rPr>
          <w:sz w:val="28"/>
          <w:szCs w:val="28"/>
        </w:rPr>
        <w:t xml:space="preserve">муниципальной      комиссии      по   обследованию </w:t>
      </w:r>
    </w:p>
    <w:p w:rsidR="008633E0" w:rsidRPr="00826084" w:rsidRDefault="008633E0" w:rsidP="008633E0">
      <w:pPr>
        <w:ind w:right="-567"/>
        <w:rPr>
          <w:sz w:val="28"/>
          <w:szCs w:val="28"/>
        </w:rPr>
      </w:pPr>
      <w:r w:rsidRPr="00826084">
        <w:rPr>
          <w:sz w:val="28"/>
          <w:szCs w:val="28"/>
        </w:rPr>
        <w:t xml:space="preserve">жилых помещений инвалидов и общего имущества </w:t>
      </w:r>
    </w:p>
    <w:p w:rsidR="008633E0" w:rsidRPr="00826084" w:rsidRDefault="008633E0" w:rsidP="008633E0">
      <w:pPr>
        <w:ind w:right="-567"/>
        <w:rPr>
          <w:sz w:val="28"/>
          <w:szCs w:val="28"/>
        </w:rPr>
      </w:pPr>
      <w:r w:rsidRPr="00826084">
        <w:rPr>
          <w:sz w:val="28"/>
          <w:szCs w:val="28"/>
        </w:rPr>
        <w:t xml:space="preserve">в многоквартирных   домах, в   которых проживают </w:t>
      </w:r>
    </w:p>
    <w:p w:rsidR="008633E0" w:rsidRPr="00826084" w:rsidRDefault="008633E0" w:rsidP="008633E0">
      <w:pPr>
        <w:ind w:right="-567"/>
        <w:rPr>
          <w:sz w:val="28"/>
          <w:szCs w:val="28"/>
        </w:rPr>
      </w:pPr>
      <w:r w:rsidRPr="00826084">
        <w:rPr>
          <w:sz w:val="28"/>
          <w:szCs w:val="28"/>
        </w:rPr>
        <w:t xml:space="preserve">инвалиды, в целях    их   приспособления  с учетом </w:t>
      </w:r>
    </w:p>
    <w:p w:rsidR="008633E0" w:rsidRPr="00826084" w:rsidRDefault="008633E0" w:rsidP="008633E0">
      <w:pPr>
        <w:ind w:right="-567"/>
        <w:rPr>
          <w:sz w:val="28"/>
          <w:szCs w:val="28"/>
        </w:rPr>
      </w:pPr>
      <w:r w:rsidRPr="00826084">
        <w:rPr>
          <w:sz w:val="28"/>
          <w:szCs w:val="28"/>
        </w:rPr>
        <w:t>потребностей   инвалидов   и обеспечения условий</w:t>
      </w:r>
    </w:p>
    <w:p w:rsidR="008633E0" w:rsidRPr="00826084" w:rsidRDefault="008633E0" w:rsidP="008633E0">
      <w:pPr>
        <w:ind w:right="-567"/>
        <w:rPr>
          <w:sz w:val="28"/>
          <w:szCs w:val="28"/>
        </w:rPr>
      </w:pPr>
      <w:r w:rsidRPr="00826084">
        <w:rPr>
          <w:sz w:val="28"/>
          <w:szCs w:val="28"/>
        </w:rPr>
        <w:t>их доступности для инвалидов</w:t>
      </w:r>
      <w:r w:rsidRPr="00826084">
        <w:rPr>
          <w:sz w:val="28"/>
          <w:szCs w:val="28"/>
        </w:rPr>
        <w:tab/>
      </w:r>
    </w:p>
    <w:p w:rsidR="008633E0" w:rsidRPr="00826084" w:rsidRDefault="008633E0" w:rsidP="008633E0">
      <w:pPr>
        <w:ind w:right="-567"/>
        <w:rPr>
          <w:sz w:val="28"/>
          <w:szCs w:val="28"/>
        </w:rPr>
      </w:pPr>
    </w:p>
    <w:p w:rsidR="008633E0" w:rsidRDefault="008633E0" w:rsidP="008633E0">
      <w:pPr>
        <w:ind w:right="-567"/>
      </w:pPr>
    </w:p>
    <w:p w:rsidR="008633E0" w:rsidRPr="00826084" w:rsidRDefault="008633E0" w:rsidP="008633E0">
      <w:pPr>
        <w:rPr>
          <w:sz w:val="28"/>
          <w:szCs w:val="28"/>
        </w:rPr>
      </w:pPr>
      <w:r>
        <w:rPr>
          <w:sz w:val="28"/>
          <w:szCs w:val="28"/>
        </w:rPr>
        <w:t xml:space="preserve">   </w:t>
      </w:r>
      <w:r w:rsidRPr="00826084">
        <w:rPr>
          <w:sz w:val="28"/>
          <w:szCs w:val="28"/>
        </w:rPr>
        <w:t xml:space="preserve">В целях реализации Постановления Правительства Российской Федерации от 09.07.2016 года № 649 «О мерах по приспособлению жилых помещений и общего имущества в многоквартирном доме с учетом потребностей инвалидов», руководствуясь Уставом муниципального образования </w:t>
      </w:r>
      <w:proofErr w:type="spellStart"/>
      <w:r>
        <w:rPr>
          <w:sz w:val="28"/>
          <w:szCs w:val="28"/>
        </w:rPr>
        <w:t>Марксовский</w:t>
      </w:r>
      <w:proofErr w:type="spellEnd"/>
      <w:r>
        <w:rPr>
          <w:sz w:val="28"/>
          <w:szCs w:val="28"/>
        </w:rPr>
        <w:t xml:space="preserve"> </w:t>
      </w:r>
      <w:r w:rsidRPr="00826084">
        <w:rPr>
          <w:sz w:val="28"/>
          <w:szCs w:val="28"/>
        </w:rPr>
        <w:t xml:space="preserve">  сельсовет  Александровского района Оренбургской  области</w:t>
      </w:r>
      <w:r>
        <w:rPr>
          <w:sz w:val="28"/>
          <w:szCs w:val="28"/>
        </w:rPr>
        <w:t>:</w:t>
      </w:r>
    </w:p>
    <w:p w:rsidR="008633E0" w:rsidRPr="00826084" w:rsidRDefault="008633E0" w:rsidP="008633E0">
      <w:pPr>
        <w:rPr>
          <w:sz w:val="28"/>
          <w:szCs w:val="28"/>
        </w:rPr>
      </w:pPr>
      <w:r>
        <w:rPr>
          <w:sz w:val="28"/>
          <w:szCs w:val="28"/>
        </w:rPr>
        <w:t xml:space="preserve">     </w:t>
      </w:r>
      <w:r w:rsidRPr="00826084">
        <w:rPr>
          <w:sz w:val="28"/>
          <w:szCs w:val="28"/>
        </w:rPr>
        <w:t xml:space="preserve">1.Создать и утвердить состав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w:t>
      </w:r>
      <w:proofErr w:type="spellStart"/>
      <w:r>
        <w:rPr>
          <w:sz w:val="28"/>
          <w:szCs w:val="28"/>
        </w:rPr>
        <w:t>Марксовский</w:t>
      </w:r>
      <w:proofErr w:type="spellEnd"/>
      <w:r>
        <w:rPr>
          <w:sz w:val="28"/>
          <w:szCs w:val="28"/>
        </w:rPr>
        <w:t xml:space="preserve"> </w:t>
      </w:r>
      <w:r w:rsidRPr="00826084">
        <w:rPr>
          <w:sz w:val="28"/>
          <w:szCs w:val="28"/>
        </w:rPr>
        <w:t xml:space="preserve"> сельсовет,  согласно приложению № 1</w:t>
      </w:r>
      <w:r>
        <w:rPr>
          <w:sz w:val="28"/>
          <w:szCs w:val="28"/>
        </w:rPr>
        <w:t xml:space="preserve">    </w:t>
      </w:r>
      <w:r w:rsidRPr="00826084">
        <w:rPr>
          <w:sz w:val="28"/>
          <w:szCs w:val="28"/>
        </w:rPr>
        <w:t xml:space="preserve"> к постановлению.</w:t>
      </w:r>
    </w:p>
    <w:p w:rsidR="008633E0" w:rsidRPr="00826084" w:rsidRDefault="008633E0" w:rsidP="008633E0">
      <w:pPr>
        <w:rPr>
          <w:sz w:val="28"/>
          <w:szCs w:val="28"/>
        </w:rPr>
      </w:pPr>
      <w:r>
        <w:rPr>
          <w:sz w:val="28"/>
          <w:szCs w:val="28"/>
        </w:rPr>
        <w:t xml:space="preserve">    </w:t>
      </w:r>
      <w:r w:rsidRPr="00826084">
        <w:rPr>
          <w:sz w:val="28"/>
          <w:szCs w:val="28"/>
        </w:rPr>
        <w:t xml:space="preserve">2. Утвердить Положение о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w:t>
      </w:r>
      <w:proofErr w:type="spellStart"/>
      <w:r>
        <w:rPr>
          <w:sz w:val="28"/>
          <w:szCs w:val="28"/>
        </w:rPr>
        <w:t>Марксовский</w:t>
      </w:r>
      <w:proofErr w:type="spellEnd"/>
      <w:r>
        <w:rPr>
          <w:sz w:val="28"/>
          <w:szCs w:val="28"/>
        </w:rPr>
        <w:t xml:space="preserve"> </w:t>
      </w:r>
      <w:r w:rsidRPr="00826084">
        <w:rPr>
          <w:sz w:val="28"/>
          <w:szCs w:val="28"/>
        </w:rPr>
        <w:t xml:space="preserve"> сельсовет, согласно приложению № 2</w:t>
      </w:r>
      <w:r>
        <w:rPr>
          <w:sz w:val="28"/>
          <w:szCs w:val="28"/>
        </w:rPr>
        <w:t xml:space="preserve"> </w:t>
      </w:r>
      <w:r w:rsidRPr="00826084">
        <w:rPr>
          <w:sz w:val="28"/>
          <w:szCs w:val="28"/>
        </w:rPr>
        <w:t xml:space="preserve"> к постановлению.</w:t>
      </w:r>
    </w:p>
    <w:p w:rsidR="008633E0" w:rsidRPr="00826084" w:rsidRDefault="008633E0" w:rsidP="008633E0">
      <w:pPr>
        <w:rPr>
          <w:sz w:val="28"/>
          <w:szCs w:val="28"/>
        </w:rPr>
      </w:pPr>
      <w:r>
        <w:rPr>
          <w:sz w:val="28"/>
          <w:szCs w:val="28"/>
        </w:rPr>
        <w:t xml:space="preserve">    </w:t>
      </w:r>
      <w:r w:rsidRPr="00826084">
        <w:rPr>
          <w:sz w:val="28"/>
          <w:szCs w:val="28"/>
        </w:rPr>
        <w:t xml:space="preserve">3.Утвердить план мероприятий по приспособлению жилых помещений инвалидов и общего имущества в многоквартирных домах, входящих в состав муниципального и частного жилищного фонда, и общего имущества в многоквартирных домах, в которых  расположены указанные  жилые помещения согласно приложению №3 </w:t>
      </w:r>
      <w:r>
        <w:rPr>
          <w:sz w:val="28"/>
          <w:szCs w:val="28"/>
        </w:rPr>
        <w:t xml:space="preserve"> </w:t>
      </w:r>
      <w:r w:rsidRPr="00826084">
        <w:rPr>
          <w:sz w:val="28"/>
          <w:szCs w:val="28"/>
        </w:rPr>
        <w:t>к постановлению.</w:t>
      </w:r>
    </w:p>
    <w:p w:rsidR="008633E0" w:rsidRPr="00826084" w:rsidRDefault="008633E0" w:rsidP="008633E0">
      <w:pPr>
        <w:rPr>
          <w:sz w:val="28"/>
          <w:szCs w:val="28"/>
        </w:rPr>
      </w:pPr>
      <w:r>
        <w:rPr>
          <w:sz w:val="28"/>
          <w:szCs w:val="28"/>
        </w:rPr>
        <w:t xml:space="preserve">    </w:t>
      </w:r>
      <w:r w:rsidRPr="00826084">
        <w:rPr>
          <w:sz w:val="28"/>
          <w:szCs w:val="28"/>
        </w:rPr>
        <w:t>4. Утвердить   форму уведомления о возможности обследования жилого помещения, форму акта о невозможности обследования жилого помещения, форму отказа от обследования жилого помещения, согласно приложениям №  4, №5, №6 к постановлению.</w:t>
      </w:r>
    </w:p>
    <w:p w:rsidR="008633E0" w:rsidRPr="00826084" w:rsidRDefault="008633E0" w:rsidP="008633E0">
      <w:pPr>
        <w:rPr>
          <w:sz w:val="28"/>
          <w:szCs w:val="28"/>
        </w:rPr>
      </w:pPr>
      <w:r>
        <w:rPr>
          <w:sz w:val="28"/>
          <w:szCs w:val="28"/>
        </w:rPr>
        <w:lastRenderedPageBreak/>
        <w:t xml:space="preserve">      </w:t>
      </w:r>
      <w:r w:rsidRPr="00826084">
        <w:rPr>
          <w:sz w:val="28"/>
          <w:szCs w:val="28"/>
        </w:rPr>
        <w:t xml:space="preserve">5. </w:t>
      </w:r>
      <w:proofErr w:type="gramStart"/>
      <w:r w:rsidRPr="00826084">
        <w:rPr>
          <w:sz w:val="28"/>
          <w:szCs w:val="28"/>
        </w:rPr>
        <w:t>Контроль за</w:t>
      </w:r>
      <w:proofErr w:type="gramEnd"/>
      <w:r w:rsidRPr="00826084">
        <w:rPr>
          <w:sz w:val="28"/>
          <w:szCs w:val="28"/>
        </w:rPr>
        <w:t xml:space="preserve"> исполнением настоящего постановления оставляю за собой.</w:t>
      </w:r>
    </w:p>
    <w:p w:rsidR="008633E0" w:rsidRPr="00826084" w:rsidRDefault="008633E0" w:rsidP="008633E0">
      <w:pPr>
        <w:rPr>
          <w:sz w:val="28"/>
          <w:szCs w:val="28"/>
        </w:rPr>
      </w:pPr>
      <w:r>
        <w:rPr>
          <w:sz w:val="28"/>
          <w:szCs w:val="28"/>
        </w:rPr>
        <w:t xml:space="preserve">      </w:t>
      </w:r>
      <w:r w:rsidRPr="00826084">
        <w:rPr>
          <w:sz w:val="28"/>
          <w:szCs w:val="28"/>
        </w:rPr>
        <w:t>6. Постановление вступает в силу  со дня его подписания и подлежит обнародованию.</w:t>
      </w:r>
    </w:p>
    <w:p w:rsidR="008633E0" w:rsidRDefault="008633E0" w:rsidP="008633E0">
      <w:pPr>
        <w:rPr>
          <w:sz w:val="28"/>
          <w:szCs w:val="28"/>
        </w:rPr>
      </w:pPr>
      <w:r w:rsidRPr="00826084">
        <w:rPr>
          <w:sz w:val="28"/>
          <w:szCs w:val="28"/>
        </w:rPr>
        <w:t xml:space="preserve"> </w:t>
      </w:r>
    </w:p>
    <w:p w:rsidR="008633E0" w:rsidRDefault="008633E0" w:rsidP="008633E0">
      <w:pPr>
        <w:rPr>
          <w:sz w:val="28"/>
          <w:szCs w:val="28"/>
        </w:rPr>
      </w:pPr>
    </w:p>
    <w:p w:rsidR="008633E0" w:rsidRPr="00826084" w:rsidRDefault="008633E0" w:rsidP="008633E0">
      <w:pPr>
        <w:rPr>
          <w:sz w:val="28"/>
          <w:szCs w:val="28"/>
        </w:rPr>
      </w:pPr>
      <w:r w:rsidRPr="00826084">
        <w:rPr>
          <w:sz w:val="28"/>
          <w:szCs w:val="28"/>
        </w:rPr>
        <w:t>Глава администрации</w:t>
      </w:r>
      <w:r w:rsidRPr="00826084">
        <w:rPr>
          <w:sz w:val="28"/>
          <w:szCs w:val="28"/>
        </w:rPr>
        <w:tab/>
      </w:r>
      <w:r w:rsidRPr="00826084">
        <w:rPr>
          <w:sz w:val="28"/>
          <w:szCs w:val="28"/>
        </w:rPr>
        <w:tab/>
      </w:r>
      <w:r w:rsidRPr="00826084">
        <w:rPr>
          <w:sz w:val="28"/>
          <w:szCs w:val="28"/>
        </w:rPr>
        <w:tab/>
      </w:r>
      <w:r w:rsidRPr="00826084">
        <w:rPr>
          <w:sz w:val="28"/>
          <w:szCs w:val="28"/>
        </w:rPr>
        <w:tab/>
      </w:r>
      <w:r w:rsidRPr="00826084">
        <w:rPr>
          <w:sz w:val="28"/>
          <w:szCs w:val="28"/>
        </w:rPr>
        <w:tab/>
      </w:r>
      <w:r w:rsidRPr="00826084">
        <w:rPr>
          <w:sz w:val="28"/>
          <w:szCs w:val="28"/>
        </w:rPr>
        <w:tab/>
      </w:r>
      <w:proofErr w:type="spellStart"/>
      <w:r>
        <w:rPr>
          <w:sz w:val="28"/>
          <w:szCs w:val="28"/>
        </w:rPr>
        <w:t>С.М.Попов</w:t>
      </w:r>
      <w:proofErr w:type="spellEnd"/>
    </w:p>
    <w:p w:rsidR="008633E0" w:rsidRDefault="008633E0" w:rsidP="008633E0">
      <w:pPr>
        <w:rPr>
          <w:sz w:val="28"/>
          <w:szCs w:val="28"/>
        </w:rPr>
      </w:pPr>
    </w:p>
    <w:p w:rsidR="008633E0" w:rsidRDefault="008633E0" w:rsidP="008633E0">
      <w:pPr>
        <w:rPr>
          <w:sz w:val="28"/>
          <w:szCs w:val="28"/>
        </w:rPr>
      </w:pPr>
    </w:p>
    <w:p w:rsidR="008633E0" w:rsidRPr="00826084" w:rsidRDefault="008633E0" w:rsidP="008633E0">
      <w:pPr>
        <w:rPr>
          <w:sz w:val="28"/>
          <w:szCs w:val="28"/>
        </w:rPr>
      </w:pPr>
      <w:r w:rsidRPr="00826084">
        <w:rPr>
          <w:sz w:val="28"/>
          <w:szCs w:val="28"/>
        </w:rPr>
        <w:t>Разослано: в дело, прокурору  района,  членам комиссии, ГБУСО «КЦСОН» в Александровском районе</w:t>
      </w:r>
    </w:p>
    <w:p w:rsidR="008633E0" w:rsidRPr="00826084" w:rsidRDefault="008633E0" w:rsidP="008633E0">
      <w:pPr>
        <w:rPr>
          <w:sz w:val="28"/>
          <w:szCs w:val="28"/>
        </w:rPr>
      </w:pPr>
    </w:p>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r>
        <w:lastRenderedPageBreak/>
        <w:t xml:space="preserve"> </w:t>
      </w:r>
      <w:r>
        <w:tab/>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509"/>
      </w:tblGrid>
      <w:tr w:rsidR="008633E0" w:rsidTr="00F56C41">
        <w:tc>
          <w:tcPr>
            <w:tcW w:w="6912" w:type="dxa"/>
          </w:tcPr>
          <w:p w:rsidR="008633E0" w:rsidRDefault="008633E0" w:rsidP="00F56C41"/>
        </w:tc>
        <w:tc>
          <w:tcPr>
            <w:tcW w:w="3509" w:type="dxa"/>
          </w:tcPr>
          <w:p w:rsidR="008633E0" w:rsidRPr="00482654" w:rsidRDefault="008633E0" w:rsidP="00F56C41">
            <w:pPr>
              <w:rPr>
                <w:sz w:val="28"/>
                <w:szCs w:val="28"/>
              </w:rPr>
            </w:pPr>
            <w:r w:rsidRPr="00482654">
              <w:rPr>
                <w:sz w:val="28"/>
                <w:szCs w:val="28"/>
              </w:rPr>
              <w:t xml:space="preserve">Приложение </w:t>
            </w:r>
            <w:r>
              <w:rPr>
                <w:sz w:val="28"/>
                <w:szCs w:val="28"/>
              </w:rPr>
              <w:t>№1</w:t>
            </w:r>
            <w:r w:rsidRPr="00482654">
              <w:rPr>
                <w:sz w:val="28"/>
                <w:szCs w:val="28"/>
              </w:rPr>
              <w:t xml:space="preserve"> </w:t>
            </w:r>
          </w:p>
          <w:p w:rsidR="008633E0" w:rsidRPr="00482654" w:rsidRDefault="008633E0" w:rsidP="00F56C41">
            <w:pPr>
              <w:rPr>
                <w:sz w:val="28"/>
                <w:szCs w:val="28"/>
              </w:rPr>
            </w:pPr>
            <w:r w:rsidRPr="00482654">
              <w:rPr>
                <w:sz w:val="28"/>
                <w:szCs w:val="28"/>
              </w:rPr>
              <w:t xml:space="preserve">к постановлению </w:t>
            </w:r>
          </w:p>
          <w:p w:rsidR="008633E0" w:rsidRDefault="008633E0" w:rsidP="00F56C41">
            <w:r w:rsidRPr="00482654">
              <w:rPr>
                <w:sz w:val="28"/>
                <w:szCs w:val="28"/>
              </w:rPr>
              <w:t>от  07.02.2022</w:t>
            </w:r>
            <w:r>
              <w:rPr>
                <w:sz w:val="28"/>
                <w:szCs w:val="28"/>
              </w:rPr>
              <w:t xml:space="preserve"> </w:t>
            </w:r>
            <w:r w:rsidRPr="00482654">
              <w:rPr>
                <w:sz w:val="28"/>
                <w:szCs w:val="28"/>
              </w:rPr>
              <w:t>г.  № 1</w:t>
            </w:r>
            <w:r>
              <w:rPr>
                <w:sz w:val="28"/>
                <w:szCs w:val="28"/>
              </w:rPr>
              <w:t>2</w:t>
            </w:r>
            <w:r w:rsidRPr="00482654">
              <w:rPr>
                <w:sz w:val="28"/>
                <w:szCs w:val="28"/>
              </w:rPr>
              <w:t>-п</w:t>
            </w:r>
          </w:p>
        </w:tc>
      </w:tr>
    </w:tbl>
    <w:p w:rsidR="008633E0" w:rsidRDefault="008633E0" w:rsidP="008633E0"/>
    <w:p w:rsidR="008633E0" w:rsidRDefault="008633E0" w:rsidP="008633E0"/>
    <w:p w:rsidR="008633E0" w:rsidRDefault="008633E0" w:rsidP="008633E0">
      <w:r>
        <w:tab/>
      </w:r>
      <w:r>
        <w:tab/>
      </w:r>
      <w:r>
        <w:tab/>
      </w:r>
      <w:r>
        <w:tab/>
      </w:r>
      <w:r>
        <w:tab/>
      </w:r>
      <w:r>
        <w:tab/>
      </w:r>
      <w:r>
        <w:tab/>
        <w:t xml:space="preserve"> </w:t>
      </w:r>
    </w:p>
    <w:p w:rsidR="008633E0" w:rsidRPr="00482654" w:rsidRDefault="008633E0" w:rsidP="008633E0">
      <w:pPr>
        <w:rPr>
          <w:sz w:val="28"/>
          <w:szCs w:val="28"/>
        </w:rPr>
      </w:pPr>
      <w:r>
        <w:rPr>
          <w:sz w:val="28"/>
          <w:szCs w:val="28"/>
        </w:rPr>
        <w:t xml:space="preserve">                                                              </w:t>
      </w:r>
      <w:r w:rsidRPr="00482654">
        <w:rPr>
          <w:sz w:val="28"/>
          <w:szCs w:val="28"/>
        </w:rPr>
        <w:t>С О С Т А В</w:t>
      </w:r>
    </w:p>
    <w:p w:rsidR="008633E0" w:rsidRDefault="008633E0" w:rsidP="008633E0">
      <w:pPr>
        <w:rPr>
          <w:sz w:val="28"/>
          <w:szCs w:val="28"/>
        </w:rPr>
      </w:pPr>
      <w:r w:rsidRPr="00482654">
        <w:rPr>
          <w:sz w:val="28"/>
          <w:szCs w:val="28"/>
        </w:rPr>
        <w:t xml:space="preserve">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w:t>
      </w:r>
    </w:p>
    <w:p w:rsidR="008633E0" w:rsidRPr="00482654" w:rsidRDefault="008633E0" w:rsidP="008633E0">
      <w:pPr>
        <w:rPr>
          <w:sz w:val="28"/>
          <w:szCs w:val="28"/>
        </w:rPr>
      </w:pPr>
      <w:proofErr w:type="spellStart"/>
      <w:r>
        <w:rPr>
          <w:sz w:val="28"/>
          <w:szCs w:val="28"/>
        </w:rPr>
        <w:t>Марксовский</w:t>
      </w:r>
      <w:proofErr w:type="spellEnd"/>
      <w:r>
        <w:rPr>
          <w:sz w:val="28"/>
          <w:szCs w:val="28"/>
        </w:rPr>
        <w:t xml:space="preserve"> </w:t>
      </w:r>
      <w:r w:rsidRPr="00482654">
        <w:rPr>
          <w:sz w:val="28"/>
          <w:szCs w:val="28"/>
        </w:rPr>
        <w:t xml:space="preserve"> сельсовет</w:t>
      </w:r>
    </w:p>
    <w:p w:rsidR="008633E0" w:rsidRDefault="008633E0" w:rsidP="008633E0">
      <w:pPr>
        <w:rPr>
          <w:sz w:val="28"/>
          <w:szCs w:val="28"/>
        </w:rPr>
      </w:pPr>
      <w:r>
        <w:rPr>
          <w:sz w:val="28"/>
          <w:szCs w:val="28"/>
        </w:rPr>
        <w:t xml:space="preserve">            </w:t>
      </w:r>
    </w:p>
    <w:tbl>
      <w:tblPr>
        <w:tblStyle w:val="a3"/>
        <w:tblW w:w="0" w:type="auto"/>
        <w:tblLook w:val="04A0" w:firstRow="1" w:lastRow="0" w:firstColumn="1" w:lastColumn="0" w:noHBand="0" w:noVBand="1"/>
      </w:tblPr>
      <w:tblGrid>
        <w:gridCol w:w="4503"/>
        <w:gridCol w:w="5918"/>
      </w:tblGrid>
      <w:tr w:rsidR="008633E0" w:rsidTr="00F56C41">
        <w:tc>
          <w:tcPr>
            <w:tcW w:w="4503" w:type="dxa"/>
          </w:tcPr>
          <w:p w:rsidR="008633E0" w:rsidRPr="005E1413" w:rsidRDefault="008633E0" w:rsidP="00F56C41">
            <w:pPr>
              <w:jc w:val="center"/>
              <w:rPr>
                <w:b/>
                <w:sz w:val="28"/>
                <w:szCs w:val="28"/>
              </w:rPr>
            </w:pPr>
            <w:r w:rsidRPr="005E1413">
              <w:rPr>
                <w:b/>
                <w:sz w:val="28"/>
                <w:szCs w:val="28"/>
              </w:rPr>
              <w:t>Председатель комиссии:</w:t>
            </w:r>
          </w:p>
        </w:tc>
        <w:tc>
          <w:tcPr>
            <w:tcW w:w="5918" w:type="dxa"/>
          </w:tcPr>
          <w:p w:rsidR="008633E0" w:rsidRDefault="008633E0" w:rsidP="00F56C41">
            <w:pPr>
              <w:rPr>
                <w:sz w:val="28"/>
                <w:szCs w:val="28"/>
              </w:rPr>
            </w:pPr>
          </w:p>
        </w:tc>
      </w:tr>
      <w:tr w:rsidR="008633E0" w:rsidTr="00F56C41">
        <w:tc>
          <w:tcPr>
            <w:tcW w:w="4503" w:type="dxa"/>
          </w:tcPr>
          <w:p w:rsidR="008633E0" w:rsidRDefault="008633E0" w:rsidP="00F56C41">
            <w:pPr>
              <w:rPr>
                <w:sz w:val="28"/>
                <w:szCs w:val="28"/>
              </w:rPr>
            </w:pPr>
            <w:r w:rsidRPr="005E1413">
              <w:rPr>
                <w:sz w:val="28"/>
                <w:szCs w:val="28"/>
              </w:rPr>
              <w:t>Попов Сергей Михайлович</w:t>
            </w:r>
            <w:r w:rsidRPr="005E1413">
              <w:rPr>
                <w:sz w:val="28"/>
                <w:szCs w:val="28"/>
              </w:rPr>
              <w:tab/>
              <w:t>—</w:t>
            </w:r>
          </w:p>
        </w:tc>
        <w:tc>
          <w:tcPr>
            <w:tcW w:w="5918" w:type="dxa"/>
          </w:tcPr>
          <w:p w:rsidR="008633E0" w:rsidRDefault="008633E0" w:rsidP="00F56C41">
            <w:pPr>
              <w:rPr>
                <w:sz w:val="28"/>
                <w:szCs w:val="28"/>
              </w:rPr>
            </w:pPr>
            <w:r w:rsidRPr="005E1413">
              <w:rPr>
                <w:sz w:val="28"/>
                <w:szCs w:val="28"/>
              </w:rPr>
              <w:t xml:space="preserve">глава администрации  </w:t>
            </w:r>
            <w:proofErr w:type="spellStart"/>
            <w:r w:rsidRPr="005E1413">
              <w:rPr>
                <w:sz w:val="28"/>
                <w:szCs w:val="28"/>
              </w:rPr>
              <w:t>Марксовского</w:t>
            </w:r>
            <w:proofErr w:type="spellEnd"/>
            <w:r w:rsidRPr="005E1413">
              <w:rPr>
                <w:sz w:val="28"/>
                <w:szCs w:val="28"/>
              </w:rPr>
              <w:t xml:space="preserve"> сельсовета</w:t>
            </w:r>
          </w:p>
        </w:tc>
      </w:tr>
      <w:tr w:rsidR="008633E0" w:rsidTr="00F56C41">
        <w:tc>
          <w:tcPr>
            <w:tcW w:w="4503" w:type="dxa"/>
          </w:tcPr>
          <w:p w:rsidR="008633E0" w:rsidRPr="005E1413" w:rsidRDefault="008633E0" w:rsidP="00F56C41">
            <w:pPr>
              <w:jc w:val="center"/>
              <w:rPr>
                <w:b/>
                <w:sz w:val="28"/>
                <w:szCs w:val="28"/>
              </w:rPr>
            </w:pPr>
            <w:r w:rsidRPr="005E1413">
              <w:rPr>
                <w:b/>
                <w:sz w:val="28"/>
                <w:szCs w:val="28"/>
              </w:rPr>
              <w:t>Заместитель председателя комиссии:</w:t>
            </w:r>
          </w:p>
        </w:tc>
        <w:tc>
          <w:tcPr>
            <w:tcW w:w="5918" w:type="dxa"/>
          </w:tcPr>
          <w:p w:rsidR="008633E0" w:rsidRDefault="008633E0" w:rsidP="00F56C41">
            <w:pPr>
              <w:rPr>
                <w:sz w:val="28"/>
                <w:szCs w:val="28"/>
              </w:rPr>
            </w:pPr>
          </w:p>
        </w:tc>
      </w:tr>
      <w:tr w:rsidR="008633E0" w:rsidTr="00F56C41">
        <w:tc>
          <w:tcPr>
            <w:tcW w:w="4503" w:type="dxa"/>
          </w:tcPr>
          <w:p w:rsidR="008633E0" w:rsidRPr="005E1413" w:rsidRDefault="008633E0" w:rsidP="00F56C41">
            <w:pPr>
              <w:rPr>
                <w:sz w:val="28"/>
                <w:szCs w:val="28"/>
              </w:rPr>
            </w:pPr>
            <w:proofErr w:type="spellStart"/>
            <w:r>
              <w:rPr>
                <w:sz w:val="28"/>
                <w:szCs w:val="28"/>
              </w:rPr>
              <w:t>Галков</w:t>
            </w:r>
            <w:proofErr w:type="spellEnd"/>
            <w:r>
              <w:rPr>
                <w:sz w:val="28"/>
                <w:szCs w:val="28"/>
              </w:rPr>
              <w:t xml:space="preserve"> Юрий Витальевич -</w:t>
            </w:r>
          </w:p>
        </w:tc>
        <w:tc>
          <w:tcPr>
            <w:tcW w:w="5918" w:type="dxa"/>
          </w:tcPr>
          <w:p w:rsidR="008633E0" w:rsidRDefault="008633E0" w:rsidP="00F56C41">
            <w:pPr>
              <w:rPr>
                <w:sz w:val="28"/>
                <w:szCs w:val="28"/>
              </w:rPr>
            </w:pPr>
            <w:r w:rsidRPr="005E1413">
              <w:rPr>
                <w:sz w:val="28"/>
                <w:szCs w:val="28"/>
              </w:rPr>
              <w:t xml:space="preserve">депутат Совета депутатов муниципального образования </w:t>
            </w:r>
            <w:proofErr w:type="spellStart"/>
            <w:r>
              <w:rPr>
                <w:sz w:val="28"/>
                <w:szCs w:val="28"/>
              </w:rPr>
              <w:t>Марксовский</w:t>
            </w:r>
            <w:proofErr w:type="spellEnd"/>
            <w:r>
              <w:rPr>
                <w:sz w:val="28"/>
                <w:szCs w:val="28"/>
              </w:rPr>
              <w:t xml:space="preserve"> </w:t>
            </w:r>
            <w:r w:rsidRPr="005E1413">
              <w:rPr>
                <w:sz w:val="28"/>
                <w:szCs w:val="28"/>
              </w:rPr>
              <w:t xml:space="preserve"> сельсовет</w:t>
            </w:r>
          </w:p>
        </w:tc>
      </w:tr>
      <w:tr w:rsidR="008633E0" w:rsidTr="00F56C41">
        <w:tc>
          <w:tcPr>
            <w:tcW w:w="4503" w:type="dxa"/>
          </w:tcPr>
          <w:p w:rsidR="008633E0" w:rsidRPr="00D93639" w:rsidRDefault="008633E0" w:rsidP="00F56C41">
            <w:pPr>
              <w:jc w:val="center"/>
              <w:rPr>
                <w:b/>
                <w:sz w:val="28"/>
                <w:szCs w:val="28"/>
              </w:rPr>
            </w:pPr>
            <w:r w:rsidRPr="00D93639">
              <w:rPr>
                <w:b/>
                <w:sz w:val="28"/>
                <w:szCs w:val="28"/>
              </w:rPr>
              <w:t>Секретарь комиссии:</w:t>
            </w:r>
          </w:p>
        </w:tc>
        <w:tc>
          <w:tcPr>
            <w:tcW w:w="5918" w:type="dxa"/>
          </w:tcPr>
          <w:p w:rsidR="008633E0" w:rsidRDefault="008633E0" w:rsidP="00F56C41">
            <w:pPr>
              <w:rPr>
                <w:sz w:val="28"/>
                <w:szCs w:val="28"/>
              </w:rPr>
            </w:pPr>
          </w:p>
        </w:tc>
      </w:tr>
      <w:tr w:rsidR="008633E0" w:rsidTr="00F56C41">
        <w:tc>
          <w:tcPr>
            <w:tcW w:w="4503" w:type="dxa"/>
          </w:tcPr>
          <w:p w:rsidR="008633E0" w:rsidRPr="005E1413" w:rsidRDefault="008633E0" w:rsidP="00F56C41">
            <w:pPr>
              <w:rPr>
                <w:sz w:val="28"/>
                <w:szCs w:val="28"/>
              </w:rPr>
            </w:pPr>
            <w:proofErr w:type="spellStart"/>
            <w:r>
              <w:rPr>
                <w:sz w:val="28"/>
                <w:szCs w:val="28"/>
              </w:rPr>
              <w:t>Греченина</w:t>
            </w:r>
            <w:proofErr w:type="spellEnd"/>
            <w:r>
              <w:rPr>
                <w:sz w:val="28"/>
                <w:szCs w:val="28"/>
              </w:rPr>
              <w:t xml:space="preserve"> Наталия Григорьевна -</w:t>
            </w:r>
          </w:p>
        </w:tc>
        <w:tc>
          <w:tcPr>
            <w:tcW w:w="5918" w:type="dxa"/>
          </w:tcPr>
          <w:p w:rsidR="008633E0" w:rsidRDefault="008633E0" w:rsidP="00F56C41">
            <w:pPr>
              <w:rPr>
                <w:sz w:val="28"/>
                <w:szCs w:val="28"/>
              </w:rPr>
            </w:pPr>
            <w:r w:rsidRPr="00D93639">
              <w:rPr>
                <w:sz w:val="28"/>
                <w:szCs w:val="28"/>
              </w:rPr>
              <w:t xml:space="preserve">специалист 1 категории администрации </w:t>
            </w:r>
            <w:proofErr w:type="spellStart"/>
            <w:r>
              <w:rPr>
                <w:sz w:val="28"/>
                <w:szCs w:val="28"/>
              </w:rPr>
              <w:t>Марксовского</w:t>
            </w:r>
            <w:proofErr w:type="spellEnd"/>
            <w:r w:rsidRPr="00D93639">
              <w:rPr>
                <w:sz w:val="28"/>
                <w:szCs w:val="28"/>
              </w:rPr>
              <w:t xml:space="preserve"> сельсовета</w:t>
            </w:r>
          </w:p>
        </w:tc>
      </w:tr>
      <w:tr w:rsidR="008633E0" w:rsidTr="00F56C41">
        <w:tc>
          <w:tcPr>
            <w:tcW w:w="4503" w:type="dxa"/>
          </w:tcPr>
          <w:p w:rsidR="008633E0" w:rsidRPr="00D93639" w:rsidRDefault="008633E0" w:rsidP="00F56C41">
            <w:pPr>
              <w:jc w:val="center"/>
              <w:rPr>
                <w:b/>
                <w:sz w:val="28"/>
                <w:szCs w:val="28"/>
              </w:rPr>
            </w:pPr>
            <w:r w:rsidRPr="00D93639">
              <w:rPr>
                <w:b/>
                <w:sz w:val="28"/>
                <w:szCs w:val="28"/>
              </w:rPr>
              <w:t>Члены комиссии:</w:t>
            </w:r>
          </w:p>
        </w:tc>
        <w:tc>
          <w:tcPr>
            <w:tcW w:w="5918" w:type="dxa"/>
          </w:tcPr>
          <w:p w:rsidR="008633E0" w:rsidRDefault="008633E0" w:rsidP="00F56C41">
            <w:pPr>
              <w:rPr>
                <w:sz w:val="28"/>
                <w:szCs w:val="28"/>
              </w:rPr>
            </w:pPr>
          </w:p>
        </w:tc>
      </w:tr>
      <w:tr w:rsidR="008633E0" w:rsidTr="00F56C41">
        <w:tc>
          <w:tcPr>
            <w:tcW w:w="4503" w:type="dxa"/>
          </w:tcPr>
          <w:p w:rsidR="008633E0" w:rsidRPr="005E1413" w:rsidRDefault="008633E0" w:rsidP="00F56C41">
            <w:pPr>
              <w:rPr>
                <w:sz w:val="28"/>
                <w:szCs w:val="28"/>
              </w:rPr>
            </w:pPr>
            <w:proofErr w:type="spellStart"/>
            <w:r>
              <w:rPr>
                <w:sz w:val="28"/>
                <w:szCs w:val="28"/>
              </w:rPr>
              <w:t>Бисинова</w:t>
            </w:r>
            <w:proofErr w:type="spellEnd"/>
            <w:r>
              <w:rPr>
                <w:sz w:val="28"/>
                <w:szCs w:val="28"/>
              </w:rPr>
              <w:t xml:space="preserve"> </w:t>
            </w:r>
            <w:proofErr w:type="spellStart"/>
            <w:r>
              <w:rPr>
                <w:sz w:val="28"/>
                <w:szCs w:val="28"/>
              </w:rPr>
              <w:t>Жмакиз</w:t>
            </w:r>
            <w:proofErr w:type="spellEnd"/>
            <w:r>
              <w:rPr>
                <w:sz w:val="28"/>
                <w:szCs w:val="28"/>
              </w:rPr>
              <w:t xml:space="preserve"> </w:t>
            </w:r>
            <w:proofErr w:type="spellStart"/>
            <w:r>
              <w:rPr>
                <w:sz w:val="28"/>
                <w:szCs w:val="28"/>
              </w:rPr>
              <w:t>Айткалиевна</w:t>
            </w:r>
            <w:proofErr w:type="spellEnd"/>
            <w:r>
              <w:rPr>
                <w:sz w:val="28"/>
                <w:szCs w:val="28"/>
              </w:rPr>
              <w:t>-</w:t>
            </w:r>
          </w:p>
        </w:tc>
        <w:tc>
          <w:tcPr>
            <w:tcW w:w="5918" w:type="dxa"/>
          </w:tcPr>
          <w:p w:rsidR="008633E0" w:rsidRDefault="008633E0" w:rsidP="00F56C41">
            <w:pPr>
              <w:rPr>
                <w:sz w:val="28"/>
                <w:szCs w:val="28"/>
              </w:rPr>
            </w:pPr>
            <w:r w:rsidRPr="00D3725D">
              <w:rPr>
                <w:sz w:val="28"/>
                <w:szCs w:val="28"/>
              </w:rPr>
              <w:t xml:space="preserve">специалист 1 категории администрации </w:t>
            </w:r>
            <w:proofErr w:type="spellStart"/>
            <w:r w:rsidRPr="00D3725D">
              <w:rPr>
                <w:sz w:val="28"/>
                <w:szCs w:val="28"/>
              </w:rPr>
              <w:t>Марксовского</w:t>
            </w:r>
            <w:proofErr w:type="spellEnd"/>
            <w:r w:rsidRPr="00D3725D">
              <w:rPr>
                <w:sz w:val="28"/>
                <w:szCs w:val="28"/>
              </w:rPr>
              <w:t xml:space="preserve"> сельсовета</w:t>
            </w:r>
          </w:p>
        </w:tc>
      </w:tr>
      <w:tr w:rsidR="008633E0" w:rsidTr="00F56C41">
        <w:tc>
          <w:tcPr>
            <w:tcW w:w="4503" w:type="dxa"/>
          </w:tcPr>
          <w:p w:rsidR="008633E0" w:rsidRDefault="008633E0" w:rsidP="00F56C41">
            <w:pPr>
              <w:rPr>
                <w:sz w:val="28"/>
                <w:szCs w:val="28"/>
              </w:rPr>
            </w:pPr>
            <w:proofErr w:type="spellStart"/>
            <w:r>
              <w:rPr>
                <w:sz w:val="28"/>
                <w:szCs w:val="28"/>
              </w:rPr>
              <w:t>Тямкина</w:t>
            </w:r>
            <w:proofErr w:type="spellEnd"/>
            <w:r>
              <w:rPr>
                <w:sz w:val="28"/>
                <w:szCs w:val="28"/>
              </w:rPr>
              <w:t xml:space="preserve"> Дарья Евгеньевна-</w:t>
            </w:r>
          </w:p>
          <w:p w:rsidR="008633E0" w:rsidRPr="005E1413" w:rsidRDefault="008633E0" w:rsidP="00F56C41">
            <w:pPr>
              <w:rPr>
                <w:sz w:val="28"/>
                <w:szCs w:val="28"/>
              </w:rPr>
            </w:pPr>
            <w:r>
              <w:rPr>
                <w:sz w:val="28"/>
                <w:szCs w:val="28"/>
              </w:rPr>
              <w:t xml:space="preserve">     </w:t>
            </w:r>
            <w:r w:rsidRPr="00D3725D">
              <w:rPr>
                <w:sz w:val="28"/>
                <w:szCs w:val="28"/>
              </w:rPr>
              <w:t>(по согласованию)</w:t>
            </w:r>
          </w:p>
        </w:tc>
        <w:tc>
          <w:tcPr>
            <w:tcW w:w="5918" w:type="dxa"/>
          </w:tcPr>
          <w:p w:rsidR="008633E0" w:rsidRDefault="008633E0" w:rsidP="00F56C41">
            <w:pPr>
              <w:rPr>
                <w:sz w:val="28"/>
                <w:szCs w:val="28"/>
              </w:rPr>
            </w:pPr>
            <w:proofErr w:type="gramStart"/>
            <w:r>
              <w:rPr>
                <w:sz w:val="28"/>
                <w:szCs w:val="28"/>
              </w:rPr>
              <w:t>главный</w:t>
            </w:r>
            <w:proofErr w:type="gramEnd"/>
            <w:r>
              <w:rPr>
                <w:sz w:val="28"/>
                <w:szCs w:val="28"/>
              </w:rPr>
              <w:t xml:space="preserve"> </w:t>
            </w:r>
            <w:proofErr w:type="spellStart"/>
            <w:r>
              <w:rPr>
                <w:sz w:val="28"/>
                <w:szCs w:val="28"/>
              </w:rPr>
              <w:t>сециалист</w:t>
            </w:r>
            <w:proofErr w:type="spellEnd"/>
            <w:r>
              <w:rPr>
                <w:sz w:val="28"/>
                <w:szCs w:val="28"/>
              </w:rPr>
              <w:t xml:space="preserve"> </w:t>
            </w:r>
            <w:r w:rsidRPr="00D3725D">
              <w:rPr>
                <w:sz w:val="28"/>
                <w:szCs w:val="28"/>
              </w:rPr>
              <w:t>отдела архитектуры и градостроительства администрации  Александровского района Оренбургской области</w:t>
            </w:r>
          </w:p>
        </w:tc>
      </w:tr>
      <w:tr w:rsidR="008633E0" w:rsidTr="00F56C41">
        <w:tc>
          <w:tcPr>
            <w:tcW w:w="4503" w:type="dxa"/>
          </w:tcPr>
          <w:p w:rsidR="008633E0" w:rsidRDefault="008633E0" w:rsidP="00F56C41">
            <w:pPr>
              <w:rPr>
                <w:sz w:val="28"/>
                <w:szCs w:val="28"/>
              </w:rPr>
            </w:pPr>
            <w:r w:rsidRPr="00D3725D">
              <w:rPr>
                <w:sz w:val="28"/>
                <w:szCs w:val="28"/>
              </w:rPr>
              <w:t>Новикова Наталья Николаевна</w:t>
            </w:r>
            <w:r>
              <w:rPr>
                <w:sz w:val="28"/>
                <w:szCs w:val="28"/>
              </w:rPr>
              <w:t xml:space="preserve">  -</w:t>
            </w:r>
          </w:p>
          <w:p w:rsidR="008633E0" w:rsidRPr="005E1413" w:rsidRDefault="008633E0" w:rsidP="00F56C41">
            <w:pPr>
              <w:rPr>
                <w:sz w:val="28"/>
                <w:szCs w:val="28"/>
              </w:rPr>
            </w:pPr>
            <w:r>
              <w:rPr>
                <w:sz w:val="28"/>
                <w:szCs w:val="28"/>
              </w:rPr>
              <w:t xml:space="preserve">           </w:t>
            </w:r>
            <w:r w:rsidRPr="00D3725D">
              <w:rPr>
                <w:sz w:val="28"/>
                <w:szCs w:val="28"/>
              </w:rPr>
              <w:t>(по согласованию)</w:t>
            </w:r>
          </w:p>
        </w:tc>
        <w:tc>
          <w:tcPr>
            <w:tcW w:w="5918" w:type="dxa"/>
          </w:tcPr>
          <w:p w:rsidR="008633E0" w:rsidRDefault="008633E0" w:rsidP="00F56C41">
            <w:pPr>
              <w:rPr>
                <w:sz w:val="28"/>
                <w:szCs w:val="28"/>
              </w:rPr>
            </w:pPr>
            <w:r w:rsidRPr="00D3725D">
              <w:rPr>
                <w:sz w:val="28"/>
                <w:szCs w:val="28"/>
              </w:rPr>
              <w:t>специалист по социальной работе ГБУСО «КЦСОН» в Александровском районе</w:t>
            </w:r>
          </w:p>
        </w:tc>
      </w:tr>
    </w:tbl>
    <w:p w:rsidR="008633E0" w:rsidRDefault="008633E0" w:rsidP="008633E0">
      <w:pPr>
        <w:rPr>
          <w:sz w:val="28"/>
          <w:szCs w:val="28"/>
        </w:rPr>
      </w:pPr>
    </w:p>
    <w:p w:rsidR="008633E0" w:rsidRDefault="008633E0" w:rsidP="008633E0">
      <w:pPr>
        <w:rPr>
          <w:sz w:val="28"/>
          <w:szCs w:val="28"/>
        </w:rPr>
      </w:pPr>
    </w:p>
    <w:p w:rsidR="008633E0" w:rsidRPr="00482654" w:rsidRDefault="008633E0" w:rsidP="008633E0">
      <w:pPr>
        <w:rPr>
          <w:sz w:val="28"/>
          <w:szCs w:val="28"/>
        </w:rPr>
      </w:pPr>
      <w:r>
        <w:rPr>
          <w:b/>
          <w:sz w:val="28"/>
          <w:szCs w:val="28"/>
        </w:rPr>
        <w:t xml:space="preserve"> </w:t>
      </w:r>
    </w:p>
    <w:p w:rsidR="008633E0" w:rsidRPr="00482654" w:rsidRDefault="008633E0" w:rsidP="008633E0">
      <w:pPr>
        <w:rPr>
          <w:sz w:val="28"/>
          <w:szCs w:val="28"/>
        </w:rPr>
      </w:pPr>
    </w:p>
    <w:p w:rsidR="008633E0" w:rsidRPr="00482654" w:rsidRDefault="008633E0" w:rsidP="008633E0">
      <w:pPr>
        <w:rPr>
          <w:sz w:val="28"/>
          <w:szCs w:val="28"/>
        </w:rPr>
      </w:pPr>
      <w:r w:rsidRPr="00482654">
        <w:rPr>
          <w:sz w:val="28"/>
          <w:szCs w:val="28"/>
        </w:rPr>
        <w:tab/>
      </w:r>
      <w:r>
        <w:rPr>
          <w:sz w:val="28"/>
          <w:szCs w:val="28"/>
        </w:rPr>
        <w:t xml:space="preserve"> </w:t>
      </w:r>
    </w:p>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650"/>
      </w:tblGrid>
      <w:tr w:rsidR="008633E0" w:rsidTr="00F56C41">
        <w:tc>
          <w:tcPr>
            <w:tcW w:w="6771" w:type="dxa"/>
          </w:tcPr>
          <w:p w:rsidR="008633E0" w:rsidRDefault="008633E0" w:rsidP="00F56C41"/>
        </w:tc>
        <w:tc>
          <w:tcPr>
            <w:tcW w:w="3650" w:type="dxa"/>
          </w:tcPr>
          <w:p w:rsidR="008633E0" w:rsidRPr="007E5C19" w:rsidRDefault="008633E0" w:rsidP="00F56C41">
            <w:pPr>
              <w:rPr>
                <w:sz w:val="28"/>
                <w:szCs w:val="28"/>
              </w:rPr>
            </w:pPr>
            <w:r w:rsidRPr="007E5C19">
              <w:rPr>
                <w:sz w:val="28"/>
                <w:szCs w:val="28"/>
              </w:rPr>
              <w:t xml:space="preserve">Приложение №2 </w:t>
            </w:r>
          </w:p>
          <w:p w:rsidR="008633E0" w:rsidRPr="007E5C19" w:rsidRDefault="008633E0" w:rsidP="00F56C41">
            <w:pPr>
              <w:rPr>
                <w:sz w:val="28"/>
                <w:szCs w:val="28"/>
              </w:rPr>
            </w:pPr>
            <w:r w:rsidRPr="007E5C19">
              <w:rPr>
                <w:sz w:val="28"/>
                <w:szCs w:val="28"/>
              </w:rPr>
              <w:t xml:space="preserve">к постановлению </w:t>
            </w:r>
          </w:p>
          <w:p w:rsidR="008633E0" w:rsidRDefault="008633E0" w:rsidP="00F56C41">
            <w:r w:rsidRPr="007E5C19">
              <w:rPr>
                <w:sz w:val="28"/>
                <w:szCs w:val="28"/>
              </w:rPr>
              <w:t>от  07.02.2022 г.  № 12-п</w:t>
            </w:r>
          </w:p>
        </w:tc>
      </w:tr>
    </w:tbl>
    <w:p w:rsidR="008633E0" w:rsidRDefault="008633E0" w:rsidP="008633E0">
      <w:r>
        <w:tab/>
        <w:t xml:space="preserve"> </w:t>
      </w:r>
    </w:p>
    <w:p w:rsidR="008633E0" w:rsidRDefault="008633E0" w:rsidP="008633E0">
      <w:r>
        <w:t xml:space="preserve"> </w:t>
      </w:r>
    </w:p>
    <w:p w:rsidR="008633E0" w:rsidRPr="007E5C19" w:rsidRDefault="008633E0" w:rsidP="008633E0">
      <w:pPr>
        <w:jc w:val="center"/>
        <w:rPr>
          <w:sz w:val="28"/>
          <w:szCs w:val="28"/>
        </w:rPr>
      </w:pPr>
      <w:r w:rsidRPr="007E5C19">
        <w:rPr>
          <w:sz w:val="28"/>
          <w:szCs w:val="28"/>
        </w:rPr>
        <w:t>Положение о муниципальной комиссии</w:t>
      </w:r>
    </w:p>
    <w:p w:rsidR="008633E0" w:rsidRPr="007E5C19" w:rsidRDefault="008633E0" w:rsidP="008633E0">
      <w:pPr>
        <w:jc w:val="center"/>
        <w:rPr>
          <w:sz w:val="28"/>
          <w:szCs w:val="28"/>
        </w:rPr>
      </w:pPr>
      <w:r w:rsidRPr="007E5C19">
        <w:rPr>
          <w:sz w:val="28"/>
          <w:szCs w:val="28"/>
        </w:rPr>
        <w:t>по обследованию жилых помещений инвалидов и общего имущества</w:t>
      </w:r>
    </w:p>
    <w:p w:rsidR="008633E0" w:rsidRPr="007E5C19" w:rsidRDefault="008633E0" w:rsidP="008633E0">
      <w:pPr>
        <w:jc w:val="center"/>
        <w:rPr>
          <w:sz w:val="28"/>
          <w:szCs w:val="28"/>
        </w:rPr>
      </w:pPr>
      <w:r w:rsidRPr="007E5C19">
        <w:rPr>
          <w:sz w:val="28"/>
          <w:szCs w:val="28"/>
        </w:rPr>
        <w:t>в многоквартирных домах, в которых проживают инвалиды,</w:t>
      </w:r>
    </w:p>
    <w:p w:rsidR="008633E0" w:rsidRDefault="008633E0" w:rsidP="008633E0">
      <w:pPr>
        <w:jc w:val="center"/>
        <w:rPr>
          <w:sz w:val="28"/>
          <w:szCs w:val="28"/>
        </w:rPr>
      </w:pPr>
      <w:r w:rsidRPr="007E5C19">
        <w:rPr>
          <w:sz w:val="28"/>
          <w:szCs w:val="28"/>
        </w:rPr>
        <w:t xml:space="preserve">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w:t>
      </w:r>
      <w:proofErr w:type="spellStart"/>
      <w:r>
        <w:rPr>
          <w:sz w:val="28"/>
          <w:szCs w:val="28"/>
        </w:rPr>
        <w:t>Марксовский</w:t>
      </w:r>
      <w:proofErr w:type="spellEnd"/>
      <w:r>
        <w:rPr>
          <w:sz w:val="28"/>
          <w:szCs w:val="28"/>
        </w:rPr>
        <w:t xml:space="preserve"> </w:t>
      </w:r>
      <w:r w:rsidRPr="007E5C19">
        <w:rPr>
          <w:sz w:val="28"/>
          <w:szCs w:val="28"/>
        </w:rPr>
        <w:t xml:space="preserve"> сельсовет</w:t>
      </w:r>
    </w:p>
    <w:p w:rsidR="008633E0" w:rsidRPr="007E5C19" w:rsidRDefault="008633E0" w:rsidP="008633E0">
      <w:pPr>
        <w:jc w:val="center"/>
        <w:rPr>
          <w:sz w:val="28"/>
          <w:szCs w:val="28"/>
        </w:rPr>
      </w:pPr>
    </w:p>
    <w:p w:rsidR="008633E0" w:rsidRDefault="008633E0" w:rsidP="008633E0">
      <w:pPr>
        <w:jc w:val="center"/>
        <w:rPr>
          <w:b/>
          <w:sz w:val="28"/>
          <w:szCs w:val="28"/>
        </w:rPr>
      </w:pPr>
      <w:r w:rsidRPr="007E5C19">
        <w:rPr>
          <w:b/>
          <w:sz w:val="28"/>
          <w:szCs w:val="28"/>
        </w:rPr>
        <w:t>1.Общие положения</w:t>
      </w:r>
    </w:p>
    <w:p w:rsidR="008633E0" w:rsidRPr="007E5C19" w:rsidRDefault="008633E0" w:rsidP="008633E0">
      <w:pPr>
        <w:jc w:val="center"/>
        <w:rPr>
          <w:b/>
          <w:sz w:val="28"/>
          <w:szCs w:val="28"/>
        </w:rPr>
      </w:pPr>
    </w:p>
    <w:p w:rsidR="008633E0" w:rsidRPr="007E5C19" w:rsidRDefault="008633E0" w:rsidP="008633E0">
      <w:pPr>
        <w:rPr>
          <w:sz w:val="28"/>
          <w:szCs w:val="28"/>
        </w:rPr>
      </w:pPr>
      <w:r>
        <w:rPr>
          <w:sz w:val="28"/>
          <w:szCs w:val="28"/>
        </w:rPr>
        <w:t xml:space="preserve">  </w:t>
      </w:r>
      <w:proofErr w:type="gramStart"/>
      <w:r>
        <w:rPr>
          <w:sz w:val="28"/>
          <w:szCs w:val="28"/>
        </w:rPr>
        <w:t>1.1.</w:t>
      </w:r>
      <w:r w:rsidRPr="007E5C19">
        <w:rPr>
          <w:sz w:val="28"/>
          <w:szCs w:val="28"/>
        </w:rPr>
        <w:t xml:space="preserve">Муниципальная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их доступности для инвалидов на территории муниципального образования </w:t>
      </w:r>
      <w:proofErr w:type="spellStart"/>
      <w:r w:rsidRPr="007E5C19">
        <w:rPr>
          <w:sz w:val="28"/>
          <w:szCs w:val="28"/>
        </w:rPr>
        <w:t>Марксовский</w:t>
      </w:r>
      <w:proofErr w:type="spellEnd"/>
      <w:r w:rsidRPr="007E5C19">
        <w:rPr>
          <w:sz w:val="28"/>
          <w:szCs w:val="28"/>
        </w:rPr>
        <w:t xml:space="preserve">  сельсовет (далее — Муниципальная комиссия, комиссия) создана для организации работы по проведению обследования жилых помещений, входящих в состав муниципального жилищного и частного жилищного фонда</w:t>
      </w:r>
      <w:proofErr w:type="gramEnd"/>
      <w:r w:rsidRPr="007E5C19">
        <w:rPr>
          <w:sz w:val="28"/>
          <w:szCs w:val="28"/>
        </w:rPr>
        <w:t xml:space="preserve">, в которых проживают инвалиды (далее — жилые помещения инвалидов), а также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w:t>
      </w:r>
    </w:p>
    <w:p w:rsidR="008633E0" w:rsidRPr="007E5C19" w:rsidRDefault="008633E0" w:rsidP="008633E0">
      <w:pPr>
        <w:rPr>
          <w:sz w:val="28"/>
          <w:szCs w:val="28"/>
        </w:rPr>
      </w:pPr>
    </w:p>
    <w:p w:rsidR="008633E0" w:rsidRDefault="008633E0" w:rsidP="008633E0">
      <w:pPr>
        <w:rPr>
          <w:sz w:val="28"/>
          <w:szCs w:val="28"/>
        </w:rPr>
      </w:pPr>
      <w:r>
        <w:rPr>
          <w:sz w:val="28"/>
          <w:szCs w:val="28"/>
        </w:rPr>
        <w:t xml:space="preserve">   </w:t>
      </w:r>
      <w:r w:rsidRPr="007E5C19">
        <w:rPr>
          <w:sz w:val="28"/>
          <w:szCs w:val="28"/>
        </w:rPr>
        <w:t xml:space="preserve">1.2. </w:t>
      </w:r>
      <w:proofErr w:type="gramStart"/>
      <w:r w:rsidRPr="007E5C19">
        <w:rPr>
          <w:sz w:val="28"/>
          <w:szCs w:val="28"/>
        </w:rPr>
        <w:t>Понятия и термины, используемые в настоящем Положении, применяются в соответствии со значениями понятий и терминов, определенных Правилами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roofErr w:type="gramEnd"/>
    </w:p>
    <w:p w:rsidR="008633E0" w:rsidRPr="007E5C19" w:rsidRDefault="008633E0" w:rsidP="008633E0">
      <w:pPr>
        <w:rPr>
          <w:sz w:val="28"/>
          <w:szCs w:val="28"/>
        </w:rPr>
      </w:pPr>
    </w:p>
    <w:p w:rsidR="008633E0" w:rsidRDefault="008633E0" w:rsidP="008633E0">
      <w:pPr>
        <w:rPr>
          <w:sz w:val="28"/>
          <w:szCs w:val="28"/>
        </w:rPr>
      </w:pPr>
      <w:r>
        <w:rPr>
          <w:sz w:val="28"/>
          <w:szCs w:val="28"/>
        </w:rPr>
        <w:t xml:space="preserve">   </w:t>
      </w:r>
      <w:r w:rsidRPr="007E5C19">
        <w:rPr>
          <w:sz w:val="28"/>
          <w:szCs w:val="28"/>
        </w:rPr>
        <w:t xml:space="preserve">1.3. Муниципальная комиссия является постоянно действующим коллегиальным органом, осуществляющим координацию деятельности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инвалида и обеспечения условий их доступности для инвалидов. </w:t>
      </w:r>
    </w:p>
    <w:p w:rsidR="008633E0" w:rsidRPr="007E5C19" w:rsidRDefault="008633E0" w:rsidP="008633E0">
      <w:pPr>
        <w:rPr>
          <w:sz w:val="28"/>
          <w:szCs w:val="28"/>
        </w:rPr>
      </w:pPr>
    </w:p>
    <w:p w:rsidR="008633E0" w:rsidRPr="007E5C19" w:rsidRDefault="008633E0" w:rsidP="008633E0">
      <w:pPr>
        <w:rPr>
          <w:sz w:val="28"/>
          <w:szCs w:val="28"/>
        </w:rPr>
      </w:pPr>
      <w:r>
        <w:rPr>
          <w:sz w:val="28"/>
          <w:szCs w:val="28"/>
        </w:rPr>
        <w:t xml:space="preserve">   </w:t>
      </w:r>
      <w:r w:rsidRPr="007E5C19">
        <w:rPr>
          <w:sz w:val="28"/>
          <w:szCs w:val="28"/>
        </w:rPr>
        <w:t xml:space="preserve">1.4. </w:t>
      </w:r>
      <w:proofErr w:type="gramStart"/>
      <w:r w:rsidRPr="007E5C19">
        <w:rPr>
          <w:sz w:val="28"/>
          <w:szCs w:val="28"/>
        </w:rPr>
        <w:t xml:space="preserve">Муниципальная комиссия в своей деятельности руководствуются Конституцией Российской Федерации, Гражданским кодексом Российской Федерации, Жилищным кодексом Российской Федерации, постановлением Правительства Российской Федерации от 09 июля 2016 г. № 649 «О мерах по приспособлению жилых помещений и общего имущества в многоквартирном доме с </w:t>
      </w:r>
      <w:r w:rsidRPr="007E5C19">
        <w:rPr>
          <w:sz w:val="28"/>
          <w:szCs w:val="28"/>
        </w:rPr>
        <w:lastRenderedPageBreak/>
        <w:t>учетом потребностей инвалидов» (далее – Правила) и иными нормативными правовыми актами Российской Федерации и Оренбургской области, муниципальными правовыми актами, а также</w:t>
      </w:r>
      <w:proofErr w:type="gramEnd"/>
      <w:r w:rsidRPr="007E5C19">
        <w:rPr>
          <w:sz w:val="28"/>
          <w:szCs w:val="28"/>
        </w:rPr>
        <w:t xml:space="preserve"> настоящим Положением.</w:t>
      </w:r>
    </w:p>
    <w:p w:rsidR="008633E0" w:rsidRDefault="008633E0" w:rsidP="008633E0">
      <w:pPr>
        <w:jc w:val="center"/>
        <w:rPr>
          <w:b/>
          <w:sz w:val="28"/>
          <w:szCs w:val="28"/>
        </w:rPr>
      </w:pPr>
    </w:p>
    <w:p w:rsidR="008633E0" w:rsidRPr="007E5C19" w:rsidRDefault="008633E0" w:rsidP="008633E0">
      <w:pPr>
        <w:pStyle w:val="a4"/>
        <w:numPr>
          <w:ilvl w:val="0"/>
          <w:numId w:val="45"/>
        </w:numPr>
        <w:jc w:val="center"/>
        <w:rPr>
          <w:rFonts w:ascii="Times New Roman" w:hAnsi="Times New Roman"/>
          <w:b/>
          <w:sz w:val="28"/>
          <w:szCs w:val="28"/>
        </w:rPr>
      </w:pPr>
      <w:r w:rsidRPr="007E5C19">
        <w:rPr>
          <w:rFonts w:ascii="Times New Roman" w:hAnsi="Times New Roman"/>
          <w:b/>
          <w:sz w:val="28"/>
          <w:szCs w:val="28"/>
        </w:rPr>
        <w:t>Функции и права Муниципальной комиссии</w:t>
      </w:r>
    </w:p>
    <w:p w:rsidR="008633E0" w:rsidRDefault="008633E0" w:rsidP="008633E0">
      <w:pPr>
        <w:jc w:val="center"/>
        <w:rPr>
          <w:sz w:val="28"/>
          <w:szCs w:val="28"/>
        </w:rPr>
      </w:pPr>
      <w:r w:rsidRPr="007E5C19">
        <w:rPr>
          <w:sz w:val="28"/>
          <w:szCs w:val="28"/>
        </w:rPr>
        <w:t>2.1. Муниципальная комиссия осуществляет следующие функции:</w:t>
      </w:r>
    </w:p>
    <w:p w:rsidR="008633E0" w:rsidRPr="007E5C19" w:rsidRDefault="008633E0" w:rsidP="008633E0">
      <w:pPr>
        <w:jc w:val="center"/>
        <w:rPr>
          <w:sz w:val="28"/>
          <w:szCs w:val="28"/>
        </w:rPr>
      </w:pPr>
    </w:p>
    <w:p w:rsidR="008633E0" w:rsidRPr="007E5C19" w:rsidRDefault="008633E0" w:rsidP="008633E0">
      <w:pPr>
        <w:rPr>
          <w:sz w:val="28"/>
          <w:szCs w:val="28"/>
        </w:rPr>
      </w:pPr>
      <w:r>
        <w:rPr>
          <w:sz w:val="28"/>
          <w:szCs w:val="28"/>
        </w:rPr>
        <w:t xml:space="preserve">   </w:t>
      </w:r>
      <w:r w:rsidRPr="007E5C19">
        <w:rPr>
          <w:sz w:val="28"/>
          <w:szCs w:val="28"/>
        </w:rPr>
        <w:t xml:space="preserve">1) обследование жилых помещений инвалидов, расположенных на территории муниципального образования </w:t>
      </w:r>
      <w:proofErr w:type="spellStart"/>
      <w:r>
        <w:rPr>
          <w:sz w:val="28"/>
          <w:szCs w:val="28"/>
        </w:rPr>
        <w:t>Марксовский</w:t>
      </w:r>
      <w:proofErr w:type="spellEnd"/>
      <w:r>
        <w:rPr>
          <w:sz w:val="28"/>
          <w:szCs w:val="28"/>
        </w:rPr>
        <w:t xml:space="preserve"> </w:t>
      </w:r>
      <w:r w:rsidRPr="007E5C19">
        <w:rPr>
          <w:sz w:val="28"/>
          <w:szCs w:val="28"/>
        </w:rPr>
        <w:t xml:space="preserve"> сельсовет, входящих в состав муниципального жилищного фонда, частного жилищного фонда, и общего имущества в многоквартирных домах, в которых проживают инвалиды;</w:t>
      </w:r>
    </w:p>
    <w:p w:rsidR="008633E0" w:rsidRPr="007E5C19" w:rsidRDefault="008633E0" w:rsidP="008633E0">
      <w:pPr>
        <w:rPr>
          <w:sz w:val="28"/>
          <w:szCs w:val="28"/>
        </w:rPr>
      </w:pPr>
      <w:r>
        <w:rPr>
          <w:sz w:val="28"/>
          <w:szCs w:val="28"/>
        </w:rPr>
        <w:t xml:space="preserve">   2</w:t>
      </w:r>
      <w:r w:rsidRPr="007E5C19">
        <w:rPr>
          <w:sz w:val="28"/>
          <w:szCs w:val="28"/>
        </w:rPr>
        <w:t xml:space="preserve">) оформление акта обследования жилого помещения инвалида, расположенного на территории муниципального образования </w:t>
      </w:r>
      <w:proofErr w:type="spellStart"/>
      <w:r>
        <w:rPr>
          <w:sz w:val="28"/>
          <w:szCs w:val="28"/>
        </w:rPr>
        <w:t>Марксовский</w:t>
      </w:r>
      <w:proofErr w:type="spellEnd"/>
      <w:r>
        <w:rPr>
          <w:sz w:val="28"/>
          <w:szCs w:val="28"/>
        </w:rPr>
        <w:t xml:space="preserve"> </w:t>
      </w:r>
      <w:r w:rsidRPr="007E5C19">
        <w:rPr>
          <w:sz w:val="28"/>
          <w:szCs w:val="28"/>
        </w:rPr>
        <w:t xml:space="preserve"> сельсовет, входящего в состав муниципального жилищного фонда, частного жилищного фонда, и общего имущества в многоквартирном доме, в котором проживает инвалид;</w:t>
      </w:r>
    </w:p>
    <w:p w:rsidR="008633E0" w:rsidRPr="007E5C19" w:rsidRDefault="008633E0" w:rsidP="008633E0">
      <w:pPr>
        <w:rPr>
          <w:sz w:val="28"/>
          <w:szCs w:val="28"/>
        </w:rPr>
      </w:pPr>
      <w:r>
        <w:rPr>
          <w:sz w:val="28"/>
          <w:szCs w:val="28"/>
        </w:rPr>
        <w:t xml:space="preserve">   3</w:t>
      </w:r>
      <w:r w:rsidRPr="007E5C19">
        <w:rPr>
          <w:sz w:val="28"/>
          <w:szCs w:val="28"/>
        </w:rPr>
        <w:t>) принятие решения о проведении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8633E0" w:rsidRDefault="008633E0" w:rsidP="008633E0">
      <w:pPr>
        <w:rPr>
          <w:sz w:val="28"/>
          <w:szCs w:val="28"/>
        </w:rPr>
      </w:pPr>
      <w:r>
        <w:rPr>
          <w:sz w:val="28"/>
          <w:szCs w:val="28"/>
        </w:rPr>
        <w:t xml:space="preserve">   4</w:t>
      </w:r>
      <w:r w:rsidRPr="007E5C19">
        <w:rPr>
          <w:sz w:val="28"/>
          <w:szCs w:val="28"/>
        </w:rPr>
        <w:t>) вынесение заключения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заключения об отсутствии такой возможности.</w:t>
      </w:r>
    </w:p>
    <w:p w:rsidR="008633E0" w:rsidRPr="007E5C19" w:rsidRDefault="008633E0" w:rsidP="008633E0">
      <w:pPr>
        <w:rPr>
          <w:sz w:val="28"/>
          <w:szCs w:val="28"/>
        </w:rPr>
      </w:pPr>
    </w:p>
    <w:p w:rsidR="008633E0" w:rsidRDefault="008633E0" w:rsidP="008633E0">
      <w:pPr>
        <w:jc w:val="center"/>
        <w:rPr>
          <w:sz w:val="28"/>
          <w:szCs w:val="28"/>
        </w:rPr>
      </w:pPr>
      <w:r w:rsidRPr="007E5C19">
        <w:rPr>
          <w:sz w:val="28"/>
          <w:szCs w:val="28"/>
        </w:rPr>
        <w:t xml:space="preserve">2.2. </w:t>
      </w:r>
      <w:proofErr w:type="gramStart"/>
      <w:r w:rsidRPr="007E5C19">
        <w:rPr>
          <w:sz w:val="28"/>
          <w:szCs w:val="28"/>
        </w:rPr>
        <w:t>Муниципальная</w:t>
      </w:r>
      <w:proofErr w:type="gramEnd"/>
      <w:r w:rsidRPr="007E5C19">
        <w:rPr>
          <w:sz w:val="28"/>
          <w:szCs w:val="28"/>
        </w:rPr>
        <w:t xml:space="preserve"> комиссии имеет право:</w:t>
      </w:r>
    </w:p>
    <w:p w:rsidR="008633E0" w:rsidRPr="007E5C19" w:rsidRDefault="008633E0" w:rsidP="008633E0">
      <w:pPr>
        <w:jc w:val="center"/>
        <w:rPr>
          <w:sz w:val="28"/>
          <w:szCs w:val="28"/>
        </w:rPr>
      </w:pPr>
    </w:p>
    <w:p w:rsidR="008633E0" w:rsidRPr="00197395" w:rsidRDefault="008633E0" w:rsidP="008633E0">
      <w:pPr>
        <w:pStyle w:val="a4"/>
        <w:numPr>
          <w:ilvl w:val="0"/>
          <w:numId w:val="47"/>
        </w:numPr>
        <w:spacing w:line="240" w:lineRule="auto"/>
        <w:ind w:left="0" w:firstLine="210"/>
        <w:rPr>
          <w:rFonts w:ascii="Times New Roman" w:hAnsi="Times New Roman"/>
          <w:sz w:val="28"/>
          <w:szCs w:val="28"/>
        </w:rPr>
      </w:pPr>
      <w:r w:rsidRPr="00197395">
        <w:rPr>
          <w:rFonts w:ascii="Times New Roman" w:hAnsi="Times New Roman"/>
          <w:sz w:val="28"/>
          <w:szCs w:val="28"/>
        </w:rPr>
        <w:t>запрашивать и получать в установленном порядке от органов государственной власти, органов местного самоуправления, организаций, должностных лиц и граждан необходимые для деятельности муниципальной комиссии материалы, документы и информацию;</w:t>
      </w:r>
    </w:p>
    <w:p w:rsidR="008633E0" w:rsidRDefault="008633E0" w:rsidP="008633E0">
      <w:pPr>
        <w:rPr>
          <w:sz w:val="28"/>
          <w:szCs w:val="28"/>
        </w:rPr>
      </w:pPr>
      <w:r>
        <w:rPr>
          <w:sz w:val="28"/>
          <w:szCs w:val="28"/>
        </w:rPr>
        <w:t xml:space="preserve">   </w:t>
      </w:r>
      <w:r w:rsidRPr="007E5C19">
        <w:rPr>
          <w:sz w:val="28"/>
          <w:szCs w:val="28"/>
        </w:rPr>
        <w:t>2) привлекать к участию в работе муниципальной комиссии представителей организации, осуществляющей деятельность по управлению многоквартирным домом, в котором проживает инвалид, в отношении которого проводится обследование.</w:t>
      </w:r>
    </w:p>
    <w:p w:rsidR="008633E0" w:rsidRPr="007E5C19" w:rsidRDefault="008633E0" w:rsidP="008633E0">
      <w:pPr>
        <w:rPr>
          <w:sz w:val="28"/>
          <w:szCs w:val="28"/>
        </w:rPr>
      </w:pPr>
    </w:p>
    <w:p w:rsidR="008633E0" w:rsidRDefault="008633E0" w:rsidP="008633E0">
      <w:pPr>
        <w:jc w:val="center"/>
        <w:rPr>
          <w:b/>
          <w:sz w:val="28"/>
          <w:szCs w:val="28"/>
        </w:rPr>
      </w:pPr>
      <w:r w:rsidRPr="007E5C19">
        <w:rPr>
          <w:b/>
          <w:sz w:val="28"/>
          <w:szCs w:val="28"/>
        </w:rPr>
        <w:t>3. Порядок создания и работы Муниципальной комиссии</w:t>
      </w:r>
    </w:p>
    <w:p w:rsidR="008633E0" w:rsidRPr="007E5C19" w:rsidRDefault="008633E0" w:rsidP="008633E0">
      <w:pPr>
        <w:jc w:val="center"/>
        <w:rPr>
          <w:b/>
          <w:sz w:val="28"/>
          <w:szCs w:val="28"/>
        </w:rPr>
      </w:pPr>
    </w:p>
    <w:p w:rsidR="008633E0" w:rsidRPr="007E5C19" w:rsidRDefault="008633E0" w:rsidP="008633E0">
      <w:pPr>
        <w:rPr>
          <w:sz w:val="28"/>
          <w:szCs w:val="28"/>
        </w:rPr>
      </w:pPr>
      <w:r>
        <w:rPr>
          <w:sz w:val="28"/>
          <w:szCs w:val="28"/>
        </w:rPr>
        <w:t xml:space="preserve">   </w:t>
      </w:r>
      <w:r w:rsidRPr="007E5C19">
        <w:rPr>
          <w:sz w:val="28"/>
          <w:szCs w:val="28"/>
        </w:rPr>
        <w:t xml:space="preserve">3.1. Решение о создании Муниципальной комиссии принимается администрацией муниципального образования  </w:t>
      </w:r>
      <w:proofErr w:type="spellStart"/>
      <w:r>
        <w:rPr>
          <w:sz w:val="28"/>
          <w:szCs w:val="28"/>
        </w:rPr>
        <w:t>Марксовский</w:t>
      </w:r>
      <w:proofErr w:type="spellEnd"/>
      <w:r>
        <w:rPr>
          <w:sz w:val="28"/>
          <w:szCs w:val="28"/>
        </w:rPr>
        <w:t xml:space="preserve"> </w:t>
      </w:r>
      <w:r w:rsidRPr="007E5C19">
        <w:rPr>
          <w:sz w:val="28"/>
          <w:szCs w:val="28"/>
        </w:rPr>
        <w:t xml:space="preserve"> сельсовет в форме постановления, которым утверждается персональный состав муниципальной комиссии.</w:t>
      </w:r>
    </w:p>
    <w:p w:rsidR="008633E0" w:rsidRDefault="008633E0" w:rsidP="008633E0">
      <w:pPr>
        <w:rPr>
          <w:sz w:val="28"/>
          <w:szCs w:val="28"/>
        </w:rPr>
      </w:pPr>
      <w:r>
        <w:rPr>
          <w:sz w:val="28"/>
          <w:szCs w:val="28"/>
        </w:rPr>
        <w:lastRenderedPageBreak/>
        <w:t xml:space="preserve">   </w:t>
      </w:r>
      <w:r w:rsidRPr="007E5C19">
        <w:rPr>
          <w:sz w:val="28"/>
          <w:szCs w:val="28"/>
        </w:rPr>
        <w:t xml:space="preserve">3.2. Муниципальная комиссия осуществляет свою деятельность в соответствии с планом мероприятий, утвержденным администрацией муниципального образования   </w:t>
      </w:r>
      <w:proofErr w:type="spellStart"/>
      <w:r>
        <w:rPr>
          <w:sz w:val="28"/>
          <w:szCs w:val="28"/>
        </w:rPr>
        <w:t>Марксовский</w:t>
      </w:r>
      <w:proofErr w:type="spellEnd"/>
      <w:r>
        <w:rPr>
          <w:sz w:val="28"/>
          <w:szCs w:val="28"/>
        </w:rPr>
        <w:t xml:space="preserve"> </w:t>
      </w:r>
      <w:r w:rsidRPr="007E5C19">
        <w:rPr>
          <w:sz w:val="28"/>
          <w:szCs w:val="28"/>
        </w:rPr>
        <w:t xml:space="preserve">  сельсовет.</w:t>
      </w:r>
    </w:p>
    <w:p w:rsidR="008633E0" w:rsidRPr="007E5C19" w:rsidRDefault="008633E0" w:rsidP="008633E0">
      <w:pPr>
        <w:rPr>
          <w:sz w:val="28"/>
          <w:szCs w:val="28"/>
        </w:rPr>
      </w:pPr>
    </w:p>
    <w:p w:rsidR="008633E0" w:rsidRPr="007E5C19" w:rsidRDefault="008633E0" w:rsidP="008633E0">
      <w:pPr>
        <w:rPr>
          <w:sz w:val="28"/>
          <w:szCs w:val="28"/>
        </w:rPr>
      </w:pPr>
      <w:r>
        <w:rPr>
          <w:sz w:val="28"/>
          <w:szCs w:val="28"/>
        </w:rPr>
        <w:t xml:space="preserve">   </w:t>
      </w:r>
      <w:r w:rsidRPr="007E5C19">
        <w:rPr>
          <w:sz w:val="28"/>
          <w:szCs w:val="28"/>
        </w:rPr>
        <w:t>3.3. Муниципальная комиссия состоит из председателя комиссии, заместителя председателя комиссии, секретаря и членов комиссии.</w:t>
      </w:r>
    </w:p>
    <w:p w:rsidR="008633E0" w:rsidRDefault="008633E0" w:rsidP="008633E0">
      <w:pPr>
        <w:rPr>
          <w:sz w:val="28"/>
          <w:szCs w:val="28"/>
        </w:rPr>
      </w:pPr>
      <w:r w:rsidRPr="007E5C19">
        <w:rPr>
          <w:sz w:val="28"/>
          <w:szCs w:val="28"/>
        </w:rPr>
        <w:t>Организует работу Муниципальной комиссии председатель комиссии, а в его отсутствие — заместитель председателя комиссии.</w:t>
      </w:r>
    </w:p>
    <w:p w:rsidR="008633E0" w:rsidRPr="007E5C19" w:rsidRDefault="008633E0" w:rsidP="008633E0">
      <w:pPr>
        <w:rPr>
          <w:sz w:val="28"/>
          <w:szCs w:val="28"/>
        </w:rPr>
      </w:pPr>
    </w:p>
    <w:p w:rsidR="008633E0" w:rsidRDefault="008633E0" w:rsidP="008633E0">
      <w:pPr>
        <w:jc w:val="center"/>
        <w:rPr>
          <w:sz w:val="28"/>
          <w:szCs w:val="28"/>
        </w:rPr>
      </w:pPr>
      <w:r w:rsidRPr="007E5C19">
        <w:rPr>
          <w:sz w:val="28"/>
          <w:szCs w:val="28"/>
        </w:rPr>
        <w:t>3.4. Председатель Муниципальной комиссии:</w:t>
      </w:r>
    </w:p>
    <w:p w:rsidR="008633E0" w:rsidRPr="007E5C19" w:rsidRDefault="008633E0" w:rsidP="008633E0">
      <w:pPr>
        <w:rPr>
          <w:sz w:val="28"/>
          <w:szCs w:val="28"/>
        </w:rPr>
      </w:pPr>
    </w:p>
    <w:p w:rsidR="008633E0" w:rsidRDefault="008633E0" w:rsidP="008633E0">
      <w:pPr>
        <w:pStyle w:val="a4"/>
        <w:numPr>
          <w:ilvl w:val="0"/>
          <w:numId w:val="46"/>
        </w:numPr>
        <w:spacing w:after="0"/>
        <w:ind w:left="0" w:firstLine="360"/>
        <w:rPr>
          <w:rFonts w:ascii="Times New Roman" w:hAnsi="Times New Roman"/>
          <w:sz w:val="28"/>
          <w:szCs w:val="28"/>
        </w:rPr>
      </w:pPr>
      <w:r w:rsidRPr="00482EE3">
        <w:rPr>
          <w:rFonts w:ascii="Times New Roman" w:hAnsi="Times New Roman"/>
          <w:sz w:val="28"/>
          <w:szCs w:val="28"/>
        </w:rPr>
        <w:t>осуществляет руководство деятельностью комиссии;</w:t>
      </w:r>
    </w:p>
    <w:p w:rsidR="008633E0" w:rsidRPr="00197395" w:rsidRDefault="008633E0" w:rsidP="008633E0">
      <w:pPr>
        <w:pStyle w:val="a4"/>
        <w:numPr>
          <w:ilvl w:val="0"/>
          <w:numId w:val="46"/>
        </w:numPr>
        <w:spacing w:after="0"/>
        <w:ind w:left="0" w:firstLine="360"/>
        <w:rPr>
          <w:rFonts w:ascii="Times New Roman" w:hAnsi="Times New Roman"/>
          <w:sz w:val="28"/>
          <w:szCs w:val="28"/>
        </w:rPr>
      </w:pPr>
      <w:r w:rsidRPr="00482EE3">
        <w:rPr>
          <w:rFonts w:ascii="Times New Roman" w:hAnsi="Times New Roman"/>
          <w:sz w:val="28"/>
          <w:szCs w:val="28"/>
        </w:rPr>
        <w:t>дает поручения членам комиссии по вопросам, входящим в компетенцию комиссии;</w:t>
      </w:r>
    </w:p>
    <w:p w:rsidR="008633E0" w:rsidRPr="00197395" w:rsidRDefault="008633E0" w:rsidP="008633E0">
      <w:pPr>
        <w:pStyle w:val="a4"/>
        <w:numPr>
          <w:ilvl w:val="0"/>
          <w:numId w:val="46"/>
        </w:numPr>
        <w:spacing w:after="0"/>
        <w:ind w:left="0" w:firstLine="360"/>
        <w:rPr>
          <w:rFonts w:ascii="Times New Roman" w:hAnsi="Times New Roman"/>
          <w:sz w:val="28"/>
          <w:szCs w:val="28"/>
        </w:rPr>
      </w:pPr>
      <w:r w:rsidRPr="00197395">
        <w:rPr>
          <w:rFonts w:ascii="Times New Roman" w:hAnsi="Times New Roman"/>
          <w:sz w:val="28"/>
          <w:szCs w:val="28"/>
        </w:rPr>
        <w:t>инициирует проведение заседаний Муниципальной комиссии (по мере необходимости);</w:t>
      </w:r>
    </w:p>
    <w:p w:rsidR="008633E0" w:rsidRPr="007E5C19" w:rsidRDefault="008633E0" w:rsidP="008633E0">
      <w:pPr>
        <w:rPr>
          <w:sz w:val="28"/>
          <w:szCs w:val="28"/>
        </w:rPr>
      </w:pPr>
      <w:r>
        <w:rPr>
          <w:sz w:val="28"/>
          <w:szCs w:val="28"/>
        </w:rPr>
        <w:t xml:space="preserve">     </w:t>
      </w:r>
      <w:r w:rsidRPr="007E5C19">
        <w:rPr>
          <w:sz w:val="28"/>
          <w:szCs w:val="28"/>
        </w:rPr>
        <w:t xml:space="preserve">4) организует </w:t>
      </w:r>
      <w:proofErr w:type="gramStart"/>
      <w:r w:rsidRPr="007E5C19">
        <w:rPr>
          <w:sz w:val="28"/>
          <w:szCs w:val="28"/>
        </w:rPr>
        <w:t>контроль за</w:t>
      </w:r>
      <w:proofErr w:type="gramEnd"/>
      <w:r w:rsidRPr="007E5C19">
        <w:rPr>
          <w:sz w:val="28"/>
          <w:szCs w:val="28"/>
        </w:rPr>
        <w:t xml:space="preserve"> выполнением решений, принятых Муниципальной комиссией;</w:t>
      </w:r>
    </w:p>
    <w:p w:rsidR="008633E0" w:rsidRPr="007E5C19" w:rsidRDefault="008633E0" w:rsidP="008633E0">
      <w:pPr>
        <w:rPr>
          <w:sz w:val="28"/>
          <w:szCs w:val="28"/>
        </w:rPr>
      </w:pPr>
      <w:r>
        <w:rPr>
          <w:sz w:val="28"/>
          <w:szCs w:val="28"/>
        </w:rPr>
        <w:t xml:space="preserve">     </w:t>
      </w:r>
      <w:r w:rsidRPr="007E5C19">
        <w:rPr>
          <w:sz w:val="28"/>
          <w:szCs w:val="28"/>
        </w:rPr>
        <w:t>5) представляет Муниципальную комиссию по вопросам, относящимся к ее компетенции;</w:t>
      </w:r>
    </w:p>
    <w:p w:rsidR="008633E0" w:rsidRDefault="008633E0" w:rsidP="008633E0">
      <w:pPr>
        <w:rPr>
          <w:sz w:val="28"/>
          <w:szCs w:val="28"/>
        </w:rPr>
      </w:pPr>
      <w:r>
        <w:rPr>
          <w:sz w:val="28"/>
          <w:szCs w:val="28"/>
        </w:rPr>
        <w:t xml:space="preserve">     </w:t>
      </w:r>
      <w:r w:rsidRPr="007E5C19">
        <w:rPr>
          <w:sz w:val="28"/>
          <w:szCs w:val="28"/>
        </w:rPr>
        <w:t>6) осуществляет иные полномочия, необходимые для выполнения задач, возложенных на комиссию.</w:t>
      </w:r>
    </w:p>
    <w:p w:rsidR="008633E0" w:rsidRPr="007E5C19" w:rsidRDefault="008633E0" w:rsidP="008633E0">
      <w:pPr>
        <w:rPr>
          <w:sz w:val="28"/>
          <w:szCs w:val="28"/>
        </w:rPr>
      </w:pPr>
    </w:p>
    <w:p w:rsidR="008633E0" w:rsidRDefault="008633E0" w:rsidP="008633E0">
      <w:pPr>
        <w:jc w:val="center"/>
        <w:rPr>
          <w:sz w:val="28"/>
          <w:szCs w:val="28"/>
        </w:rPr>
      </w:pPr>
      <w:r w:rsidRPr="007E5C19">
        <w:rPr>
          <w:sz w:val="28"/>
          <w:szCs w:val="28"/>
        </w:rPr>
        <w:t>3.5. Члены Муниципальной комиссии:</w:t>
      </w:r>
    </w:p>
    <w:p w:rsidR="008633E0" w:rsidRPr="007E5C19" w:rsidRDefault="008633E0" w:rsidP="008633E0">
      <w:pPr>
        <w:jc w:val="center"/>
        <w:rPr>
          <w:sz w:val="28"/>
          <w:szCs w:val="28"/>
        </w:rPr>
      </w:pPr>
    </w:p>
    <w:p w:rsidR="008633E0" w:rsidRPr="007E5C19" w:rsidRDefault="008633E0" w:rsidP="008633E0">
      <w:pPr>
        <w:rPr>
          <w:sz w:val="28"/>
          <w:szCs w:val="28"/>
        </w:rPr>
      </w:pPr>
      <w:r>
        <w:rPr>
          <w:sz w:val="28"/>
          <w:szCs w:val="28"/>
        </w:rPr>
        <w:t xml:space="preserve">   </w:t>
      </w:r>
      <w:r w:rsidRPr="007E5C19">
        <w:rPr>
          <w:sz w:val="28"/>
          <w:szCs w:val="28"/>
        </w:rPr>
        <w:t xml:space="preserve">1) обладают равными правами при обсуждении рассматриваемых на заседании Муниципальной комиссии вопросов и не вправе делегировать свои полномочия другим лицам. В случае невозможности присутствия на заседании член Муниципальной комиссии обязан направить свое мнение и предложения по рассматриваемым на заседании комиссии вопросам в письменном виде не позднее, чем за 5 рабочих дней до проведения заседания Муниципальной комиссии. </w:t>
      </w:r>
    </w:p>
    <w:p w:rsidR="008633E0" w:rsidRPr="007E5C19" w:rsidRDefault="008633E0" w:rsidP="008633E0">
      <w:pPr>
        <w:rPr>
          <w:sz w:val="28"/>
          <w:szCs w:val="28"/>
        </w:rPr>
      </w:pPr>
      <w:r>
        <w:rPr>
          <w:sz w:val="28"/>
          <w:szCs w:val="28"/>
        </w:rPr>
        <w:t xml:space="preserve">   </w:t>
      </w:r>
      <w:proofErr w:type="gramStart"/>
      <w:r w:rsidRPr="007E5C19">
        <w:rPr>
          <w:sz w:val="28"/>
          <w:szCs w:val="28"/>
        </w:rPr>
        <w:t>2) запрашивают и получают в установленном порядке от органов государственной власти, органов местного самоуправления, организаций, должностных лиц и граждан необходимые для осуществления деятельности Муниципальной комиссии материалы, документы и информацию;</w:t>
      </w:r>
      <w:proofErr w:type="gramEnd"/>
    </w:p>
    <w:p w:rsidR="008633E0" w:rsidRPr="007E5C19" w:rsidRDefault="008633E0" w:rsidP="008633E0">
      <w:pPr>
        <w:rPr>
          <w:sz w:val="28"/>
          <w:szCs w:val="28"/>
        </w:rPr>
      </w:pPr>
      <w:r>
        <w:rPr>
          <w:sz w:val="28"/>
          <w:szCs w:val="28"/>
        </w:rPr>
        <w:t xml:space="preserve">   </w:t>
      </w:r>
      <w:r w:rsidRPr="007E5C19">
        <w:rPr>
          <w:sz w:val="28"/>
          <w:szCs w:val="28"/>
        </w:rPr>
        <w:t>3) посещают многоквартирные дома, помещения общего пользования многоквартирных домов, а также жилые помещения инвалидов с согласия собственников таких жилых помещений или лиц, проживающих в них на законных основаниях;</w:t>
      </w:r>
    </w:p>
    <w:p w:rsidR="008633E0" w:rsidRPr="007E5C19" w:rsidRDefault="008633E0" w:rsidP="008633E0">
      <w:pPr>
        <w:rPr>
          <w:sz w:val="28"/>
          <w:szCs w:val="28"/>
        </w:rPr>
      </w:pPr>
      <w:r>
        <w:rPr>
          <w:sz w:val="28"/>
          <w:szCs w:val="28"/>
        </w:rPr>
        <w:t xml:space="preserve">  4</w:t>
      </w:r>
      <w:r w:rsidRPr="007E5C19">
        <w:rPr>
          <w:sz w:val="28"/>
          <w:szCs w:val="28"/>
        </w:rPr>
        <w:t>) осуществляют мероприятия по обследованию жилых помещений инвалидов и общего имущества в многоквартирных домах;</w:t>
      </w:r>
    </w:p>
    <w:p w:rsidR="008633E0" w:rsidRPr="007E5C19" w:rsidRDefault="008633E0" w:rsidP="008633E0">
      <w:pPr>
        <w:rPr>
          <w:sz w:val="28"/>
          <w:szCs w:val="28"/>
        </w:rPr>
      </w:pPr>
      <w:r>
        <w:rPr>
          <w:sz w:val="28"/>
          <w:szCs w:val="28"/>
        </w:rPr>
        <w:t xml:space="preserve">   5</w:t>
      </w:r>
      <w:r w:rsidRPr="007E5C19">
        <w:rPr>
          <w:sz w:val="28"/>
          <w:szCs w:val="28"/>
        </w:rPr>
        <w:t>) выполняют поручения председателя Муниципальной комиссии, а в его отсутствие – заместителя председателя Муниципальной комиссии, по вопросам, отнесенным к компетенции Муниципальной комиссии;</w:t>
      </w:r>
    </w:p>
    <w:p w:rsidR="008633E0" w:rsidRPr="007E5C19" w:rsidRDefault="008633E0" w:rsidP="008633E0">
      <w:pPr>
        <w:rPr>
          <w:sz w:val="28"/>
          <w:szCs w:val="28"/>
        </w:rPr>
      </w:pPr>
      <w:r>
        <w:rPr>
          <w:sz w:val="28"/>
          <w:szCs w:val="28"/>
        </w:rPr>
        <w:lastRenderedPageBreak/>
        <w:t xml:space="preserve">     6</w:t>
      </w:r>
      <w:r w:rsidRPr="007E5C19">
        <w:rPr>
          <w:sz w:val="28"/>
          <w:szCs w:val="28"/>
        </w:rPr>
        <w:t>) принимают участие в подготовке материалов к заседаниям Муниципальной комиссии;</w:t>
      </w:r>
    </w:p>
    <w:p w:rsidR="008633E0" w:rsidRPr="007E5C19" w:rsidRDefault="008633E0" w:rsidP="008633E0">
      <w:pPr>
        <w:rPr>
          <w:sz w:val="28"/>
          <w:szCs w:val="28"/>
        </w:rPr>
      </w:pPr>
      <w:r>
        <w:rPr>
          <w:sz w:val="28"/>
          <w:szCs w:val="28"/>
        </w:rPr>
        <w:t xml:space="preserve">     7</w:t>
      </w:r>
      <w:r w:rsidRPr="007E5C19">
        <w:rPr>
          <w:sz w:val="28"/>
          <w:szCs w:val="28"/>
        </w:rPr>
        <w:t>) участвуют в заседаниях Муниципальной комиссии;</w:t>
      </w:r>
    </w:p>
    <w:p w:rsidR="008633E0" w:rsidRPr="007E5C19" w:rsidRDefault="008633E0" w:rsidP="008633E0">
      <w:pPr>
        <w:rPr>
          <w:sz w:val="28"/>
          <w:szCs w:val="28"/>
        </w:rPr>
      </w:pPr>
      <w:r>
        <w:rPr>
          <w:sz w:val="28"/>
          <w:szCs w:val="28"/>
        </w:rPr>
        <w:t xml:space="preserve">     8</w:t>
      </w:r>
      <w:r w:rsidRPr="007E5C19">
        <w:rPr>
          <w:sz w:val="28"/>
          <w:szCs w:val="28"/>
        </w:rPr>
        <w:t>) выступают и вносят предложения по рассматриваемым вопросам;</w:t>
      </w:r>
    </w:p>
    <w:p w:rsidR="008633E0" w:rsidRPr="007E5C19" w:rsidRDefault="008633E0" w:rsidP="008633E0">
      <w:pPr>
        <w:rPr>
          <w:sz w:val="28"/>
          <w:szCs w:val="28"/>
        </w:rPr>
      </w:pPr>
      <w:r>
        <w:rPr>
          <w:sz w:val="28"/>
          <w:szCs w:val="28"/>
        </w:rPr>
        <w:t xml:space="preserve">     9</w:t>
      </w:r>
      <w:r w:rsidRPr="007E5C19">
        <w:rPr>
          <w:sz w:val="28"/>
          <w:szCs w:val="28"/>
        </w:rPr>
        <w:t>) участвуют в голосовании по всем рассматриваемым вопросам;</w:t>
      </w:r>
    </w:p>
    <w:p w:rsidR="008633E0" w:rsidRPr="007E5C19" w:rsidRDefault="008633E0" w:rsidP="008633E0">
      <w:pPr>
        <w:rPr>
          <w:sz w:val="28"/>
          <w:szCs w:val="28"/>
        </w:rPr>
      </w:pPr>
      <w:r>
        <w:rPr>
          <w:sz w:val="28"/>
          <w:szCs w:val="28"/>
        </w:rPr>
        <w:t xml:space="preserve">     10</w:t>
      </w:r>
      <w:r w:rsidRPr="007E5C19">
        <w:rPr>
          <w:sz w:val="28"/>
          <w:szCs w:val="28"/>
        </w:rPr>
        <w:t>) выражают свое особое мнение в письменной форме в случае несогласия с принятым Муниципальной комиссией решением;</w:t>
      </w:r>
    </w:p>
    <w:p w:rsidR="008633E0" w:rsidRPr="007E5C19" w:rsidRDefault="008633E0" w:rsidP="008633E0">
      <w:pPr>
        <w:rPr>
          <w:sz w:val="28"/>
          <w:szCs w:val="28"/>
        </w:rPr>
      </w:pPr>
      <w:r>
        <w:rPr>
          <w:sz w:val="28"/>
          <w:szCs w:val="28"/>
        </w:rPr>
        <w:t xml:space="preserve">     </w:t>
      </w:r>
      <w:r w:rsidRPr="007E5C19">
        <w:rPr>
          <w:sz w:val="28"/>
          <w:szCs w:val="28"/>
        </w:rPr>
        <w:t>1</w:t>
      </w:r>
      <w:r>
        <w:rPr>
          <w:sz w:val="28"/>
          <w:szCs w:val="28"/>
        </w:rPr>
        <w:t>1</w:t>
      </w:r>
      <w:r w:rsidRPr="007E5C19">
        <w:rPr>
          <w:sz w:val="28"/>
          <w:szCs w:val="28"/>
        </w:rPr>
        <w:t>) принимают меры, необходимые для выполнения решений Муниципальной комиссии.</w:t>
      </w:r>
    </w:p>
    <w:p w:rsidR="008633E0" w:rsidRDefault="008633E0" w:rsidP="008633E0">
      <w:pPr>
        <w:rPr>
          <w:sz w:val="28"/>
          <w:szCs w:val="28"/>
        </w:rPr>
      </w:pPr>
      <w:r>
        <w:rPr>
          <w:sz w:val="28"/>
          <w:szCs w:val="28"/>
        </w:rPr>
        <w:t xml:space="preserve">    </w:t>
      </w:r>
      <w:r w:rsidRPr="007E5C19">
        <w:rPr>
          <w:sz w:val="28"/>
          <w:szCs w:val="28"/>
        </w:rPr>
        <w:t>1</w:t>
      </w:r>
      <w:r>
        <w:rPr>
          <w:sz w:val="28"/>
          <w:szCs w:val="28"/>
        </w:rPr>
        <w:t>2</w:t>
      </w:r>
      <w:r w:rsidRPr="007E5C19">
        <w:rPr>
          <w:sz w:val="28"/>
          <w:szCs w:val="28"/>
        </w:rPr>
        <w:t>) обязаны соблюдать конфиденциальность в отношении информации ограниченного доступа, ставшей им известной в связи с участием в деятельности Муниципальной комиссии.</w:t>
      </w:r>
    </w:p>
    <w:p w:rsidR="008633E0" w:rsidRPr="007E5C19" w:rsidRDefault="008633E0" w:rsidP="008633E0">
      <w:pPr>
        <w:rPr>
          <w:sz w:val="28"/>
          <w:szCs w:val="28"/>
        </w:rPr>
      </w:pPr>
    </w:p>
    <w:p w:rsidR="008633E0" w:rsidRDefault="008633E0" w:rsidP="008633E0">
      <w:pPr>
        <w:jc w:val="center"/>
        <w:rPr>
          <w:sz w:val="28"/>
          <w:szCs w:val="28"/>
        </w:rPr>
      </w:pPr>
      <w:r w:rsidRPr="007E5C19">
        <w:rPr>
          <w:sz w:val="28"/>
          <w:szCs w:val="28"/>
        </w:rPr>
        <w:t>3.6. Секретарь Муниципальной комиссии:</w:t>
      </w:r>
    </w:p>
    <w:p w:rsidR="008633E0" w:rsidRPr="007E5C19" w:rsidRDefault="008633E0" w:rsidP="008633E0">
      <w:pPr>
        <w:jc w:val="center"/>
        <w:rPr>
          <w:sz w:val="28"/>
          <w:szCs w:val="28"/>
        </w:rPr>
      </w:pPr>
    </w:p>
    <w:p w:rsidR="008633E0" w:rsidRPr="007E5C19" w:rsidRDefault="008633E0" w:rsidP="008633E0">
      <w:pPr>
        <w:rPr>
          <w:sz w:val="28"/>
          <w:szCs w:val="28"/>
        </w:rPr>
      </w:pPr>
      <w:r>
        <w:rPr>
          <w:sz w:val="28"/>
          <w:szCs w:val="28"/>
        </w:rPr>
        <w:t xml:space="preserve">      </w:t>
      </w:r>
      <w:r w:rsidRPr="007E5C19">
        <w:rPr>
          <w:sz w:val="28"/>
          <w:szCs w:val="28"/>
        </w:rPr>
        <w:t>1) организует проведение заседаний Муниципальной комиссии, готовит предложения о дате, времени и месте проведения заседания Муниципальной комиссии, формирует проект повестки дня заседания Муниципальной комиссии;</w:t>
      </w:r>
    </w:p>
    <w:p w:rsidR="008633E0" w:rsidRPr="007E5C19" w:rsidRDefault="008633E0" w:rsidP="008633E0">
      <w:pPr>
        <w:rPr>
          <w:sz w:val="28"/>
          <w:szCs w:val="28"/>
        </w:rPr>
      </w:pPr>
      <w:r>
        <w:rPr>
          <w:sz w:val="28"/>
          <w:szCs w:val="28"/>
        </w:rPr>
        <w:t xml:space="preserve">     </w:t>
      </w:r>
      <w:r w:rsidRPr="007E5C19">
        <w:rPr>
          <w:sz w:val="28"/>
          <w:szCs w:val="28"/>
        </w:rPr>
        <w:t>2) информирует членов Муниципальной комиссии и лиц, привлеченных к участию в работе Муниципальной комиссии, о повестке заседания Муниципальной комиссии, дате, месте и времени его проведения не позднее, чем за 3 рабочих дня до даты проведения заседания;</w:t>
      </w:r>
    </w:p>
    <w:p w:rsidR="008633E0" w:rsidRPr="007E5C19" w:rsidRDefault="008633E0" w:rsidP="008633E0">
      <w:pPr>
        <w:rPr>
          <w:sz w:val="28"/>
          <w:szCs w:val="28"/>
        </w:rPr>
      </w:pPr>
      <w:r>
        <w:rPr>
          <w:sz w:val="28"/>
          <w:szCs w:val="28"/>
        </w:rPr>
        <w:t xml:space="preserve">      </w:t>
      </w:r>
      <w:r w:rsidRPr="007E5C19">
        <w:rPr>
          <w:sz w:val="28"/>
          <w:szCs w:val="28"/>
        </w:rPr>
        <w:t>3) осуществляет непосредственный подсчет голосов членов Муниципальной комиссии;</w:t>
      </w:r>
    </w:p>
    <w:p w:rsidR="008633E0" w:rsidRPr="007E5C19" w:rsidRDefault="008633E0" w:rsidP="008633E0">
      <w:pPr>
        <w:rPr>
          <w:sz w:val="28"/>
          <w:szCs w:val="28"/>
        </w:rPr>
      </w:pPr>
      <w:r>
        <w:rPr>
          <w:sz w:val="28"/>
          <w:szCs w:val="28"/>
        </w:rPr>
        <w:t xml:space="preserve">      </w:t>
      </w:r>
      <w:r w:rsidRPr="007E5C19">
        <w:rPr>
          <w:sz w:val="28"/>
          <w:szCs w:val="28"/>
        </w:rPr>
        <w:t>4) оформляет запросы, обращения и другие документы, направляемые от имени Муниципальной комиссии;</w:t>
      </w:r>
    </w:p>
    <w:p w:rsidR="008633E0" w:rsidRDefault="008633E0" w:rsidP="008633E0">
      <w:pPr>
        <w:rPr>
          <w:sz w:val="28"/>
          <w:szCs w:val="28"/>
        </w:rPr>
      </w:pPr>
      <w:r>
        <w:rPr>
          <w:sz w:val="28"/>
          <w:szCs w:val="28"/>
        </w:rPr>
        <w:t xml:space="preserve">      </w:t>
      </w:r>
      <w:r w:rsidRPr="007E5C19">
        <w:rPr>
          <w:sz w:val="28"/>
          <w:szCs w:val="28"/>
        </w:rPr>
        <w:t>5) ведет делопроизводство Муниципальной комиссии.</w:t>
      </w:r>
    </w:p>
    <w:p w:rsidR="008633E0" w:rsidRPr="007E5C19" w:rsidRDefault="008633E0" w:rsidP="008633E0">
      <w:pPr>
        <w:rPr>
          <w:sz w:val="28"/>
          <w:szCs w:val="28"/>
        </w:rPr>
      </w:pPr>
    </w:p>
    <w:p w:rsidR="008633E0" w:rsidRDefault="008633E0" w:rsidP="008633E0">
      <w:pPr>
        <w:rPr>
          <w:sz w:val="28"/>
          <w:szCs w:val="28"/>
        </w:rPr>
      </w:pPr>
      <w:r>
        <w:rPr>
          <w:sz w:val="28"/>
          <w:szCs w:val="28"/>
        </w:rPr>
        <w:t xml:space="preserve">      </w:t>
      </w:r>
      <w:r w:rsidRPr="007E5C19">
        <w:rPr>
          <w:sz w:val="28"/>
          <w:szCs w:val="28"/>
        </w:rPr>
        <w:t>3.7. Заседания Муниципальной комиссии проводятся по мере необходимости по решению председателя Муниципальной комиссии, в его отсутствие — заместителя председателя Муниципальной комиссии.</w:t>
      </w:r>
    </w:p>
    <w:p w:rsidR="008633E0" w:rsidRPr="007E5C19" w:rsidRDefault="008633E0" w:rsidP="008633E0">
      <w:pPr>
        <w:rPr>
          <w:sz w:val="28"/>
          <w:szCs w:val="28"/>
        </w:rPr>
      </w:pPr>
    </w:p>
    <w:p w:rsidR="008633E0" w:rsidRPr="007E5C19" w:rsidRDefault="008633E0" w:rsidP="008633E0">
      <w:pPr>
        <w:rPr>
          <w:sz w:val="28"/>
          <w:szCs w:val="28"/>
        </w:rPr>
      </w:pPr>
      <w:r>
        <w:rPr>
          <w:sz w:val="28"/>
          <w:szCs w:val="28"/>
        </w:rPr>
        <w:t xml:space="preserve">      </w:t>
      </w:r>
      <w:r w:rsidRPr="007E5C19">
        <w:rPr>
          <w:sz w:val="28"/>
          <w:szCs w:val="28"/>
        </w:rPr>
        <w:t xml:space="preserve">3.8. Решения Муниципальной комиссии принимаются большинством голосов членов комиссии. </w:t>
      </w:r>
    </w:p>
    <w:p w:rsidR="008633E0" w:rsidRDefault="008633E0" w:rsidP="008633E0">
      <w:pPr>
        <w:rPr>
          <w:sz w:val="28"/>
          <w:szCs w:val="28"/>
        </w:rPr>
      </w:pPr>
      <w:r w:rsidRPr="007E5C19">
        <w:rPr>
          <w:sz w:val="28"/>
          <w:szCs w:val="28"/>
        </w:rPr>
        <w:t xml:space="preserve">При равенстве голосов членов Муниципальной комиссии решающим является голос председателя комиссии. В случае несогласия с принятым решением члены Муниципальной комиссии вправе выразить свое особое мнение в письменной форме и приложить его к решению комиссии. </w:t>
      </w:r>
    </w:p>
    <w:p w:rsidR="008633E0" w:rsidRPr="007E5C19" w:rsidRDefault="008633E0" w:rsidP="008633E0">
      <w:pPr>
        <w:rPr>
          <w:sz w:val="28"/>
          <w:szCs w:val="28"/>
        </w:rPr>
      </w:pPr>
    </w:p>
    <w:p w:rsidR="008633E0" w:rsidRPr="007E5C19" w:rsidRDefault="008633E0" w:rsidP="008633E0">
      <w:pPr>
        <w:rPr>
          <w:sz w:val="28"/>
          <w:szCs w:val="28"/>
        </w:rPr>
      </w:pPr>
      <w:r>
        <w:rPr>
          <w:sz w:val="28"/>
          <w:szCs w:val="28"/>
        </w:rPr>
        <w:t xml:space="preserve">      </w:t>
      </w:r>
      <w:r w:rsidRPr="007E5C19">
        <w:rPr>
          <w:sz w:val="28"/>
          <w:szCs w:val="28"/>
        </w:rPr>
        <w:t xml:space="preserve">3.9. </w:t>
      </w:r>
      <w:proofErr w:type="gramStart"/>
      <w:r w:rsidRPr="007E5C19">
        <w:rPr>
          <w:sz w:val="28"/>
          <w:szCs w:val="28"/>
        </w:rPr>
        <w:t xml:space="preserve">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w:t>
      </w:r>
      <w:r w:rsidRPr="007E5C19">
        <w:rPr>
          <w:sz w:val="28"/>
          <w:szCs w:val="28"/>
        </w:rPr>
        <w:lastRenderedPageBreak/>
        <w:t>особенностей ограничения жизнедеятельности, обусловленного</w:t>
      </w:r>
      <w:proofErr w:type="gramEnd"/>
      <w:r w:rsidRPr="007E5C19">
        <w:rPr>
          <w:sz w:val="28"/>
          <w:szCs w:val="28"/>
        </w:rPr>
        <w:t xml:space="preserve"> инвалидностью лица, проживающего в таком помещении (далее — обследование) и включает в себя:</w:t>
      </w:r>
    </w:p>
    <w:p w:rsidR="008633E0" w:rsidRDefault="008633E0" w:rsidP="008633E0">
      <w:pPr>
        <w:rPr>
          <w:sz w:val="28"/>
          <w:szCs w:val="28"/>
        </w:rPr>
      </w:pPr>
      <w:r>
        <w:rPr>
          <w:sz w:val="28"/>
          <w:szCs w:val="28"/>
        </w:rPr>
        <w:t xml:space="preserve">         </w:t>
      </w:r>
      <w:r w:rsidRPr="007E5C19">
        <w:rPr>
          <w:sz w:val="28"/>
          <w:szCs w:val="28"/>
        </w:rPr>
        <w:t xml:space="preserve">1) рассмотрение документов о признании гражданина инвалидом, в том числе выписки из акта </w:t>
      </w:r>
      <w:proofErr w:type="gramStart"/>
      <w:r w:rsidRPr="007E5C19">
        <w:rPr>
          <w:sz w:val="28"/>
          <w:szCs w:val="28"/>
        </w:rPr>
        <w:t>медико-социальной</w:t>
      </w:r>
      <w:proofErr w:type="gramEnd"/>
      <w:r w:rsidRPr="007E5C19">
        <w:rPr>
          <w:sz w:val="28"/>
          <w:szCs w:val="28"/>
        </w:rPr>
        <w:t xml:space="preserve"> экспертизы гражданина, признанного инвалидом;</w:t>
      </w:r>
    </w:p>
    <w:p w:rsidR="008633E0" w:rsidRPr="007E5C19" w:rsidRDefault="008633E0" w:rsidP="008633E0">
      <w:pPr>
        <w:rPr>
          <w:sz w:val="28"/>
          <w:szCs w:val="28"/>
        </w:rPr>
      </w:pPr>
    </w:p>
    <w:p w:rsidR="008633E0" w:rsidRPr="00F3507C" w:rsidRDefault="008633E0" w:rsidP="008633E0">
      <w:pPr>
        <w:pStyle w:val="a4"/>
        <w:spacing w:after="0" w:line="240" w:lineRule="auto"/>
        <w:ind w:left="210"/>
        <w:rPr>
          <w:rFonts w:ascii="Times New Roman" w:hAnsi="Times New Roman"/>
          <w:sz w:val="28"/>
          <w:szCs w:val="28"/>
        </w:rPr>
      </w:pPr>
      <w:r>
        <w:rPr>
          <w:rFonts w:ascii="Times New Roman" w:hAnsi="Times New Roman"/>
          <w:sz w:val="28"/>
          <w:szCs w:val="28"/>
        </w:rPr>
        <w:t xml:space="preserve">      2)</w:t>
      </w:r>
      <w:r w:rsidRPr="00F3507C">
        <w:rPr>
          <w:rFonts w:ascii="Times New Roman" w:hAnsi="Times New Roman"/>
          <w:sz w:val="28"/>
          <w:szCs w:val="28"/>
        </w:rPr>
        <w:t>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8633E0" w:rsidRPr="00F3507C" w:rsidRDefault="008633E0" w:rsidP="008633E0">
      <w:pPr>
        <w:ind w:left="210"/>
        <w:rPr>
          <w:sz w:val="28"/>
          <w:szCs w:val="28"/>
        </w:rPr>
      </w:pPr>
    </w:p>
    <w:p w:rsidR="008633E0" w:rsidRPr="00F3507C" w:rsidRDefault="008633E0" w:rsidP="008633E0">
      <w:pPr>
        <w:ind w:left="210"/>
        <w:rPr>
          <w:sz w:val="28"/>
          <w:szCs w:val="28"/>
        </w:rPr>
      </w:pPr>
      <w:r>
        <w:rPr>
          <w:sz w:val="28"/>
          <w:szCs w:val="28"/>
        </w:rPr>
        <w:t xml:space="preserve">    3)</w:t>
      </w:r>
      <w:r w:rsidRPr="00F3507C">
        <w:rPr>
          <w:sz w:val="28"/>
          <w:szCs w:val="28"/>
        </w:rPr>
        <w:t>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8633E0" w:rsidRPr="00F3507C" w:rsidRDefault="008633E0" w:rsidP="008633E0">
      <w:pPr>
        <w:rPr>
          <w:sz w:val="28"/>
          <w:szCs w:val="28"/>
        </w:rPr>
      </w:pPr>
    </w:p>
    <w:p w:rsidR="008633E0" w:rsidRPr="00F3507C" w:rsidRDefault="008633E0" w:rsidP="008633E0">
      <w:pPr>
        <w:pStyle w:val="a4"/>
        <w:numPr>
          <w:ilvl w:val="0"/>
          <w:numId w:val="46"/>
        </w:numPr>
        <w:spacing w:after="0" w:line="240" w:lineRule="auto"/>
        <w:ind w:left="0" w:firstLine="426"/>
        <w:rPr>
          <w:rFonts w:ascii="Times New Roman" w:hAnsi="Times New Roman"/>
          <w:sz w:val="28"/>
          <w:szCs w:val="28"/>
        </w:rPr>
      </w:pPr>
      <w:r w:rsidRPr="00F3507C">
        <w:rPr>
          <w:rFonts w:ascii="Times New Roman" w:hAnsi="Times New Roman"/>
          <w:sz w:val="28"/>
          <w:szCs w:val="28"/>
        </w:rPr>
        <w:t>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8633E0" w:rsidRPr="00F3507C" w:rsidRDefault="008633E0" w:rsidP="008633E0">
      <w:pPr>
        <w:pStyle w:val="a4"/>
        <w:rPr>
          <w:sz w:val="28"/>
          <w:szCs w:val="28"/>
        </w:rPr>
      </w:pPr>
    </w:p>
    <w:p w:rsidR="008633E0" w:rsidRPr="009603F2" w:rsidRDefault="008633E0" w:rsidP="008633E0">
      <w:pPr>
        <w:pStyle w:val="a4"/>
        <w:numPr>
          <w:ilvl w:val="0"/>
          <w:numId w:val="46"/>
        </w:numPr>
        <w:spacing w:line="240" w:lineRule="auto"/>
        <w:ind w:left="0" w:firstLine="426"/>
        <w:rPr>
          <w:rFonts w:ascii="Times New Roman" w:hAnsi="Times New Roman"/>
          <w:sz w:val="28"/>
          <w:szCs w:val="28"/>
        </w:rPr>
      </w:pPr>
      <w:r w:rsidRPr="009603F2">
        <w:rPr>
          <w:rFonts w:ascii="Times New Roman" w:hAnsi="Times New Roman"/>
          <w:sz w:val="28"/>
          <w:szCs w:val="28"/>
        </w:rPr>
        <w:t>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8633E0" w:rsidRPr="009603F2" w:rsidRDefault="008633E0" w:rsidP="008633E0">
      <w:pPr>
        <w:rPr>
          <w:sz w:val="28"/>
          <w:szCs w:val="28"/>
        </w:rPr>
      </w:pPr>
    </w:p>
    <w:p w:rsidR="008633E0" w:rsidRDefault="008633E0" w:rsidP="008633E0">
      <w:pPr>
        <w:rPr>
          <w:sz w:val="28"/>
          <w:szCs w:val="28"/>
        </w:rPr>
      </w:pPr>
      <w:r>
        <w:rPr>
          <w:sz w:val="28"/>
          <w:szCs w:val="28"/>
        </w:rPr>
        <w:t xml:space="preserve">         </w:t>
      </w:r>
      <w:r w:rsidRPr="007E5C19">
        <w:rPr>
          <w:sz w:val="28"/>
          <w:szCs w:val="28"/>
        </w:rPr>
        <w:t xml:space="preserve">3.10. По результатам обследования в течение не более 60 календарных дней оформляется акт обследования,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 утвержденной Министерством строительства и жилищно-коммунального хозяйства Российской Федерации. </w:t>
      </w:r>
    </w:p>
    <w:p w:rsidR="008633E0" w:rsidRPr="007E5C19" w:rsidRDefault="008633E0" w:rsidP="008633E0">
      <w:pPr>
        <w:rPr>
          <w:sz w:val="28"/>
          <w:szCs w:val="28"/>
        </w:rPr>
      </w:pPr>
    </w:p>
    <w:p w:rsidR="008633E0" w:rsidRDefault="008633E0" w:rsidP="008633E0">
      <w:pPr>
        <w:rPr>
          <w:sz w:val="28"/>
          <w:szCs w:val="28"/>
        </w:rPr>
      </w:pPr>
      <w:r>
        <w:rPr>
          <w:sz w:val="28"/>
          <w:szCs w:val="28"/>
        </w:rPr>
        <w:t xml:space="preserve">          </w:t>
      </w:r>
      <w:r w:rsidRPr="007E5C19">
        <w:rPr>
          <w:sz w:val="28"/>
          <w:szCs w:val="28"/>
        </w:rPr>
        <w:t xml:space="preserve">3.11.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оформляемым по формам, утвержденным Министерством строительства и жилищно-коммунального хозяйства Российской Федерации. </w:t>
      </w:r>
    </w:p>
    <w:p w:rsidR="008633E0" w:rsidRPr="007E5C19" w:rsidRDefault="008633E0" w:rsidP="008633E0">
      <w:pPr>
        <w:rPr>
          <w:sz w:val="28"/>
          <w:szCs w:val="28"/>
        </w:rPr>
      </w:pPr>
    </w:p>
    <w:p w:rsidR="008633E0" w:rsidRPr="007E5C19" w:rsidRDefault="008633E0" w:rsidP="008633E0">
      <w:pPr>
        <w:rPr>
          <w:sz w:val="28"/>
          <w:szCs w:val="28"/>
        </w:rPr>
      </w:pPr>
      <w:r>
        <w:rPr>
          <w:sz w:val="28"/>
          <w:szCs w:val="28"/>
        </w:rPr>
        <w:t xml:space="preserve">           </w:t>
      </w:r>
      <w:r w:rsidRPr="007E5C19">
        <w:rPr>
          <w:sz w:val="28"/>
          <w:szCs w:val="28"/>
        </w:rPr>
        <w:t xml:space="preserve">3.12. Заключение о возможности либо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w:t>
      </w:r>
      <w:r w:rsidRPr="007E5C19">
        <w:rPr>
          <w:sz w:val="28"/>
          <w:szCs w:val="28"/>
        </w:rPr>
        <w:lastRenderedPageBreak/>
        <w:t xml:space="preserve">инвалида и обеспечения условий их доступности для инвалида выносится комиссией на основании: </w:t>
      </w:r>
    </w:p>
    <w:p w:rsidR="008633E0" w:rsidRPr="007E5C19" w:rsidRDefault="008633E0" w:rsidP="008633E0">
      <w:pPr>
        <w:rPr>
          <w:sz w:val="28"/>
          <w:szCs w:val="28"/>
        </w:rPr>
      </w:pPr>
      <w:r>
        <w:rPr>
          <w:sz w:val="28"/>
          <w:szCs w:val="28"/>
        </w:rPr>
        <w:t xml:space="preserve">         </w:t>
      </w:r>
      <w:proofErr w:type="gramStart"/>
      <w:r w:rsidRPr="007E5C19">
        <w:rPr>
          <w:sz w:val="28"/>
          <w:szCs w:val="28"/>
        </w:rPr>
        <w:t xml:space="preserve">а) акта обследования; </w:t>
      </w:r>
      <w:proofErr w:type="gramEnd"/>
    </w:p>
    <w:p w:rsidR="008633E0" w:rsidRDefault="008633E0" w:rsidP="008633E0">
      <w:pPr>
        <w:rPr>
          <w:sz w:val="28"/>
          <w:szCs w:val="28"/>
        </w:rPr>
      </w:pPr>
      <w:r>
        <w:rPr>
          <w:sz w:val="28"/>
          <w:szCs w:val="28"/>
        </w:rPr>
        <w:t xml:space="preserve">         </w:t>
      </w:r>
      <w:proofErr w:type="gramStart"/>
      <w:r w:rsidRPr="007E5C19">
        <w:rPr>
          <w:sz w:val="28"/>
          <w:szCs w:val="28"/>
        </w:rPr>
        <w:t xml:space="preserve">б) решения муниципальной комиссии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подпунктами «а», «б» пункта 17 Правил. </w:t>
      </w:r>
      <w:proofErr w:type="gramEnd"/>
    </w:p>
    <w:p w:rsidR="008633E0" w:rsidRPr="007E5C19" w:rsidRDefault="008633E0" w:rsidP="008633E0">
      <w:pPr>
        <w:rPr>
          <w:sz w:val="28"/>
          <w:szCs w:val="28"/>
        </w:rPr>
      </w:pPr>
    </w:p>
    <w:p w:rsidR="008633E0" w:rsidRDefault="008633E0" w:rsidP="008633E0">
      <w:pPr>
        <w:rPr>
          <w:sz w:val="28"/>
          <w:szCs w:val="28"/>
        </w:rPr>
      </w:pPr>
      <w:r>
        <w:rPr>
          <w:sz w:val="28"/>
          <w:szCs w:val="28"/>
        </w:rPr>
        <w:t xml:space="preserve">         </w:t>
      </w:r>
      <w:r w:rsidRPr="007E5C19">
        <w:rPr>
          <w:sz w:val="28"/>
          <w:szCs w:val="28"/>
        </w:rPr>
        <w:t xml:space="preserve">3.13. Для принятия решения о включении мероприятий в План мероприятий, утвержденный администрацией муниципального образования </w:t>
      </w:r>
      <w:proofErr w:type="spellStart"/>
      <w:r>
        <w:rPr>
          <w:sz w:val="28"/>
          <w:szCs w:val="28"/>
        </w:rPr>
        <w:t>Марксовский</w:t>
      </w:r>
      <w:proofErr w:type="spellEnd"/>
      <w:r>
        <w:rPr>
          <w:sz w:val="28"/>
          <w:szCs w:val="28"/>
        </w:rPr>
        <w:t xml:space="preserve"> </w:t>
      </w:r>
      <w:r w:rsidRPr="007E5C19">
        <w:rPr>
          <w:sz w:val="28"/>
          <w:szCs w:val="28"/>
        </w:rPr>
        <w:t xml:space="preserve">сельсовет заключение, предусмотренное пунктом 3.12 настоящего Положения, в течение 10 календарных дней со дня его вынесения направляется комиссией главе муниципального образования  </w:t>
      </w:r>
      <w:proofErr w:type="spellStart"/>
      <w:r>
        <w:rPr>
          <w:sz w:val="28"/>
          <w:szCs w:val="28"/>
        </w:rPr>
        <w:t>Марксовский</w:t>
      </w:r>
      <w:proofErr w:type="spellEnd"/>
      <w:r>
        <w:rPr>
          <w:sz w:val="28"/>
          <w:szCs w:val="28"/>
        </w:rPr>
        <w:t xml:space="preserve"> </w:t>
      </w:r>
      <w:r w:rsidRPr="007E5C19">
        <w:rPr>
          <w:sz w:val="28"/>
          <w:szCs w:val="28"/>
        </w:rPr>
        <w:t xml:space="preserve"> сельсовет. </w:t>
      </w:r>
    </w:p>
    <w:p w:rsidR="008633E0" w:rsidRPr="007E5C19" w:rsidRDefault="008633E0" w:rsidP="008633E0">
      <w:pPr>
        <w:rPr>
          <w:sz w:val="28"/>
          <w:szCs w:val="28"/>
        </w:rPr>
      </w:pPr>
    </w:p>
    <w:p w:rsidR="008633E0" w:rsidRDefault="008633E0" w:rsidP="008633E0">
      <w:pPr>
        <w:rPr>
          <w:sz w:val="28"/>
          <w:szCs w:val="28"/>
        </w:rPr>
      </w:pPr>
      <w:r>
        <w:rPr>
          <w:sz w:val="28"/>
          <w:szCs w:val="28"/>
        </w:rPr>
        <w:t xml:space="preserve">         </w:t>
      </w:r>
      <w:r w:rsidRPr="007E5C19">
        <w:rPr>
          <w:sz w:val="28"/>
          <w:szCs w:val="28"/>
        </w:rPr>
        <w:t xml:space="preserve">3.14. </w:t>
      </w:r>
      <w:proofErr w:type="gramStart"/>
      <w:r w:rsidRPr="007E5C19">
        <w:rPr>
          <w:sz w:val="28"/>
          <w:szCs w:val="28"/>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roofErr w:type="gramEnd"/>
    </w:p>
    <w:p w:rsidR="008633E0" w:rsidRPr="007E5C19" w:rsidRDefault="008633E0" w:rsidP="008633E0">
      <w:pPr>
        <w:rPr>
          <w:sz w:val="28"/>
          <w:szCs w:val="28"/>
        </w:rPr>
      </w:pPr>
    </w:p>
    <w:p w:rsidR="008633E0" w:rsidRPr="007E5C19" w:rsidRDefault="008633E0" w:rsidP="008633E0">
      <w:pPr>
        <w:rPr>
          <w:sz w:val="28"/>
          <w:szCs w:val="28"/>
        </w:rPr>
      </w:pPr>
      <w:r>
        <w:rPr>
          <w:sz w:val="28"/>
          <w:szCs w:val="28"/>
        </w:rPr>
        <w:t xml:space="preserve">         </w:t>
      </w:r>
      <w:r w:rsidRPr="007E5C19">
        <w:rPr>
          <w:sz w:val="28"/>
          <w:szCs w:val="28"/>
        </w:rPr>
        <w:t>3.15. Муниципальная комиссия в течение 3 рабочих дней со дня вынесения заключения о возможности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направляет инвалиду копию указанного заключения.</w:t>
      </w:r>
    </w:p>
    <w:p w:rsidR="008633E0" w:rsidRDefault="008633E0" w:rsidP="008633E0">
      <w:pPr>
        <w:rPr>
          <w:sz w:val="28"/>
          <w:szCs w:val="28"/>
        </w:rPr>
      </w:pPr>
      <w:r>
        <w:rPr>
          <w:sz w:val="28"/>
          <w:szCs w:val="28"/>
        </w:rPr>
        <w:t xml:space="preserve">       </w:t>
      </w:r>
    </w:p>
    <w:p w:rsidR="008633E0" w:rsidRPr="007E5C19" w:rsidRDefault="008633E0" w:rsidP="008633E0">
      <w:pPr>
        <w:rPr>
          <w:sz w:val="28"/>
          <w:szCs w:val="28"/>
        </w:rPr>
      </w:pPr>
      <w:r>
        <w:rPr>
          <w:sz w:val="28"/>
          <w:szCs w:val="28"/>
        </w:rPr>
        <w:t xml:space="preserve">        </w:t>
      </w:r>
      <w:r w:rsidRPr="007E5C19">
        <w:rPr>
          <w:sz w:val="28"/>
          <w:szCs w:val="28"/>
        </w:rPr>
        <w:t>3.16. Срок хранения актов, решений, заключений комиссии — не менее 10 лет.</w:t>
      </w:r>
    </w:p>
    <w:p w:rsidR="008633E0" w:rsidRPr="007E5C19" w:rsidRDefault="008633E0" w:rsidP="008633E0">
      <w:pPr>
        <w:rPr>
          <w:sz w:val="28"/>
          <w:szCs w:val="28"/>
        </w:rPr>
      </w:pPr>
    </w:p>
    <w:p w:rsidR="008633E0" w:rsidRPr="007E5C19" w:rsidRDefault="008633E0" w:rsidP="008633E0">
      <w:pPr>
        <w:rPr>
          <w:sz w:val="28"/>
          <w:szCs w:val="28"/>
        </w:rPr>
      </w:pPr>
    </w:p>
    <w:p w:rsidR="008633E0" w:rsidRPr="007E5C19" w:rsidRDefault="008633E0" w:rsidP="008633E0">
      <w:pPr>
        <w:rPr>
          <w:sz w:val="28"/>
          <w:szCs w:val="28"/>
        </w:rPr>
      </w:pPr>
    </w:p>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r>
        <w:tab/>
      </w:r>
      <w:r>
        <w:tab/>
      </w:r>
      <w:r>
        <w:tab/>
        <w:t xml:space="preserve"> </w:t>
      </w:r>
    </w:p>
    <w:p w:rsidR="008633E0" w:rsidRDefault="008633E0" w:rsidP="008633E0"/>
    <w:p w:rsidR="008633E0" w:rsidRDefault="008633E0" w:rsidP="008633E0"/>
    <w:p w:rsidR="008633E0" w:rsidRDefault="008633E0" w:rsidP="008633E0"/>
    <w:p w:rsidR="008633E0" w:rsidRDefault="008633E0" w:rsidP="008633E0"/>
    <w:p w:rsidR="008633E0" w:rsidRDefault="008633E0" w:rsidP="008633E0">
      <w:r>
        <w:tab/>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509"/>
      </w:tblGrid>
      <w:tr w:rsidR="008633E0" w:rsidTr="00F56C41">
        <w:tc>
          <w:tcPr>
            <w:tcW w:w="6912" w:type="dxa"/>
          </w:tcPr>
          <w:p w:rsidR="008633E0" w:rsidRDefault="008633E0" w:rsidP="00F56C41"/>
        </w:tc>
        <w:tc>
          <w:tcPr>
            <w:tcW w:w="3509" w:type="dxa"/>
          </w:tcPr>
          <w:p w:rsidR="008633E0" w:rsidRPr="009603F2" w:rsidRDefault="008633E0" w:rsidP="00F56C41">
            <w:pPr>
              <w:rPr>
                <w:sz w:val="28"/>
                <w:szCs w:val="28"/>
              </w:rPr>
            </w:pPr>
            <w:r w:rsidRPr="009603F2">
              <w:rPr>
                <w:sz w:val="28"/>
                <w:szCs w:val="28"/>
              </w:rPr>
              <w:t xml:space="preserve">Приложение №3 </w:t>
            </w:r>
          </w:p>
          <w:p w:rsidR="008633E0" w:rsidRPr="009603F2" w:rsidRDefault="008633E0" w:rsidP="00F56C41">
            <w:pPr>
              <w:rPr>
                <w:sz w:val="28"/>
                <w:szCs w:val="28"/>
              </w:rPr>
            </w:pPr>
            <w:r w:rsidRPr="009603F2">
              <w:rPr>
                <w:sz w:val="28"/>
                <w:szCs w:val="28"/>
              </w:rPr>
              <w:t xml:space="preserve">к постановлению </w:t>
            </w:r>
          </w:p>
          <w:p w:rsidR="008633E0" w:rsidRDefault="008633E0" w:rsidP="00F56C41">
            <w:r w:rsidRPr="009603F2">
              <w:rPr>
                <w:sz w:val="28"/>
                <w:szCs w:val="28"/>
              </w:rPr>
              <w:t>от  07.02.2022 г.  № 12-п</w:t>
            </w:r>
          </w:p>
        </w:tc>
      </w:tr>
    </w:tbl>
    <w:p w:rsidR="008633E0" w:rsidRDefault="008633E0" w:rsidP="008633E0">
      <w:r>
        <w:t xml:space="preserve"> </w:t>
      </w:r>
    </w:p>
    <w:p w:rsidR="008633E0" w:rsidRDefault="008633E0" w:rsidP="008633E0"/>
    <w:p w:rsidR="008633E0" w:rsidRDefault="008633E0" w:rsidP="008633E0"/>
    <w:p w:rsidR="008633E0" w:rsidRDefault="008633E0" w:rsidP="008633E0">
      <w:r>
        <w:t xml:space="preserve"> </w:t>
      </w:r>
    </w:p>
    <w:p w:rsidR="008633E0" w:rsidRPr="008502EE" w:rsidRDefault="008633E0" w:rsidP="008633E0">
      <w:pPr>
        <w:jc w:val="center"/>
        <w:rPr>
          <w:b/>
          <w:sz w:val="28"/>
          <w:szCs w:val="28"/>
        </w:rPr>
      </w:pPr>
      <w:r w:rsidRPr="008502EE">
        <w:rPr>
          <w:b/>
          <w:sz w:val="28"/>
          <w:szCs w:val="28"/>
        </w:rPr>
        <w:t>ПЛАН</w:t>
      </w:r>
    </w:p>
    <w:p w:rsidR="008633E0" w:rsidRPr="008502EE" w:rsidRDefault="008633E0" w:rsidP="008633E0">
      <w:pPr>
        <w:jc w:val="center"/>
        <w:rPr>
          <w:b/>
          <w:sz w:val="28"/>
          <w:szCs w:val="28"/>
        </w:rPr>
      </w:pPr>
      <w:r w:rsidRPr="008502EE">
        <w:rPr>
          <w:b/>
          <w:sz w:val="28"/>
          <w:szCs w:val="28"/>
        </w:rPr>
        <w:t xml:space="preserve">мероприятий  по приспособлению жилых помещений  инвалидов и общего имущества  в многоквартирных  домах, входящих в состав жилищного фонда муниципального образования </w:t>
      </w:r>
      <w:proofErr w:type="spellStart"/>
      <w:r w:rsidRPr="008502EE">
        <w:rPr>
          <w:b/>
          <w:sz w:val="28"/>
          <w:szCs w:val="28"/>
        </w:rPr>
        <w:t>Марксовский</w:t>
      </w:r>
      <w:proofErr w:type="spellEnd"/>
      <w:r w:rsidRPr="008502EE">
        <w:rPr>
          <w:b/>
          <w:sz w:val="28"/>
          <w:szCs w:val="28"/>
        </w:rPr>
        <w:t xml:space="preserve"> сельсовет</w:t>
      </w:r>
      <w:proofErr w:type="gramStart"/>
      <w:r w:rsidRPr="008502EE">
        <w:rPr>
          <w:b/>
          <w:sz w:val="28"/>
          <w:szCs w:val="28"/>
        </w:rPr>
        <w:t xml:space="preserve"> ,</w:t>
      </w:r>
      <w:proofErr w:type="gramEnd"/>
      <w:r w:rsidRPr="008502EE">
        <w:rPr>
          <w:b/>
          <w:sz w:val="28"/>
          <w:szCs w:val="28"/>
        </w:rPr>
        <w:t xml:space="preserve"> в которых проживают инвалиды, с учетом потребностей инвалидов и   обеспечения условий их доступности для инвалидов</w:t>
      </w:r>
    </w:p>
    <w:p w:rsidR="008633E0" w:rsidRDefault="008633E0" w:rsidP="008633E0">
      <w:r>
        <w:tab/>
      </w:r>
      <w:r>
        <w:tab/>
      </w:r>
      <w:r>
        <w:tab/>
      </w:r>
    </w:p>
    <w:p w:rsidR="008633E0" w:rsidRDefault="008633E0" w:rsidP="008633E0">
      <w:r>
        <w:t xml:space="preserve"> </w:t>
      </w:r>
    </w:p>
    <w:tbl>
      <w:tblPr>
        <w:tblStyle w:val="a3"/>
        <w:tblW w:w="0" w:type="auto"/>
        <w:tblLook w:val="04A0" w:firstRow="1" w:lastRow="0" w:firstColumn="1" w:lastColumn="0" w:noHBand="0" w:noVBand="1"/>
      </w:tblPr>
      <w:tblGrid>
        <w:gridCol w:w="1101"/>
        <w:gridCol w:w="4109"/>
        <w:gridCol w:w="2605"/>
        <w:gridCol w:w="2606"/>
      </w:tblGrid>
      <w:tr w:rsidR="008633E0" w:rsidTr="00F56C41">
        <w:tc>
          <w:tcPr>
            <w:tcW w:w="1101" w:type="dxa"/>
          </w:tcPr>
          <w:p w:rsidR="008633E0" w:rsidRDefault="008633E0" w:rsidP="00F56C41">
            <w:r>
              <w:t>№</w:t>
            </w:r>
          </w:p>
          <w:p w:rsidR="008633E0" w:rsidRPr="007708E8" w:rsidRDefault="008633E0" w:rsidP="00F56C41">
            <w:proofErr w:type="gramStart"/>
            <w:r>
              <w:t>п</w:t>
            </w:r>
            <w:proofErr w:type="gramEnd"/>
            <w:r>
              <w:t>/п</w:t>
            </w:r>
          </w:p>
        </w:tc>
        <w:tc>
          <w:tcPr>
            <w:tcW w:w="4109" w:type="dxa"/>
          </w:tcPr>
          <w:p w:rsidR="008633E0" w:rsidRPr="00812020" w:rsidRDefault="008633E0" w:rsidP="00F56C41">
            <w:r w:rsidRPr="00812020">
              <w:t xml:space="preserve">Мероприятие </w:t>
            </w:r>
          </w:p>
        </w:tc>
        <w:tc>
          <w:tcPr>
            <w:tcW w:w="2605" w:type="dxa"/>
          </w:tcPr>
          <w:p w:rsidR="008633E0" w:rsidRPr="00812020" w:rsidRDefault="008633E0" w:rsidP="00F56C41">
            <w:r w:rsidRPr="00812020">
              <w:t xml:space="preserve">Срок исполнения мероприятия </w:t>
            </w:r>
          </w:p>
        </w:tc>
        <w:tc>
          <w:tcPr>
            <w:tcW w:w="2606" w:type="dxa"/>
          </w:tcPr>
          <w:p w:rsidR="008633E0" w:rsidRDefault="008633E0" w:rsidP="00F56C41">
            <w:r w:rsidRPr="00812020">
              <w:t xml:space="preserve">Ответственные исполнители </w:t>
            </w:r>
          </w:p>
        </w:tc>
      </w:tr>
      <w:tr w:rsidR="008633E0" w:rsidTr="00F56C41">
        <w:tc>
          <w:tcPr>
            <w:tcW w:w="1101" w:type="dxa"/>
          </w:tcPr>
          <w:p w:rsidR="008633E0" w:rsidRPr="00046CC3" w:rsidRDefault="008633E0" w:rsidP="00F56C41">
            <w:r w:rsidRPr="00046CC3">
              <w:t xml:space="preserve">1 </w:t>
            </w:r>
          </w:p>
        </w:tc>
        <w:tc>
          <w:tcPr>
            <w:tcW w:w="4109" w:type="dxa"/>
          </w:tcPr>
          <w:p w:rsidR="008633E0" w:rsidRPr="00046CC3" w:rsidRDefault="008633E0" w:rsidP="00F56C41">
            <w:r w:rsidRPr="00046CC3">
              <w:t xml:space="preserve">2 </w:t>
            </w:r>
          </w:p>
        </w:tc>
        <w:tc>
          <w:tcPr>
            <w:tcW w:w="2605" w:type="dxa"/>
          </w:tcPr>
          <w:p w:rsidR="008633E0" w:rsidRPr="00046CC3" w:rsidRDefault="008633E0" w:rsidP="00F56C41">
            <w:r w:rsidRPr="00046CC3">
              <w:t xml:space="preserve">3 </w:t>
            </w:r>
          </w:p>
        </w:tc>
        <w:tc>
          <w:tcPr>
            <w:tcW w:w="2606" w:type="dxa"/>
          </w:tcPr>
          <w:p w:rsidR="008633E0" w:rsidRDefault="008633E0" w:rsidP="00F56C41">
            <w:r w:rsidRPr="00046CC3">
              <w:t xml:space="preserve">4 </w:t>
            </w:r>
          </w:p>
        </w:tc>
      </w:tr>
      <w:tr w:rsidR="008633E0" w:rsidTr="00F56C41">
        <w:tc>
          <w:tcPr>
            <w:tcW w:w="1101" w:type="dxa"/>
          </w:tcPr>
          <w:p w:rsidR="008633E0" w:rsidRDefault="008633E0" w:rsidP="00F56C41">
            <w:r>
              <w:t>1.</w:t>
            </w:r>
          </w:p>
        </w:tc>
        <w:tc>
          <w:tcPr>
            <w:tcW w:w="4109" w:type="dxa"/>
          </w:tcPr>
          <w:p w:rsidR="008633E0" w:rsidRPr="006E660C" w:rsidRDefault="008633E0" w:rsidP="00F56C41">
            <w:proofErr w:type="gramStart"/>
            <w:r w:rsidRPr="006E660C">
              <w:t xml:space="preserve">Подготовка перечня жилых помещений, входящих в состав муниципального и частного жилищного фонда, в которых проживают инвалиды, для обследования </w:t>
            </w:r>
            <w:proofErr w:type="gramEnd"/>
          </w:p>
        </w:tc>
        <w:tc>
          <w:tcPr>
            <w:tcW w:w="2605" w:type="dxa"/>
          </w:tcPr>
          <w:p w:rsidR="008633E0" w:rsidRDefault="008633E0" w:rsidP="00F56C41">
            <w:r>
              <w:t>до 01.06.2022 г.</w:t>
            </w:r>
          </w:p>
          <w:p w:rsidR="008633E0" w:rsidRPr="00011248" w:rsidRDefault="008633E0" w:rsidP="00F56C41">
            <w:proofErr w:type="gramStart"/>
            <w:r>
              <w:t>(далее – постоянно</w:t>
            </w:r>
            <w:proofErr w:type="gramEnd"/>
          </w:p>
        </w:tc>
        <w:tc>
          <w:tcPr>
            <w:tcW w:w="2606" w:type="dxa"/>
          </w:tcPr>
          <w:p w:rsidR="008633E0" w:rsidRDefault="008633E0" w:rsidP="00F56C41">
            <w:r w:rsidRPr="00CC5D64">
              <w:t>Администрация сельсовета</w:t>
            </w:r>
          </w:p>
        </w:tc>
      </w:tr>
      <w:tr w:rsidR="008633E0" w:rsidTr="00F56C41">
        <w:tc>
          <w:tcPr>
            <w:tcW w:w="1101" w:type="dxa"/>
          </w:tcPr>
          <w:p w:rsidR="008633E0" w:rsidRDefault="008633E0" w:rsidP="00F56C41">
            <w:r>
              <w:t>2.</w:t>
            </w:r>
          </w:p>
        </w:tc>
        <w:tc>
          <w:tcPr>
            <w:tcW w:w="4109" w:type="dxa"/>
          </w:tcPr>
          <w:p w:rsidR="008633E0" w:rsidRPr="006E660C" w:rsidRDefault="008633E0" w:rsidP="00F56C41">
            <w:r w:rsidRPr="006E660C">
              <w:t>Утверждение графика обследования жилых помещений инвалидов</w:t>
            </w:r>
          </w:p>
        </w:tc>
        <w:tc>
          <w:tcPr>
            <w:tcW w:w="2605" w:type="dxa"/>
          </w:tcPr>
          <w:p w:rsidR="008633E0" w:rsidRPr="00011248" w:rsidRDefault="008633E0" w:rsidP="00F56C41">
            <w:r w:rsidRPr="00CC5D64">
              <w:t>до 01.07.2022 г.</w:t>
            </w:r>
          </w:p>
        </w:tc>
        <w:tc>
          <w:tcPr>
            <w:tcW w:w="2606" w:type="dxa"/>
          </w:tcPr>
          <w:p w:rsidR="008633E0" w:rsidRDefault="008633E0" w:rsidP="00F56C41">
            <w:r w:rsidRPr="00CC5D64">
              <w:t>Администрация сельсовета</w:t>
            </w:r>
          </w:p>
        </w:tc>
      </w:tr>
      <w:tr w:rsidR="008633E0" w:rsidTr="00F56C41">
        <w:tc>
          <w:tcPr>
            <w:tcW w:w="1101" w:type="dxa"/>
          </w:tcPr>
          <w:p w:rsidR="008633E0" w:rsidRDefault="008633E0" w:rsidP="00F56C41">
            <w:r>
              <w:t>3.</w:t>
            </w:r>
          </w:p>
        </w:tc>
        <w:tc>
          <w:tcPr>
            <w:tcW w:w="4109" w:type="dxa"/>
          </w:tcPr>
          <w:p w:rsidR="008633E0" w:rsidRDefault="008633E0" w:rsidP="00F56C41">
            <w:r w:rsidRPr="006E660C">
              <w:t>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tc>
        <w:tc>
          <w:tcPr>
            <w:tcW w:w="2605" w:type="dxa"/>
          </w:tcPr>
          <w:p w:rsidR="008633E0" w:rsidRPr="00011248" w:rsidRDefault="008633E0" w:rsidP="00F56C41">
            <w:r w:rsidRPr="00CC5D64">
              <w:t>по мере поступления документов</w:t>
            </w:r>
          </w:p>
        </w:tc>
        <w:tc>
          <w:tcPr>
            <w:tcW w:w="2606" w:type="dxa"/>
          </w:tcPr>
          <w:p w:rsidR="008633E0" w:rsidRDefault="008633E0" w:rsidP="00F56C41">
            <w:r w:rsidRPr="00CC5D64">
              <w:t>Муниципальная комиссия по обследованию жилых помещений инвалидов</w:t>
            </w:r>
          </w:p>
        </w:tc>
      </w:tr>
      <w:tr w:rsidR="008633E0" w:rsidTr="00F56C41">
        <w:tc>
          <w:tcPr>
            <w:tcW w:w="1101" w:type="dxa"/>
          </w:tcPr>
          <w:p w:rsidR="008633E0" w:rsidRDefault="008633E0" w:rsidP="00F56C41">
            <w:r>
              <w:t>4.</w:t>
            </w:r>
          </w:p>
        </w:tc>
        <w:tc>
          <w:tcPr>
            <w:tcW w:w="4109" w:type="dxa"/>
          </w:tcPr>
          <w:p w:rsidR="008633E0" w:rsidRPr="00FA77B8" w:rsidRDefault="008633E0" w:rsidP="00F56C41">
            <w:r w:rsidRPr="00FA77B8">
              <w:t>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tc>
        <w:tc>
          <w:tcPr>
            <w:tcW w:w="2605" w:type="dxa"/>
          </w:tcPr>
          <w:p w:rsidR="008633E0" w:rsidRPr="0035562D" w:rsidRDefault="008633E0" w:rsidP="00F56C41">
            <w:r w:rsidRPr="0035562D">
              <w:t>до 01.10.2022 г.</w:t>
            </w:r>
          </w:p>
        </w:tc>
        <w:tc>
          <w:tcPr>
            <w:tcW w:w="2606" w:type="dxa"/>
          </w:tcPr>
          <w:p w:rsidR="008633E0" w:rsidRDefault="008633E0" w:rsidP="00F56C41">
            <w:r w:rsidRPr="00CC5D64">
              <w:t>Муниципальная комиссия по обследованию жилых помещений инвалидов</w:t>
            </w:r>
          </w:p>
        </w:tc>
      </w:tr>
      <w:tr w:rsidR="008633E0" w:rsidTr="00F56C41">
        <w:tc>
          <w:tcPr>
            <w:tcW w:w="1101" w:type="dxa"/>
          </w:tcPr>
          <w:p w:rsidR="008633E0" w:rsidRDefault="008633E0" w:rsidP="00F56C41">
            <w:r>
              <w:t>5.</w:t>
            </w:r>
          </w:p>
        </w:tc>
        <w:tc>
          <w:tcPr>
            <w:tcW w:w="4109" w:type="dxa"/>
          </w:tcPr>
          <w:p w:rsidR="008633E0" w:rsidRPr="00FA77B8" w:rsidRDefault="008633E0" w:rsidP="00F56C41">
            <w:r w:rsidRPr="00FA77B8">
              <w:t>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tc>
        <w:tc>
          <w:tcPr>
            <w:tcW w:w="2605" w:type="dxa"/>
          </w:tcPr>
          <w:p w:rsidR="008633E0" w:rsidRDefault="008633E0" w:rsidP="00F56C41">
            <w:r w:rsidRPr="0035562D">
              <w:t>до 01.11.2022 г.</w:t>
            </w:r>
          </w:p>
        </w:tc>
        <w:tc>
          <w:tcPr>
            <w:tcW w:w="2606" w:type="dxa"/>
          </w:tcPr>
          <w:p w:rsidR="008633E0" w:rsidRDefault="008633E0" w:rsidP="00F56C41">
            <w:r w:rsidRPr="00CC5D64">
              <w:t>Муниципальная комиссия по обследованию жилых помещений инвалидов</w:t>
            </w:r>
          </w:p>
        </w:tc>
      </w:tr>
      <w:tr w:rsidR="008633E0" w:rsidTr="00F56C41">
        <w:tc>
          <w:tcPr>
            <w:tcW w:w="1101" w:type="dxa"/>
          </w:tcPr>
          <w:p w:rsidR="008633E0" w:rsidRDefault="008633E0" w:rsidP="00F56C41">
            <w:r>
              <w:lastRenderedPageBreak/>
              <w:t>6.</w:t>
            </w:r>
          </w:p>
        </w:tc>
        <w:tc>
          <w:tcPr>
            <w:tcW w:w="4109" w:type="dxa"/>
          </w:tcPr>
          <w:p w:rsidR="008633E0" w:rsidRDefault="008633E0" w:rsidP="00F56C41">
            <w:r w:rsidRPr="00FA77B8">
              <w:t xml:space="preserve">Подготовка акта обследования жилого помещения инвалида </w:t>
            </w:r>
          </w:p>
        </w:tc>
        <w:tc>
          <w:tcPr>
            <w:tcW w:w="2605" w:type="dxa"/>
          </w:tcPr>
          <w:p w:rsidR="008633E0" w:rsidRPr="003742B1" w:rsidRDefault="008633E0" w:rsidP="00F56C41">
            <w:r w:rsidRPr="003742B1">
              <w:t xml:space="preserve">не более 60 календарных дней </w:t>
            </w:r>
          </w:p>
        </w:tc>
        <w:tc>
          <w:tcPr>
            <w:tcW w:w="2606" w:type="dxa"/>
          </w:tcPr>
          <w:p w:rsidR="008633E0" w:rsidRDefault="008633E0" w:rsidP="00F56C41">
            <w:r w:rsidRPr="00CC5D64">
              <w:t>Муниципальная комиссия по обследованию жилых помещений инвалидов</w:t>
            </w:r>
          </w:p>
        </w:tc>
      </w:tr>
      <w:tr w:rsidR="008633E0" w:rsidTr="00F56C41">
        <w:tc>
          <w:tcPr>
            <w:tcW w:w="1101" w:type="dxa"/>
          </w:tcPr>
          <w:p w:rsidR="008633E0" w:rsidRDefault="008633E0" w:rsidP="00F56C41">
            <w:r>
              <w:t>7.</w:t>
            </w:r>
          </w:p>
        </w:tc>
        <w:tc>
          <w:tcPr>
            <w:tcW w:w="4109" w:type="dxa"/>
          </w:tcPr>
          <w:p w:rsidR="008633E0" w:rsidRPr="009B6A91" w:rsidRDefault="008633E0" w:rsidP="00F56C41">
            <w:proofErr w:type="gramStart"/>
            <w:r w:rsidRPr="009B6A91">
              <w:t>Принятие решения о проведении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оформление соответствующего решения (далее — решение об экономической целесообразности (нецелесообразности) реконструкции или капитального ремонта.</w:t>
            </w:r>
            <w:proofErr w:type="gramEnd"/>
          </w:p>
        </w:tc>
        <w:tc>
          <w:tcPr>
            <w:tcW w:w="2605" w:type="dxa"/>
          </w:tcPr>
          <w:p w:rsidR="008633E0" w:rsidRPr="003742B1" w:rsidRDefault="008633E0" w:rsidP="00F56C41">
            <w:r w:rsidRPr="003742B1">
              <w:t xml:space="preserve">в течение 30 дней </w:t>
            </w:r>
            <w:proofErr w:type="gramStart"/>
            <w:r w:rsidRPr="003742B1">
              <w:t>с даты оформления</w:t>
            </w:r>
            <w:proofErr w:type="gramEnd"/>
            <w:r w:rsidRPr="003742B1">
              <w:t xml:space="preserve"> акта обследования </w:t>
            </w:r>
          </w:p>
        </w:tc>
        <w:tc>
          <w:tcPr>
            <w:tcW w:w="2606" w:type="dxa"/>
          </w:tcPr>
          <w:p w:rsidR="008633E0" w:rsidRDefault="008633E0" w:rsidP="00F56C41">
            <w:r w:rsidRPr="00CC5D64">
              <w:t>Муниципальная комиссия по обследованию жилых помещений инвалидов</w:t>
            </w:r>
          </w:p>
        </w:tc>
      </w:tr>
      <w:tr w:rsidR="008633E0" w:rsidTr="00F56C41">
        <w:tc>
          <w:tcPr>
            <w:tcW w:w="1101" w:type="dxa"/>
          </w:tcPr>
          <w:p w:rsidR="008633E0" w:rsidRDefault="008633E0" w:rsidP="00F56C41">
            <w:r>
              <w:t>8.</w:t>
            </w:r>
          </w:p>
        </w:tc>
        <w:tc>
          <w:tcPr>
            <w:tcW w:w="4109" w:type="dxa"/>
          </w:tcPr>
          <w:p w:rsidR="008633E0" w:rsidRDefault="008633E0" w:rsidP="00F56C41">
            <w:r w:rsidRPr="009B6A91">
              <w:t xml:space="preserve">Вынесение заключения о возможности либо отсутствия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w:t>
            </w:r>
          </w:p>
        </w:tc>
        <w:tc>
          <w:tcPr>
            <w:tcW w:w="2605" w:type="dxa"/>
          </w:tcPr>
          <w:p w:rsidR="008633E0" w:rsidRDefault="008633E0" w:rsidP="00F56C41">
            <w:r w:rsidRPr="003742B1">
              <w:t xml:space="preserve">в течение одного месяца </w:t>
            </w:r>
            <w:proofErr w:type="gramStart"/>
            <w:r w:rsidRPr="003742B1">
              <w:t>с даты решения</w:t>
            </w:r>
            <w:proofErr w:type="gramEnd"/>
            <w:r w:rsidRPr="003742B1">
              <w:t xml:space="preserve"> об экономической целесообразности (нецелесообразности) реконструкции или капитального ремонта </w:t>
            </w:r>
          </w:p>
        </w:tc>
        <w:tc>
          <w:tcPr>
            <w:tcW w:w="2606" w:type="dxa"/>
          </w:tcPr>
          <w:p w:rsidR="008633E0" w:rsidRDefault="008633E0" w:rsidP="00F56C41">
            <w:r w:rsidRPr="00CC5D64">
              <w:t>Муниципальная комиссия по обследованию жилых помещений инвалидов</w:t>
            </w:r>
          </w:p>
        </w:tc>
      </w:tr>
    </w:tbl>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367"/>
      </w:tblGrid>
      <w:tr w:rsidR="008633E0" w:rsidTr="00F56C41">
        <w:tc>
          <w:tcPr>
            <w:tcW w:w="7054" w:type="dxa"/>
          </w:tcPr>
          <w:p w:rsidR="008633E0" w:rsidRDefault="008633E0" w:rsidP="00F56C41"/>
        </w:tc>
        <w:tc>
          <w:tcPr>
            <w:tcW w:w="3367" w:type="dxa"/>
          </w:tcPr>
          <w:p w:rsidR="008633E0" w:rsidRPr="00A2724E" w:rsidRDefault="008633E0" w:rsidP="00F56C41">
            <w:pPr>
              <w:rPr>
                <w:sz w:val="28"/>
                <w:szCs w:val="28"/>
              </w:rPr>
            </w:pPr>
            <w:r w:rsidRPr="00A2724E">
              <w:rPr>
                <w:sz w:val="28"/>
                <w:szCs w:val="28"/>
              </w:rPr>
              <w:t>Приложение №</w:t>
            </w:r>
            <w:r>
              <w:rPr>
                <w:sz w:val="28"/>
                <w:szCs w:val="28"/>
              </w:rPr>
              <w:t>4</w:t>
            </w:r>
            <w:r w:rsidRPr="00A2724E">
              <w:rPr>
                <w:sz w:val="28"/>
                <w:szCs w:val="28"/>
              </w:rPr>
              <w:t xml:space="preserve"> </w:t>
            </w:r>
          </w:p>
          <w:p w:rsidR="008633E0" w:rsidRPr="00A2724E" w:rsidRDefault="008633E0" w:rsidP="00F56C41">
            <w:pPr>
              <w:rPr>
                <w:sz w:val="28"/>
                <w:szCs w:val="28"/>
              </w:rPr>
            </w:pPr>
            <w:r w:rsidRPr="00A2724E">
              <w:rPr>
                <w:sz w:val="28"/>
                <w:szCs w:val="28"/>
              </w:rPr>
              <w:t xml:space="preserve">к постановлению </w:t>
            </w:r>
          </w:p>
          <w:p w:rsidR="008633E0" w:rsidRDefault="008633E0" w:rsidP="00F56C41">
            <w:r w:rsidRPr="00A2724E">
              <w:rPr>
                <w:sz w:val="28"/>
                <w:szCs w:val="28"/>
              </w:rPr>
              <w:t>от  07.02.2022 г.  № 12-п</w:t>
            </w:r>
          </w:p>
        </w:tc>
      </w:tr>
    </w:tbl>
    <w:p w:rsidR="008633E0" w:rsidRDefault="008633E0" w:rsidP="008633E0"/>
    <w:p w:rsidR="008633E0" w:rsidRDefault="008633E0" w:rsidP="008633E0"/>
    <w:p w:rsidR="008633E0" w:rsidRPr="00A2724E" w:rsidRDefault="008633E0" w:rsidP="008633E0">
      <w:pPr>
        <w:jc w:val="right"/>
        <w:rPr>
          <w:b/>
          <w:sz w:val="28"/>
          <w:szCs w:val="28"/>
        </w:rPr>
      </w:pPr>
      <w:r w:rsidRPr="00A2724E">
        <w:rPr>
          <w:b/>
          <w:sz w:val="28"/>
          <w:szCs w:val="28"/>
        </w:rPr>
        <w:t xml:space="preserve">Форма уведомления </w:t>
      </w:r>
    </w:p>
    <w:p w:rsidR="008633E0" w:rsidRPr="00A2724E" w:rsidRDefault="008633E0" w:rsidP="008633E0">
      <w:pPr>
        <w:jc w:val="right"/>
        <w:rPr>
          <w:b/>
          <w:sz w:val="28"/>
          <w:szCs w:val="28"/>
        </w:rPr>
      </w:pPr>
      <w:r w:rsidRPr="00A2724E">
        <w:rPr>
          <w:b/>
          <w:sz w:val="28"/>
          <w:szCs w:val="28"/>
        </w:rPr>
        <w:t>о возможности обследования</w:t>
      </w:r>
    </w:p>
    <w:p w:rsidR="008633E0" w:rsidRPr="00A2724E" w:rsidRDefault="008633E0" w:rsidP="008633E0">
      <w:pPr>
        <w:jc w:val="right"/>
        <w:rPr>
          <w:b/>
          <w:sz w:val="28"/>
          <w:szCs w:val="28"/>
        </w:rPr>
      </w:pPr>
      <w:r w:rsidRPr="00A2724E">
        <w:rPr>
          <w:b/>
          <w:sz w:val="28"/>
          <w:szCs w:val="28"/>
        </w:rPr>
        <w:t>жилых помещений</w:t>
      </w:r>
    </w:p>
    <w:p w:rsidR="008633E0" w:rsidRDefault="008633E0" w:rsidP="008633E0">
      <w:pPr>
        <w:jc w:val="right"/>
      </w:pPr>
      <w:r>
        <w:t>_________________________</w:t>
      </w:r>
    </w:p>
    <w:p w:rsidR="008633E0" w:rsidRDefault="008633E0" w:rsidP="008633E0">
      <w:pPr>
        <w:jc w:val="right"/>
      </w:pPr>
      <w:r>
        <w:t>_________________________</w:t>
      </w:r>
    </w:p>
    <w:p w:rsidR="008633E0" w:rsidRDefault="008633E0" w:rsidP="008633E0">
      <w:pPr>
        <w:jc w:val="right"/>
      </w:pPr>
      <w:r>
        <w:t>_________________________</w:t>
      </w:r>
    </w:p>
    <w:p w:rsidR="008633E0" w:rsidRDefault="008633E0" w:rsidP="008633E0">
      <w:pPr>
        <w:jc w:val="right"/>
      </w:pPr>
      <w:r>
        <w:t>(ФИО, адрес проживания инвалида)</w:t>
      </w:r>
    </w:p>
    <w:p w:rsidR="008633E0" w:rsidRDefault="008633E0" w:rsidP="008633E0">
      <w:pPr>
        <w:jc w:val="right"/>
      </w:pPr>
    </w:p>
    <w:p w:rsidR="008633E0" w:rsidRDefault="008633E0" w:rsidP="008633E0">
      <w:pPr>
        <w:jc w:val="right"/>
      </w:pPr>
    </w:p>
    <w:p w:rsidR="008633E0" w:rsidRDefault="008633E0" w:rsidP="008633E0">
      <w:pPr>
        <w:jc w:val="center"/>
        <w:rPr>
          <w:b/>
          <w:sz w:val="28"/>
          <w:szCs w:val="28"/>
        </w:rPr>
      </w:pPr>
      <w:r w:rsidRPr="00A2724E">
        <w:rPr>
          <w:b/>
          <w:sz w:val="28"/>
          <w:szCs w:val="28"/>
        </w:rPr>
        <w:t>Уважаемый (</w:t>
      </w:r>
      <w:proofErr w:type="spellStart"/>
      <w:r w:rsidRPr="00A2724E">
        <w:rPr>
          <w:b/>
          <w:sz w:val="28"/>
          <w:szCs w:val="28"/>
        </w:rPr>
        <w:t>ая</w:t>
      </w:r>
      <w:proofErr w:type="spellEnd"/>
      <w:r w:rsidRPr="00A2724E">
        <w:rPr>
          <w:b/>
          <w:sz w:val="28"/>
          <w:szCs w:val="28"/>
        </w:rPr>
        <w:t>)___________________________!</w:t>
      </w:r>
    </w:p>
    <w:p w:rsidR="008633E0" w:rsidRPr="00A2724E" w:rsidRDefault="008633E0" w:rsidP="008633E0">
      <w:pPr>
        <w:jc w:val="center"/>
        <w:rPr>
          <w:b/>
          <w:sz w:val="28"/>
          <w:szCs w:val="28"/>
        </w:rPr>
      </w:pPr>
    </w:p>
    <w:p w:rsidR="008633E0" w:rsidRDefault="008633E0" w:rsidP="008633E0">
      <w:pPr>
        <w:rPr>
          <w:sz w:val="28"/>
          <w:szCs w:val="28"/>
        </w:rPr>
      </w:pPr>
      <w:r>
        <w:rPr>
          <w:sz w:val="28"/>
          <w:szCs w:val="28"/>
        </w:rPr>
        <w:t xml:space="preserve">       </w:t>
      </w:r>
      <w:r w:rsidRPr="00A2724E">
        <w:rPr>
          <w:sz w:val="28"/>
          <w:szCs w:val="28"/>
        </w:rPr>
        <w:t>Информируем Вас, что в  Оренбургской  области проводятся обследования жилых помещений инвалидов и общего имущества в многоквартирном доме, в котором проживают инвалиды, в целях их приспособления с учетом потребностей инвалидов и обеспечения условий их доступности для инвалидов.</w:t>
      </w:r>
    </w:p>
    <w:p w:rsidR="008633E0" w:rsidRPr="00A2724E" w:rsidRDefault="008633E0" w:rsidP="008633E0">
      <w:pPr>
        <w:rPr>
          <w:sz w:val="28"/>
          <w:szCs w:val="28"/>
        </w:rPr>
      </w:pPr>
    </w:p>
    <w:p w:rsidR="008633E0" w:rsidRPr="00A2724E" w:rsidRDefault="008633E0" w:rsidP="008633E0">
      <w:pPr>
        <w:rPr>
          <w:sz w:val="28"/>
          <w:szCs w:val="28"/>
        </w:rPr>
      </w:pPr>
      <w:r>
        <w:rPr>
          <w:sz w:val="28"/>
          <w:szCs w:val="28"/>
        </w:rPr>
        <w:t xml:space="preserve">      </w:t>
      </w:r>
      <w:proofErr w:type="gramStart"/>
      <w:r w:rsidRPr="00A2724E">
        <w:rPr>
          <w:sz w:val="28"/>
          <w:szCs w:val="28"/>
        </w:rPr>
        <w:t>В соответствии с постановлением Правительства Российской Федерации от 9 июля 2016 года №649 «О мерах по приспособлению жилых помещений и общего имущества в многоквартирном доме с учетом потребностей инвалидов» и Постановлением Правительства Оренбургской  области от  09.06.2017 №417-п «О мерах  по реализации постановления Правительства Российской Федерации от 9 июля 2016 года №649 «О мерах по приспособлению жилых помещений и общего имущества</w:t>
      </w:r>
      <w:proofErr w:type="gramEnd"/>
      <w:r w:rsidRPr="00A2724E">
        <w:rPr>
          <w:sz w:val="28"/>
          <w:szCs w:val="28"/>
        </w:rPr>
        <w:t xml:space="preserve"> в многоквартирном доме с учетом потребностей инвалидов Вы имеете право обратиться в комиссии по обследованию жилых помещений и общего имущества в многоквартирных домах, в которых проживают инвалиды по адресу: 4618</w:t>
      </w:r>
      <w:r>
        <w:rPr>
          <w:sz w:val="28"/>
          <w:szCs w:val="28"/>
        </w:rPr>
        <w:t>52</w:t>
      </w:r>
      <w:r w:rsidRPr="00A2724E">
        <w:rPr>
          <w:sz w:val="28"/>
          <w:szCs w:val="28"/>
        </w:rPr>
        <w:t xml:space="preserve">, Оренбургская  область, Александровский район, </w:t>
      </w:r>
      <w:proofErr w:type="spellStart"/>
      <w:r>
        <w:rPr>
          <w:sz w:val="28"/>
          <w:szCs w:val="28"/>
        </w:rPr>
        <w:t>п</w:t>
      </w:r>
      <w:proofErr w:type="gramStart"/>
      <w:r>
        <w:rPr>
          <w:sz w:val="28"/>
          <w:szCs w:val="28"/>
        </w:rPr>
        <w:t>.М</w:t>
      </w:r>
      <w:proofErr w:type="gramEnd"/>
      <w:r>
        <w:rPr>
          <w:sz w:val="28"/>
          <w:szCs w:val="28"/>
        </w:rPr>
        <w:t>арксовский</w:t>
      </w:r>
      <w:proofErr w:type="spellEnd"/>
      <w:r w:rsidRPr="00A2724E">
        <w:rPr>
          <w:sz w:val="28"/>
          <w:szCs w:val="28"/>
        </w:rPr>
        <w:t xml:space="preserve">, </w:t>
      </w:r>
      <w:r>
        <w:rPr>
          <w:sz w:val="28"/>
          <w:szCs w:val="28"/>
        </w:rPr>
        <w:t xml:space="preserve">                      </w:t>
      </w:r>
      <w:r w:rsidRPr="00A2724E">
        <w:rPr>
          <w:sz w:val="28"/>
          <w:szCs w:val="28"/>
        </w:rPr>
        <w:t xml:space="preserve">ул. </w:t>
      </w:r>
      <w:r>
        <w:rPr>
          <w:sz w:val="28"/>
          <w:szCs w:val="28"/>
        </w:rPr>
        <w:t>Советская</w:t>
      </w:r>
      <w:r w:rsidRPr="00A2724E">
        <w:rPr>
          <w:sz w:val="28"/>
          <w:szCs w:val="28"/>
        </w:rPr>
        <w:t>,</w:t>
      </w:r>
      <w:r>
        <w:rPr>
          <w:sz w:val="28"/>
          <w:szCs w:val="28"/>
        </w:rPr>
        <w:t>21</w:t>
      </w:r>
      <w:r w:rsidRPr="00A2724E">
        <w:rPr>
          <w:sz w:val="28"/>
          <w:szCs w:val="28"/>
        </w:rPr>
        <w:t xml:space="preserve"> администрация </w:t>
      </w:r>
      <w:proofErr w:type="spellStart"/>
      <w:r>
        <w:rPr>
          <w:sz w:val="28"/>
          <w:szCs w:val="28"/>
        </w:rPr>
        <w:t>Марксовского</w:t>
      </w:r>
      <w:proofErr w:type="spellEnd"/>
      <w:r w:rsidRPr="00A2724E">
        <w:rPr>
          <w:sz w:val="28"/>
          <w:szCs w:val="28"/>
        </w:rPr>
        <w:t xml:space="preserve"> сельсовета, тел. 8(35359)2</w:t>
      </w:r>
      <w:r>
        <w:rPr>
          <w:sz w:val="28"/>
          <w:szCs w:val="28"/>
        </w:rPr>
        <w:t>6</w:t>
      </w:r>
      <w:r w:rsidRPr="00A2724E">
        <w:rPr>
          <w:sz w:val="28"/>
          <w:szCs w:val="28"/>
        </w:rPr>
        <w:t>-</w:t>
      </w:r>
      <w:r>
        <w:rPr>
          <w:sz w:val="28"/>
          <w:szCs w:val="28"/>
        </w:rPr>
        <w:t>1</w:t>
      </w:r>
      <w:r w:rsidRPr="00A2724E">
        <w:rPr>
          <w:sz w:val="28"/>
          <w:szCs w:val="28"/>
        </w:rPr>
        <w:t>-</w:t>
      </w:r>
      <w:r>
        <w:rPr>
          <w:sz w:val="28"/>
          <w:szCs w:val="28"/>
        </w:rPr>
        <w:t>45</w:t>
      </w:r>
      <w:r w:rsidRPr="00A2724E">
        <w:rPr>
          <w:sz w:val="28"/>
          <w:szCs w:val="28"/>
        </w:rPr>
        <w:t xml:space="preserve">, предоставив документы: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 о признании гражданина инвалидом, в том числе выписки из акта </w:t>
      </w:r>
      <w:proofErr w:type="gramStart"/>
      <w:r w:rsidRPr="00A2724E">
        <w:rPr>
          <w:sz w:val="28"/>
          <w:szCs w:val="28"/>
        </w:rPr>
        <w:t>медико-социальной</w:t>
      </w:r>
      <w:proofErr w:type="gramEnd"/>
      <w:r w:rsidRPr="00A2724E">
        <w:rPr>
          <w:sz w:val="28"/>
          <w:szCs w:val="28"/>
        </w:rPr>
        <w:t xml:space="preserve"> экспертизы гражданина, признанного инвалидом.</w:t>
      </w:r>
    </w:p>
    <w:p w:rsidR="008633E0" w:rsidRDefault="008633E0" w:rsidP="008633E0"/>
    <w:p w:rsidR="008633E0" w:rsidRPr="00A2724E" w:rsidRDefault="008633E0" w:rsidP="008633E0">
      <w:pPr>
        <w:rPr>
          <w:sz w:val="28"/>
          <w:szCs w:val="28"/>
        </w:rPr>
      </w:pPr>
      <w:r w:rsidRPr="00A2724E">
        <w:rPr>
          <w:sz w:val="28"/>
          <w:szCs w:val="28"/>
        </w:rPr>
        <w:t>Председатель комиссии</w:t>
      </w:r>
    </w:p>
    <w:p w:rsidR="008633E0" w:rsidRPr="00A2724E" w:rsidRDefault="008633E0" w:rsidP="008633E0">
      <w:pPr>
        <w:rPr>
          <w:sz w:val="28"/>
          <w:szCs w:val="28"/>
        </w:rPr>
      </w:pPr>
      <w:r w:rsidRPr="00A2724E">
        <w:rPr>
          <w:sz w:val="28"/>
          <w:szCs w:val="28"/>
        </w:rPr>
        <w:t>по обследованию жилых помещений и</w:t>
      </w:r>
    </w:p>
    <w:p w:rsidR="008633E0" w:rsidRPr="00A2724E" w:rsidRDefault="008633E0" w:rsidP="008633E0">
      <w:pPr>
        <w:rPr>
          <w:sz w:val="28"/>
          <w:szCs w:val="28"/>
        </w:rPr>
      </w:pPr>
      <w:r w:rsidRPr="00A2724E">
        <w:rPr>
          <w:sz w:val="28"/>
          <w:szCs w:val="28"/>
        </w:rPr>
        <w:t>общего имущества в многоквартирных домах,</w:t>
      </w:r>
    </w:p>
    <w:p w:rsidR="008633E0" w:rsidRDefault="008633E0" w:rsidP="008633E0">
      <w:r w:rsidRPr="00A2724E">
        <w:rPr>
          <w:sz w:val="28"/>
          <w:szCs w:val="28"/>
        </w:rPr>
        <w:t>в которых проживают инвалиды</w:t>
      </w:r>
      <w:r>
        <w:t xml:space="preserve"> ___________________ (ФИО)</w:t>
      </w:r>
    </w:p>
    <w:p w:rsidR="008633E0" w:rsidRDefault="008633E0" w:rsidP="008633E0">
      <w:r>
        <w:t xml:space="preserve">                                                                               (подпись)</w:t>
      </w:r>
    </w:p>
    <w:p w:rsidR="008633E0" w:rsidRDefault="008633E0" w:rsidP="008633E0"/>
    <w:p w:rsidR="008633E0" w:rsidRDefault="008633E0" w:rsidP="008633E0"/>
    <w:p w:rsidR="008633E0" w:rsidRDefault="008633E0" w:rsidP="008633E0"/>
    <w:p w:rsidR="008633E0" w:rsidRDefault="008633E0" w:rsidP="008633E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509"/>
      </w:tblGrid>
      <w:tr w:rsidR="008633E0" w:rsidTr="00F56C41">
        <w:tc>
          <w:tcPr>
            <w:tcW w:w="6912" w:type="dxa"/>
          </w:tcPr>
          <w:p w:rsidR="008633E0" w:rsidRDefault="008633E0" w:rsidP="00F56C41"/>
        </w:tc>
        <w:tc>
          <w:tcPr>
            <w:tcW w:w="3509" w:type="dxa"/>
          </w:tcPr>
          <w:p w:rsidR="008633E0" w:rsidRPr="00A2724E" w:rsidRDefault="008633E0" w:rsidP="00F56C41">
            <w:pPr>
              <w:rPr>
                <w:sz w:val="28"/>
                <w:szCs w:val="28"/>
              </w:rPr>
            </w:pPr>
            <w:r w:rsidRPr="00A2724E">
              <w:rPr>
                <w:sz w:val="28"/>
                <w:szCs w:val="28"/>
              </w:rPr>
              <w:t>Приложение №5</w:t>
            </w:r>
          </w:p>
          <w:p w:rsidR="008633E0" w:rsidRPr="00A2724E" w:rsidRDefault="008633E0" w:rsidP="00F56C41">
            <w:pPr>
              <w:rPr>
                <w:sz w:val="28"/>
                <w:szCs w:val="28"/>
              </w:rPr>
            </w:pPr>
            <w:r w:rsidRPr="00A2724E">
              <w:rPr>
                <w:sz w:val="28"/>
                <w:szCs w:val="28"/>
              </w:rPr>
              <w:t xml:space="preserve">к постановлению </w:t>
            </w:r>
          </w:p>
          <w:p w:rsidR="008633E0" w:rsidRDefault="008633E0" w:rsidP="00F56C41">
            <w:r w:rsidRPr="00A2724E">
              <w:rPr>
                <w:sz w:val="28"/>
                <w:szCs w:val="28"/>
              </w:rPr>
              <w:t>от  07.02.2022 г.  № 12-п</w:t>
            </w:r>
          </w:p>
        </w:tc>
      </w:tr>
    </w:tbl>
    <w:p w:rsidR="008633E0" w:rsidRDefault="008633E0" w:rsidP="008633E0"/>
    <w:p w:rsidR="008633E0" w:rsidRPr="00A2724E" w:rsidRDefault="008633E0" w:rsidP="008633E0">
      <w:pPr>
        <w:jc w:val="right"/>
        <w:rPr>
          <w:sz w:val="28"/>
          <w:szCs w:val="28"/>
        </w:rPr>
      </w:pPr>
    </w:p>
    <w:p w:rsidR="008633E0" w:rsidRPr="00A2724E" w:rsidRDefault="008633E0" w:rsidP="008633E0">
      <w:pPr>
        <w:jc w:val="right"/>
        <w:rPr>
          <w:b/>
          <w:sz w:val="28"/>
          <w:szCs w:val="28"/>
        </w:rPr>
      </w:pPr>
      <w:r w:rsidRPr="00A2724E">
        <w:rPr>
          <w:b/>
          <w:sz w:val="28"/>
          <w:szCs w:val="28"/>
        </w:rPr>
        <w:t xml:space="preserve">Форма акта о невозможности </w:t>
      </w:r>
    </w:p>
    <w:p w:rsidR="008633E0" w:rsidRPr="00A2724E" w:rsidRDefault="008633E0" w:rsidP="008633E0">
      <w:pPr>
        <w:jc w:val="right"/>
        <w:rPr>
          <w:b/>
          <w:sz w:val="28"/>
          <w:szCs w:val="28"/>
        </w:rPr>
      </w:pPr>
      <w:r w:rsidRPr="00A2724E">
        <w:rPr>
          <w:b/>
          <w:sz w:val="28"/>
          <w:szCs w:val="28"/>
        </w:rPr>
        <w:t>обследования жилого помещения</w:t>
      </w:r>
    </w:p>
    <w:p w:rsidR="008633E0" w:rsidRPr="00A2724E" w:rsidRDefault="008633E0" w:rsidP="008633E0">
      <w:pPr>
        <w:jc w:val="right"/>
        <w:rPr>
          <w:sz w:val="28"/>
          <w:szCs w:val="28"/>
        </w:rPr>
      </w:pPr>
    </w:p>
    <w:p w:rsidR="008633E0" w:rsidRPr="00A2724E" w:rsidRDefault="008633E0" w:rsidP="008633E0">
      <w:pPr>
        <w:jc w:val="right"/>
        <w:rPr>
          <w:sz w:val="28"/>
          <w:szCs w:val="28"/>
        </w:rPr>
      </w:pPr>
      <w:r w:rsidRPr="00A2724E">
        <w:rPr>
          <w:sz w:val="28"/>
          <w:szCs w:val="28"/>
        </w:rPr>
        <w:t>УТВЕРЖДАЮ</w:t>
      </w:r>
    </w:p>
    <w:p w:rsidR="008633E0" w:rsidRPr="00A2724E" w:rsidRDefault="008633E0" w:rsidP="008633E0">
      <w:pPr>
        <w:jc w:val="right"/>
        <w:rPr>
          <w:sz w:val="28"/>
          <w:szCs w:val="28"/>
        </w:rPr>
      </w:pPr>
      <w:r w:rsidRPr="00A2724E">
        <w:rPr>
          <w:sz w:val="28"/>
          <w:szCs w:val="28"/>
        </w:rPr>
        <w:t>Председатель комиссии</w:t>
      </w:r>
    </w:p>
    <w:p w:rsidR="008633E0" w:rsidRPr="00A2724E" w:rsidRDefault="008633E0" w:rsidP="008633E0">
      <w:pPr>
        <w:jc w:val="right"/>
        <w:rPr>
          <w:sz w:val="28"/>
          <w:szCs w:val="28"/>
        </w:rPr>
      </w:pPr>
      <w:r w:rsidRPr="00A2724E">
        <w:rPr>
          <w:sz w:val="28"/>
          <w:szCs w:val="28"/>
        </w:rPr>
        <w:t xml:space="preserve">по обследованию жилых помещений и общего имущества </w:t>
      </w:r>
    </w:p>
    <w:p w:rsidR="008633E0" w:rsidRPr="00A2724E" w:rsidRDefault="008633E0" w:rsidP="008633E0">
      <w:pPr>
        <w:jc w:val="right"/>
        <w:rPr>
          <w:sz w:val="28"/>
          <w:szCs w:val="28"/>
        </w:rPr>
      </w:pPr>
      <w:r w:rsidRPr="00A2724E">
        <w:rPr>
          <w:sz w:val="28"/>
          <w:szCs w:val="28"/>
        </w:rPr>
        <w:t>в многоквартирных домах, в которых проживают инвалиды</w:t>
      </w:r>
    </w:p>
    <w:p w:rsidR="008633E0" w:rsidRPr="00A2724E" w:rsidRDefault="008633E0" w:rsidP="008633E0">
      <w:pPr>
        <w:jc w:val="right"/>
      </w:pPr>
      <w:r w:rsidRPr="00A2724E">
        <w:rPr>
          <w:sz w:val="28"/>
          <w:szCs w:val="28"/>
        </w:rPr>
        <w:t>___________________</w:t>
      </w:r>
      <w:r w:rsidRPr="00A2724E">
        <w:t>(ФИО, подпись)</w:t>
      </w:r>
    </w:p>
    <w:p w:rsidR="008633E0" w:rsidRPr="00A2724E" w:rsidRDefault="008633E0" w:rsidP="008633E0">
      <w:pPr>
        <w:jc w:val="right"/>
        <w:rPr>
          <w:sz w:val="28"/>
          <w:szCs w:val="28"/>
        </w:rPr>
      </w:pPr>
    </w:p>
    <w:p w:rsidR="008633E0" w:rsidRPr="00A2724E" w:rsidRDefault="008633E0" w:rsidP="008633E0">
      <w:pPr>
        <w:jc w:val="center"/>
        <w:rPr>
          <w:sz w:val="28"/>
          <w:szCs w:val="28"/>
        </w:rPr>
      </w:pPr>
      <w:r w:rsidRPr="00A2724E">
        <w:rPr>
          <w:sz w:val="28"/>
          <w:szCs w:val="28"/>
        </w:rPr>
        <w:t>Акт о невозможности</w:t>
      </w:r>
    </w:p>
    <w:p w:rsidR="008633E0" w:rsidRPr="00A2724E" w:rsidRDefault="008633E0" w:rsidP="008633E0">
      <w:pPr>
        <w:jc w:val="center"/>
        <w:rPr>
          <w:sz w:val="28"/>
          <w:szCs w:val="28"/>
        </w:rPr>
      </w:pPr>
      <w:r w:rsidRPr="00A2724E">
        <w:rPr>
          <w:sz w:val="28"/>
          <w:szCs w:val="28"/>
        </w:rPr>
        <w:t>обследования жилого помещения</w:t>
      </w:r>
    </w:p>
    <w:p w:rsidR="008633E0" w:rsidRPr="00A2724E" w:rsidRDefault="008633E0" w:rsidP="008633E0">
      <w:pPr>
        <w:jc w:val="center"/>
        <w:rPr>
          <w:sz w:val="28"/>
          <w:szCs w:val="28"/>
        </w:rPr>
      </w:pPr>
      <w:proofErr w:type="gramStart"/>
      <w:r w:rsidRPr="00A2724E">
        <w:rPr>
          <w:sz w:val="28"/>
          <w:szCs w:val="28"/>
        </w:rPr>
        <w:t>расположенного</w:t>
      </w:r>
      <w:proofErr w:type="gramEnd"/>
      <w:r w:rsidRPr="00A2724E">
        <w:rPr>
          <w:sz w:val="28"/>
          <w:szCs w:val="28"/>
        </w:rPr>
        <w:t xml:space="preserve"> по адресу:</w:t>
      </w:r>
    </w:p>
    <w:p w:rsidR="008633E0" w:rsidRPr="00A2724E" w:rsidRDefault="008633E0" w:rsidP="008633E0">
      <w:pPr>
        <w:jc w:val="center"/>
        <w:rPr>
          <w:sz w:val="28"/>
          <w:szCs w:val="28"/>
        </w:rPr>
      </w:pPr>
      <w:r w:rsidRPr="00A2724E">
        <w:rPr>
          <w:sz w:val="28"/>
          <w:szCs w:val="28"/>
        </w:rPr>
        <w:t>Оренбургская  область, Александровский район,</w:t>
      </w:r>
    </w:p>
    <w:p w:rsidR="008633E0" w:rsidRPr="00A2724E" w:rsidRDefault="008633E0" w:rsidP="008633E0">
      <w:pPr>
        <w:jc w:val="center"/>
        <w:rPr>
          <w:sz w:val="28"/>
          <w:szCs w:val="28"/>
        </w:rPr>
      </w:pPr>
      <w:r w:rsidRPr="00A2724E">
        <w:rPr>
          <w:sz w:val="28"/>
          <w:szCs w:val="28"/>
        </w:rPr>
        <w:t>______________________________________________</w:t>
      </w:r>
    </w:p>
    <w:p w:rsidR="008633E0" w:rsidRPr="00A2724E" w:rsidRDefault="008633E0" w:rsidP="008633E0">
      <w:pPr>
        <w:rPr>
          <w:sz w:val="28"/>
          <w:szCs w:val="28"/>
        </w:rPr>
      </w:pPr>
      <w:r w:rsidRPr="00A2724E">
        <w:rPr>
          <w:sz w:val="28"/>
          <w:szCs w:val="28"/>
        </w:rPr>
        <w:t>от «_____»_________20__г.</w:t>
      </w:r>
    </w:p>
    <w:p w:rsidR="008633E0" w:rsidRDefault="008633E0" w:rsidP="008633E0">
      <w:pPr>
        <w:rPr>
          <w:sz w:val="28"/>
          <w:szCs w:val="28"/>
        </w:rPr>
      </w:pPr>
    </w:p>
    <w:p w:rsidR="008633E0" w:rsidRPr="00A2724E" w:rsidRDefault="008633E0" w:rsidP="008633E0">
      <w:pPr>
        <w:rPr>
          <w:sz w:val="28"/>
          <w:szCs w:val="28"/>
        </w:rPr>
      </w:pPr>
      <w:r w:rsidRPr="00A2724E">
        <w:rPr>
          <w:sz w:val="28"/>
          <w:szCs w:val="28"/>
        </w:rPr>
        <w:t>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составе: ___________________________________________________________________</w:t>
      </w:r>
    </w:p>
    <w:p w:rsidR="008633E0" w:rsidRPr="00A2724E" w:rsidRDefault="008633E0" w:rsidP="008633E0">
      <w:pPr>
        <w:rPr>
          <w:sz w:val="28"/>
          <w:szCs w:val="28"/>
        </w:rPr>
      </w:pPr>
      <w:r w:rsidRPr="00A2724E">
        <w:rPr>
          <w:sz w:val="28"/>
          <w:szCs w:val="28"/>
        </w:rPr>
        <w:t>___________________________________________________________________</w:t>
      </w:r>
    </w:p>
    <w:p w:rsidR="008633E0" w:rsidRPr="00A2724E" w:rsidRDefault="008633E0" w:rsidP="008633E0">
      <w:r w:rsidRPr="00A2724E">
        <w:rPr>
          <w:sz w:val="28"/>
          <w:szCs w:val="28"/>
        </w:rPr>
        <w:t xml:space="preserve">___________________________________________________________________ </w:t>
      </w:r>
      <w:r w:rsidRPr="00A2724E">
        <w:t>(Ф.И.О. членов комиссии с указанием, представителем какого органа (организации) он является и занимаемой должности)</w:t>
      </w:r>
    </w:p>
    <w:p w:rsidR="008633E0" w:rsidRDefault="008633E0" w:rsidP="008633E0">
      <w:pPr>
        <w:rPr>
          <w:sz w:val="28"/>
          <w:szCs w:val="28"/>
        </w:rPr>
      </w:pPr>
    </w:p>
    <w:p w:rsidR="008633E0" w:rsidRPr="00A2724E" w:rsidRDefault="008633E0" w:rsidP="008633E0">
      <w:pPr>
        <w:rPr>
          <w:sz w:val="28"/>
          <w:szCs w:val="28"/>
        </w:rPr>
      </w:pPr>
      <w:r w:rsidRPr="00A2724E">
        <w:rPr>
          <w:sz w:val="28"/>
          <w:szCs w:val="28"/>
        </w:rPr>
        <w:t xml:space="preserve">вышла в адрес проживания инвалида _______________________________ </w:t>
      </w:r>
      <w:r w:rsidRPr="00A2724E">
        <w:t>(ФИО,</w:t>
      </w:r>
      <w:r w:rsidRPr="00A2724E">
        <w:rPr>
          <w:sz w:val="28"/>
          <w:szCs w:val="28"/>
        </w:rPr>
        <w:t xml:space="preserve"> </w:t>
      </w:r>
      <w:r w:rsidRPr="00A2724E">
        <w:t>дата рождения)</w:t>
      </w:r>
      <w:r w:rsidRPr="00A2724E">
        <w:rPr>
          <w:sz w:val="28"/>
          <w:szCs w:val="28"/>
        </w:rPr>
        <w:t xml:space="preserve"> и установила, что произвести обследование жилого помещения не представляется возможным по причине____________________________________________.</w:t>
      </w:r>
    </w:p>
    <w:p w:rsidR="008633E0" w:rsidRDefault="008633E0" w:rsidP="008633E0">
      <w:pPr>
        <w:rPr>
          <w:sz w:val="28"/>
          <w:szCs w:val="28"/>
        </w:rPr>
      </w:pPr>
    </w:p>
    <w:p w:rsidR="008633E0" w:rsidRPr="00A2724E" w:rsidRDefault="008633E0" w:rsidP="008633E0">
      <w:pPr>
        <w:rPr>
          <w:sz w:val="28"/>
          <w:szCs w:val="28"/>
        </w:rPr>
      </w:pPr>
      <w:r w:rsidRPr="00A2724E">
        <w:rPr>
          <w:sz w:val="28"/>
          <w:szCs w:val="28"/>
        </w:rPr>
        <w:t>Члены комиссии:</w:t>
      </w:r>
    </w:p>
    <w:p w:rsidR="008633E0" w:rsidRPr="00A2724E" w:rsidRDefault="008633E0" w:rsidP="008633E0">
      <w:pPr>
        <w:rPr>
          <w:sz w:val="28"/>
          <w:szCs w:val="28"/>
        </w:rPr>
      </w:pPr>
      <w:r w:rsidRPr="00A2724E">
        <w:rPr>
          <w:sz w:val="28"/>
          <w:szCs w:val="28"/>
        </w:rPr>
        <w:t>______________________________/ ___________________________/</w:t>
      </w:r>
    </w:p>
    <w:p w:rsidR="008633E0" w:rsidRPr="00A2724E" w:rsidRDefault="008633E0" w:rsidP="008633E0">
      <w:r>
        <w:t xml:space="preserve">                            </w:t>
      </w:r>
      <w:r w:rsidRPr="00A2724E">
        <w:t xml:space="preserve">(подпись) </w:t>
      </w:r>
      <w:r>
        <w:t xml:space="preserve">                                         </w:t>
      </w:r>
      <w:r w:rsidRPr="00A2724E">
        <w:t>(должность, Ф.И.О.)</w:t>
      </w:r>
    </w:p>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p w:rsidR="008633E0" w:rsidRDefault="008633E0" w:rsidP="008633E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509"/>
      </w:tblGrid>
      <w:tr w:rsidR="008633E0" w:rsidTr="00F56C41">
        <w:tc>
          <w:tcPr>
            <w:tcW w:w="6912" w:type="dxa"/>
          </w:tcPr>
          <w:p w:rsidR="008633E0" w:rsidRDefault="008633E0" w:rsidP="00F56C41"/>
        </w:tc>
        <w:tc>
          <w:tcPr>
            <w:tcW w:w="3509" w:type="dxa"/>
          </w:tcPr>
          <w:p w:rsidR="008633E0" w:rsidRPr="00A2724E" w:rsidRDefault="008633E0" w:rsidP="00F56C41">
            <w:pPr>
              <w:rPr>
                <w:sz w:val="28"/>
                <w:szCs w:val="28"/>
              </w:rPr>
            </w:pPr>
            <w:r w:rsidRPr="00A2724E">
              <w:rPr>
                <w:sz w:val="28"/>
                <w:szCs w:val="28"/>
              </w:rPr>
              <w:t>Приложение №6</w:t>
            </w:r>
          </w:p>
          <w:p w:rsidR="008633E0" w:rsidRPr="00A2724E" w:rsidRDefault="008633E0" w:rsidP="00F56C41">
            <w:pPr>
              <w:rPr>
                <w:sz w:val="28"/>
                <w:szCs w:val="28"/>
              </w:rPr>
            </w:pPr>
            <w:r w:rsidRPr="00A2724E">
              <w:rPr>
                <w:sz w:val="28"/>
                <w:szCs w:val="28"/>
              </w:rPr>
              <w:t xml:space="preserve">к постановлению </w:t>
            </w:r>
          </w:p>
          <w:p w:rsidR="008633E0" w:rsidRDefault="008633E0" w:rsidP="00F56C41">
            <w:r w:rsidRPr="00A2724E">
              <w:rPr>
                <w:sz w:val="28"/>
                <w:szCs w:val="28"/>
              </w:rPr>
              <w:t>от  07.02.2022 г.  № 12-п</w:t>
            </w:r>
          </w:p>
        </w:tc>
      </w:tr>
    </w:tbl>
    <w:p w:rsidR="008633E0" w:rsidRDefault="008633E0" w:rsidP="008633E0"/>
    <w:p w:rsidR="008633E0" w:rsidRDefault="008633E0" w:rsidP="008633E0"/>
    <w:p w:rsidR="008633E0" w:rsidRDefault="008633E0" w:rsidP="008633E0">
      <w:r>
        <w:t xml:space="preserve"> </w:t>
      </w:r>
    </w:p>
    <w:p w:rsidR="008633E0" w:rsidRPr="008502EE" w:rsidRDefault="008633E0" w:rsidP="008633E0">
      <w:pPr>
        <w:jc w:val="right"/>
        <w:rPr>
          <w:b/>
          <w:sz w:val="28"/>
          <w:szCs w:val="28"/>
        </w:rPr>
      </w:pPr>
      <w:r w:rsidRPr="008502EE">
        <w:rPr>
          <w:b/>
          <w:sz w:val="28"/>
          <w:szCs w:val="28"/>
        </w:rPr>
        <w:t xml:space="preserve">Форма отказа </w:t>
      </w:r>
    </w:p>
    <w:p w:rsidR="008633E0" w:rsidRPr="008502EE" w:rsidRDefault="008633E0" w:rsidP="008633E0">
      <w:pPr>
        <w:jc w:val="right"/>
        <w:rPr>
          <w:b/>
          <w:sz w:val="28"/>
          <w:szCs w:val="28"/>
        </w:rPr>
      </w:pPr>
      <w:r w:rsidRPr="008502EE">
        <w:rPr>
          <w:b/>
          <w:sz w:val="28"/>
          <w:szCs w:val="28"/>
        </w:rPr>
        <w:t>от обследования жилого помещения</w:t>
      </w:r>
    </w:p>
    <w:p w:rsidR="008633E0" w:rsidRDefault="008633E0" w:rsidP="008633E0">
      <w:pPr>
        <w:jc w:val="right"/>
      </w:pPr>
    </w:p>
    <w:p w:rsidR="008633E0" w:rsidRPr="008502EE" w:rsidRDefault="008633E0" w:rsidP="008633E0">
      <w:pPr>
        <w:jc w:val="right"/>
        <w:rPr>
          <w:sz w:val="28"/>
          <w:szCs w:val="28"/>
        </w:rPr>
      </w:pPr>
      <w:r w:rsidRPr="008502EE">
        <w:rPr>
          <w:sz w:val="28"/>
          <w:szCs w:val="28"/>
        </w:rPr>
        <w:t>В комиссию по обследованию жилых помещений</w:t>
      </w:r>
    </w:p>
    <w:p w:rsidR="008633E0" w:rsidRPr="008502EE" w:rsidRDefault="008633E0" w:rsidP="008633E0">
      <w:pPr>
        <w:jc w:val="right"/>
        <w:rPr>
          <w:sz w:val="28"/>
          <w:szCs w:val="28"/>
        </w:rPr>
      </w:pPr>
      <w:r w:rsidRPr="008502EE">
        <w:rPr>
          <w:sz w:val="28"/>
          <w:szCs w:val="28"/>
        </w:rPr>
        <w:t xml:space="preserve"> и общего имущества в многоквартирных домах, </w:t>
      </w:r>
    </w:p>
    <w:p w:rsidR="008633E0" w:rsidRPr="008502EE" w:rsidRDefault="008633E0" w:rsidP="008633E0">
      <w:pPr>
        <w:jc w:val="right"/>
        <w:rPr>
          <w:sz w:val="28"/>
          <w:szCs w:val="28"/>
        </w:rPr>
      </w:pPr>
      <w:r w:rsidRPr="008502EE">
        <w:rPr>
          <w:sz w:val="28"/>
          <w:szCs w:val="28"/>
        </w:rPr>
        <w:t xml:space="preserve">в </w:t>
      </w:r>
      <w:proofErr w:type="gramStart"/>
      <w:r w:rsidRPr="008502EE">
        <w:rPr>
          <w:sz w:val="28"/>
          <w:szCs w:val="28"/>
        </w:rPr>
        <w:t>которых</w:t>
      </w:r>
      <w:proofErr w:type="gramEnd"/>
      <w:r w:rsidRPr="008502EE">
        <w:rPr>
          <w:sz w:val="28"/>
          <w:szCs w:val="28"/>
        </w:rPr>
        <w:t xml:space="preserve"> проживают инвалиды</w:t>
      </w:r>
    </w:p>
    <w:p w:rsidR="008633E0" w:rsidRPr="008502EE" w:rsidRDefault="008633E0" w:rsidP="008633E0">
      <w:pPr>
        <w:jc w:val="right"/>
        <w:rPr>
          <w:sz w:val="28"/>
          <w:szCs w:val="28"/>
        </w:rPr>
      </w:pPr>
      <w:r w:rsidRPr="008502EE">
        <w:rPr>
          <w:sz w:val="28"/>
          <w:szCs w:val="28"/>
        </w:rPr>
        <w:t>от ______________________________</w:t>
      </w:r>
    </w:p>
    <w:p w:rsidR="008633E0" w:rsidRPr="008502EE" w:rsidRDefault="008633E0" w:rsidP="008633E0">
      <w:pPr>
        <w:jc w:val="right"/>
        <w:rPr>
          <w:sz w:val="28"/>
          <w:szCs w:val="28"/>
        </w:rPr>
      </w:pPr>
      <w:r w:rsidRPr="008502EE">
        <w:rPr>
          <w:sz w:val="28"/>
          <w:szCs w:val="28"/>
        </w:rPr>
        <w:t>_________________________________</w:t>
      </w:r>
    </w:p>
    <w:p w:rsidR="008633E0" w:rsidRPr="008502EE" w:rsidRDefault="008633E0" w:rsidP="008633E0">
      <w:pPr>
        <w:jc w:val="right"/>
        <w:rPr>
          <w:sz w:val="28"/>
          <w:szCs w:val="28"/>
        </w:rPr>
      </w:pPr>
      <w:r w:rsidRPr="008502EE">
        <w:rPr>
          <w:sz w:val="28"/>
          <w:szCs w:val="28"/>
        </w:rPr>
        <w:t>зарегистрированног</w:t>
      </w:r>
      <w:proofErr w:type="gramStart"/>
      <w:r w:rsidRPr="008502EE">
        <w:rPr>
          <w:sz w:val="28"/>
          <w:szCs w:val="28"/>
        </w:rPr>
        <w:t>о(</w:t>
      </w:r>
      <w:proofErr w:type="gramEnd"/>
      <w:r w:rsidRPr="008502EE">
        <w:rPr>
          <w:sz w:val="28"/>
          <w:szCs w:val="28"/>
        </w:rPr>
        <w:t xml:space="preserve">ой) по адресу: </w:t>
      </w:r>
    </w:p>
    <w:p w:rsidR="008633E0" w:rsidRPr="008502EE" w:rsidRDefault="008633E0" w:rsidP="008633E0">
      <w:pPr>
        <w:jc w:val="right"/>
        <w:rPr>
          <w:sz w:val="28"/>
          <w:szCs w:val="28"/>
        </w:rPr>
      </w:pPr>
      <w:r w:rsidRPr="008502EE">
        <w:rPr>
          <w:sz w:val="28"/>
          <w:szCs w:val="28"/>
        </w:rPr>
        <w:t xml:space="preserve">Оренбургская область, </w:t>
      </w:r>
    </w:p>
    <w:p w:rsidR="008633E0" w:rsidRPr="008502EE" w:rsidRDefault="008633E0" w:rsidP="008633E0">
      <w:pPr>
        <w:jc w:val="right"/>
        <w:rPr>
          <w:sz w:val="28"/>
          <w:szCs w:val="28"/>
        </w:rPr>
      </w:pPr>
      <w:r w:rsidRPr="008502EE">
        <w:rPr>
          <w:sz w:val="28"/>
          <w:szCs w:val="28"/>
        </w:rPr>
        <w:t>Александровский район</w:t>
      </w:r>
    </w:p>
    <w:p w:rsidR="008633E0" w:rsidRPr="008502EE" w:rsidRDefault="008633E0" w:rsidP="008633E0">
      <w:pPr>
        <w:jc w:val="right"/>
        <w:rPr>
          <w:sz w:val="28"/>
          <w:szCs w:val="28"/>
        </w:rPr>
      </w:pPr>
      <w:r w:rsidRPr="008502EE">
        <w:rPr>
          <w:sz w:val="28"/>
          <w:szCs w:val="28"/>
        </w:rPr>
        <w:t xml:space="preserve">__________________________ </w:t>
      </w:r>
    </w:p>
    <w:p w:rsidR="008633E0" w:rsidRPr="008502EE" w:rsidRDefault="008633E0" w:rsidP="008633E0">
      <w:pPr>
        <w:jc w:val="right"/>
        <w:rPr>
          <w:sz w:val="28"/>
          <w:szCs w:val="28"/>
        </w:rPr>
      </w:pPr>
      <w:r w:rsidRPr="008502EE">
        <w:rPr>
          <w:sz w:val="28"/>
          <w:szCs w:val="28"/>
        </w:rPr>
        <w:t>__________________________</w:t>
      </w:r>
    </w:p>
    <w:p w:rsidR="008633E0" w:rsidRDefault="008633E0" w:rsidP="008633E0">
      <w:pPr>
        <w:jc w:val="right"/>
      </w:pPr>
      <w:r w:rsidRPr="008502EE">
        <w:rPr>
          <w:sz w:val="28"/>
          <w:szCs w:val="28"/>
        </w:rPr>
        <w:t>тел. ______________________</w:t>
      </w:r>
    </w:p>
    <w:p w:rsidR="008633E0" w:rsidRPr="008502EE" w:rsidRDefault="008633E0" w:rsidP="008633E0">
      <w:pPr>
        <w:rPr>
          <w:sz w:val="28"/>
          <w:szCs w:val="28"/>
        </w:rPr>
      </w:pPr>
    </w:p>
    <w:p w:rsidR="008633E0" w:rsidRPr="008502EE" w:rsidRDefault="008633E0" w:rsidP="008633E0">
      <w:pPr>
        <w:jc w:val="center"/>
        <w:rPr>
          <w:b/>
          <w:sz w:val="28"/>
          <w:szCs w:val="28"/>
        </w:rPr>
      </w:pPr>
      <w:r w:rsidRPr="008502EE">
        <w:rPr>
          <w:b/>
          <w:sz w:val="28"/>
          <w:szCs w:val="28"/>
        </w:rPr>
        <w:t>Заявление</w:t>
      </w:r>
    </w:p>
    <w:p w:rsidR="008633E0" w:rsidRDefault="008633E0" w:rsidP="008633E0">
      <w:pPr>
        <w:rPr>
          <w:sz w:val="28"/>
          <w:szCs w:val="28"/>
        </w:rPr>
      </w:pPr>
    </w:p>
    <w:p w:rsidR="008633E0" w:rsidRPr="008502EE" w:rsidRDefault="008633E0" w:rsidP="008633E0">
      <w:pPr>
        <w:rPr>
          <w:sz w:val="28"/>
          <w:szCs w:val="28"/>
        </w:rPr>
      </w:pPr>
      <w:r w:rsidRPr="008502EE">
        <w:rPr>
          <w:sz w:val="28"/>
          <w:szCs w:val="28"/>
        </w:rPr>
        <w:t xml:space="preserve">Я _______________________________________________,_________ года рождения, </w:t>
      </w:r>
      <w:r w:rsidRPr="008502EE">
        <w:rPr>
          <w:b/>
          <w:sz w:val="28"/>
          <w:szCs w:val="28"/>
        </w:rPr>
        <w:t>ОТКАЗЫВАЮСЬ</w:t>
      </w:r>
      <w:r w:rsidRPr="008502EE">
        <w:rPr>
          <w:sz w:val="28"/>
          <w:szCs w:val="28"/>
        </w:rPr>
        <w:t xml:space="preserve"> от обследования жилого помещения по месту моего проживания, расположенного по адресу: Оренбургская  область,  Александровский район</w:t>
      </w:r>
      <w:proofErr w:type="gramStart"/>
      <w:r w:rsidRPr="008502EE">
        <w:rPr>
          <w:sz w:val="28"/>
          <w:szCs w:val="28"/>
        </w:rPr>
        <w:t>______________________________________________</w:t>
      </w:r>
      <w:proofErr w:type="gramEnd"/>
    </w:p>
    <w:p w:rsidR="008633E0" w:rsidRPr="008502EE" w:rsidRDefault="008633E0" w:rsidP="008633E0">
      <w:pPr>
        <w:rPr>
          <w:sz w:val="28"/>
          <w:szCs w:val="28"/>
        </w:rPr>
      </w:pPr>
      <w:r w:rsidRPr="008502EE">
        <w:rPr>
          <w:sz w:val="28"/>
          <w:szCs w:val="28"/>
        </w:rPr>
        <w:t xml:space="preserve">_________________________________________________________________. </w:t>
      </w:r>
    </w:p>
    <w:p w:rsidR="008633E0" w:rsidRDefault="008633E0" w:rsidP="008633E0">
      <w:pPr>
        <w:ind w:right="113"/>
        <w:rPr>
          <w:b/>
          <w:sz w:val="28"/>
          <w:szCs w:val="28"/>
        </w:rPr>
      </w:pPr>
    </w:p>
    <w:p w:rsidR="008633E0" w:rsidRPr="008502EE" w:rsidRDefault="008633E0" w:rsidP="008633E0">
      <w:pPr>
        <w:ind w:right="113"/>
        <w:rPr>
          <w:sz w:val="28"/>
          <w:szCs w:val="28"/>
        </w:rPr>
      </w:pPr>
      <w:r w:rsidRPr="008502EE">
        <w:rPr>
          <w:b/>
          <w:sz w:val="28"/>
          <w:szCs w:val="28"/>
        </w:rPr>
        <w:t>ОТКАЗЫВАЮСЬ</w:t>
      </w:r>
      <w:r w:rsidRPr="008502EE">
        <w:rPr>
          <w:sz w:val="28"/>
          <w:szCs w:val="28"/>
        </w:rPr>
        <w:t xml:space="preserve"> от обследования общего имущества в многоквартирном доме, по месту моего проживания, расположенного по адресу: Оренбургская область, Александровский район</w:t>
      </w:r>
      <w:proofErr w:type="gramStart"/>
      <w:r w:rsidRPr="008502EE">
        <w:rPr>
          <w:sz w:val="28"/>
          <w:szCs w:val="28"/>
        </w:rPr>
        <w:t>______________________________________</w:t>
      </w:r>
      <w:proofErr w:type="gramEnd"/>
    </w:p>
    <w:p w:rsidR="008633E0" w:rsidRPr="008502EE" w:rsidRDefault="008633E0" w:rsidP="008633E0">
      <w:pPr>
        <w:rPr>
          <w:sz w:val="28"/>
          <w:szCs w:val="28"/>
        </w:rPr>
      </w:pPr>
      <w:r w:rsidRPr="008502EE">
        <w:rPr>
          <w:sz w:val="28"/>
          <w:szCs w:val="28"/>
        </w:rPr>
        <w:t>__________________________________________________________________.</w:t>
      </w:r>
    </w:p>
    <w:p w:rsidR="008633E0" w:rsidRDefault="008633E0" w:rsidP="008633E0">
      <w:pPr>
        <w:rPr>
          <w:sz w:val="28"/>
          <w:szCs w:val="28"/>
        </w:rPr>
      </w:pPr>
    </w:p>
    <w:p w:rsidR="008633E0" w:rsidRPr="008502EE" w:rsidRDefault="008633E0" w:rsidP="008633E0">
      <w:pPr>
        <w:rPr>
          <w:sz w:val="28"/>
          <w:szCs w:val="28"/>
        </w:rPr>
      </w:pPr>
      <w:r w:rsidRPr="008502EE">
        <w:rPr>
          <w:sz w:val="28"/>
          <w:szCs w:val="28"/>
        </w:rPr>
        <w:t>Я ознакомле</w:t>
      </w:r>
      <w:proofErr w:type="gramStart"/>
      <w:r w:rsidRPr="008502EE">
        <w:rPr>
          <w:sz w:val="28"/>
          <w:szCs w:val="28"/>
        </w:rPr>
        <w:t>н(</w:t>
      </w:r>
      <w:proofErr w:type="gramEnd"/>
      <w:r w:rsidRPr="008502EE">
        <w:rPr>
          <w:sz w:val="28"/>
          <w:szCs w:val="28"/>
        </w:rPr>
        <w:t>а) с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w:t>
      </w:r>
    </w:p>
    <w:p w:rsidR="008633E0" w:rsidRDefault="008633E0" w:rsidP="008633E0">
      <w:pPr>
        <w:rPr>
          <w:sz w:val="28"/>
          <w:szCs w:val="28"/>
        </w:rPr>
      </w:pPr>
    </w:p>
    <w:p w:rsidR="008633E0" w:rsidRPr="008502EE" w:rsidRDefault="008633E0" w:rsidP="008633E0">
      <w:pPr>
        <w:rPr>
          <w:sz w:val="28"/>
          <w:szCs w:val="28"/>
        </w:rPr>
      </w:pPr>
      <w:r w:rsidRPr="008502EE">
        <w:rPr>
          <w:sz w:val="28"/>
          <w:szCs w:val="28"/>
        </w:rPr>
        <w:t>Правовые последствия мне разъяснены и понятны.</w:t>
      </w:r>
    </w:p>
    <w:p w:rsidR="008633E0" w:rsidRPr="008502EE" w:rsidRDefault="008633E0" w:rsidP="008633E0">
      <w:pPr>
        <w:rPr>
          <w:sz w:val="28"/>
          <w:szCs w:val="28"/>
        </w:rPr>
      </w:pPr>
      <w:r w:rsidRPr="008502EE">
        <w:rPr>
          <w:sz w:val="28"/>
          <w:szCs w:val="28"/>
        </w:rPr>
        <w:t>_____________ «____»__________________20___</w:t>
      </w:r>
    </w:p>
    <w:p w:rsidR="008633E0" w:rsidRPr="008502EE" w:rsidRDefault="008633E0" w:rsidP="008633E0">
      <w:r>
        <w:t xml:space="preserve">       </w:t>
      </w:r>
      <w:r w:rsidRPr="008502EE">
        <w:t>(подпись)</w:t>
      </w:r>
      <w:r>
        <w:t xml:space="preserve">                                       </w:t>
      </w:r>
      <w:r w:rsidRPr="008502EE">
        <w:t xml:space="preserve"> (дата)</w:t>
      </w:r>
    </w:p>
    <w:p w:rsidR="008633E0" w:rsidRPr="008502EE" w:rsidRDefault="008633E0" w:rsidP="008633E0"/>
    <w:p w:rsidR="008633E0" w:rsidRDefault="008633E0" w:rsidP="008633E0"/>
    <w:p w:rsidR="008633E0" w:rsidRDefault="008633E0" w:rsidP="008633E0"/>
    <w:p w:rsidR="008633E0" w:rsidRDefault="008633E0" w:rsidP="008633E0"/>
    <w:p w:rsidR="004A4E21" w:rsidRPr="008633E0" w:rsidRDefault="004A4E21" w:rsidP="008633E0">
      <w:bookmarkStart w:id="0" w:name="_GoBack"/>
      <w:bookmarkEnd w:id="0"/>
    </w:p>
    <w:sectPr w:rsidR="004A4E21" w:rsidRPr="008633E0" w:rsidSect="00826084">
      <w:pgSz w:w="11906" w:h="16838"/>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6D" w:rsidRDefault="00A1436D" w:rsidP="007342A4">
      <w:r>
        <w:separator/>
      </w:r>
    </w:p>
  </w:endnote>
  <w:endnote w:type="continuationSeparator" w:id="0">
    <w:p w:rsidR="00A1436D" w:rsidRDefault="00A1436D"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6D" w:rsidRDefault="00A1436D" w:rsidP="007342A4">
      <w:r>
        <w:separator/>
      </w:r>
    </w:p>
  </w:footnote>
  <w:footnote w:type="continuationSeparator" w:id="0">
    <w:p w:rsidR="00A1436D" w:rsidRDefault="00A1436D"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D3B46FF"/>
    <w:multiLevelType w:val="hybridMultilevel"/>
    <w:tmpl w:val="93243666"/>
    <w:lvl w:ilvl="0" w:tplc="3BA6A21C">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661370"/>
    <w:multiLevelType w:val="hybridMultilevel"/>
    <w:tmpl w:val="7382E66E"/>
    <w:lvl w:ilvl="0" w:tplc="6D3286D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66710F2"/>
    <w:multiLevelType w:val="hybridMultilevel"/>
    <w:tmpl w:val="9014D41A"/>
    <w:lvl w:ilvl="0" w:tplc="EDEAF1D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8">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9">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4"/>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4"/>
  </w:num>
  <w:num w:numId="8">
    <w:abstractNumId w:val="0"/>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6"/>
  </w:num>
  <w:num w:numId="12">
    <w:abstractNumId w:val="42"/>
  </w:num>
  <w:num w:numId="13">
    <w:abstractNumId w:val="35"/>
  </w:num>
  <w:num w:numId="14">
    <w:abstractNumId w:val="13"/>
  </w:num>
  <w:num w:numId="15">
    <w:abstractNumId w:val="51"/>
  </w:num>
  <w:num w:numId="16">
    <w:abstractNumId w:val="34"/>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2"/>
  </w:num>
  <w:num w:numId="27">
    <w:abstractNumId w:val="24"/>
  </w:num>
  <w:num w:numId="28">
    <w:abstractNumId w:val="1"/>
  </w:num>
  <w:num w:numId="29">
    <w:abstractNumId w:val="4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19"/>
  </w:num>
  <w:num w:numId="35">
    <w:abstractNumId w:val="11"/>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3"/>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3E0"/>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36D"/>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3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F8F3-D961-4738-A91C-B0A722D5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14080</TotalTime>
  <Pages>14</Pages>
  <Words>3728</Words>
  <Characters>21253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24932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2022-02-20T09:31:00Z</dcterms:modified>
</cp:coreProperties>
</file>