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3E" w:rsidRDefault="006C3E3E" w:rsidP="006C3E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Совет депутатов</w:t>
      </w:r>
    </w:p>
    <w:p w:rsidR="006C3E3E" w:rsidRDefault="006C3E3E" w:rsidP="006C3E3E">
      <w:pPr>
        <w:tabs>
          <w:tab w:val="center" w:pos="4677"/>
        </w:tabs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Александровского района                 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Оренбургской области                                              </w:t>
      </w:r>
      <w:r w:rsidR="006603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четвертого  созыва</w:t>
      </w:r>
    </w:p>
    <w:p w:rsidR="006C3E3E" w:rsidRDefault="006C3E3E" w:rsidP="006C3E3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444" w:rsidRPr="00B0487F" w:rsidRDefault="00621444" w:rsidP="00621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0487F">
        <w:rPr>
          <w:rFonts w:ascii="Times New Roman" w:hAnsi="Times New Roman"/>
          <w:b/>
          <w:sz w:val="28"/>
          <w:szCs w:val="28"/>
        </w:rPr>
        <w:t>РЕШЕНИЕ</w:t>
      </w:r>
    </w:p>
    <w:p w:rsidR="00621444" w:rsidRPr="00B0487F" w:rsidRDefault="00621444" w:rsidP="00621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1444" w:rsidRPr="00B0487F" w:rsidRDefault="00621444" w:rsidP="00621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0487F">
        <w:rPr>
          <w:rFonts w:ascii="Times New Roman" w:hAnsi="Times New Roman"/>
          <w:b/>
          <w:sz w:val="28"/>
          <w:szCs w:val="28"/>
        </w:rPr>
        <w:t xml:space="preserve">      </w:t>
      </w:r>
      <w:r w:rsidRPr="00B0487F">
        <w:rPr>
          <w:rFonts w:ascii="Times New Roman" w:hAnsi="Times New Roman"/>
          <w:sz w:val="28"/>
          <w:szCs w:val="28"/>
        </w:rPr>
        <w:t>от</w:t>
      </w:r>
      <w:r w:rsidRPr="00B0487F">
        <w:rPr>
          <w:rFonts w:ascii="Times New Roman" w:hAnsi="Times New Roman"/>
          <w:b/>
          <w:sz w:val="28"/>
          <w:szCs w:val="28"/>
        </w:rPr>
        <w:t xml:space="preserve">  </w:t>
      </w:r>
      <w:r w:rsidRPr="00B0487F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B0487F">
        <w:rPr>
          <w:rFonts w:ascii="Times New Roman" w:hAnsi="Times New Roman"/>
          <w:sz w:val="28"/>
          <w:szCs w:val="28"/>
          <w:u w:val="single"/>
        </w:rPr>
        <w:t>.12.202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B0487F">
        <w:rPr>
          <w:rFonts w:ascii="Times New Roman" w:hAnsi="Times New Roman"/>
          <w:b/>
          <w:sz w:val="28"/>
          <w:szCs w:val="28"/>
        </w:rPr>
        <w:t xml:space="preserve">   </w:t>
      </w:r>
      <w:r w:rsidRPr="00B0487F">
        <w:rPr>
          <w:rFonts w:ascii="Times New Roman" w:hAnsi="Times New Roman"/>
          <w:sz w:val="28"/>
          <w:szCs w:val="28"/>
        </w:rPr>
        <w:t>№</w:t>
      </w:r>
      <w:r w:rsidRPr="00B048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60</w:t>
      </w:r>
      <w:r w:rsidRPr="00B0487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487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6C3E3E" w:rsidRDefault="006C3E3E" w:rsidP="006C3E3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81"/>
      </w:tblGrid>
      <w:tr w:rsidR="006C3E3E" w:rsidTr="00FC2DC3">
        <w:trPr>
          <w:trHeight w:val="1386"/>
        </w:trPr>
        <w:tc>
          <w:tcPr>
            <w:tcW w:w="5495" w:type="dxa"/>
            <w:hideMark/>
          </w:tcPr>
          <w:p w:rsidR="006C3E3E" w:rsidRPr="006C3E3E" w:rsidRDefault="00B7054F" w:rsidP="00AE4244">
            <w:pPr>
              <w:pStyle w:val="4"/>
              <w:ind w:left="0" w:right="-108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3E644E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№ 34 от 02.10.2006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3E644E">
              <w:rPr>
                <w:rFonts w:ascii="Times New Roman" w:hAnsi="Times New Roman"/>
                <w:sz w:val="28"/>
                <w:szCs w:val="28"/>
              </w:rPr>
              <w:t xml:space="preserve"> «О передаче части полномочий по решению вопросов местного значения  органам местного самоуправления Александровского района»</w:t>
            </w:r>
          </w:p>
        </w:tc>
        <w:tc>
          <w:tcPr>
            <w:tcW w:w="4081" w:type="dxa"/>
            <w:hideMark/>
          </w:tcPr>
          <w:p w:rsidR="006C3E3E" w:rsidRDefault="006C3E3E" w:rsidP="00FC2DC3">
            <w:pPr>
              <w:spacing w:after="160"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6C3E3E" w:rsidRDefault="006C3E3E" w:rsidP="006C3E3E">
      <w:pPr>
        <w:pStyle w:val="4"/>
        <w:ind w:left="0"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B7054F" w:rsidRPr="00B7054F" w:rsidRDefault="006C3E3E" w:rsidP="00B7054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="00B7054F" w:rsidRPr="00B7054F">
        <w:rPr>
          <w:rFonts w:ascii="Times New Roman" w:hAnsi="Times New Roman" w:cs="Times New Roman"/>
          <w:sz w:val="28"/>
          <w:szCs w:val="28"/>
        </w:rPr>
        <w:t xml:space="preserve">Руководствуясь ч. 4 ст. 15 Федерального закона от 06.10.2003 №131-ФЗ (ред. от 18.04.2018) «Об общих принципах организации местного самоуправления в Российской Федерации», Основ законодательства Российской Федерации о культуре, утв. </w:t>
      </w:r>
      <w:proofErr w:type="gramStart"/>
      <w:r w:rsidR="00B7054F" w:rsidRPr="00B7054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B7054F" w:rsidRPr="00B7054F">
        <w:rPr>
          <w:rFonts w:ascii="Times New Roman" w:hAnsi="Times New Roman" w:cs="Times New Roman"/>
          <w:sz w:val="28"/>
          <w:szCs w:val="28"/>
        </w:rPr>
        <w:t xml:space="preserve"> РФ 09.10.1992 </w:t>
      </w:r>
      <w:r w:rsidR="00B7054F">
        <w:rPr>
          <w:rFonts w:ascii="Times New Roman" w:hAnsi="Times New Roman" w:cs="Times New Roman"/>
          <w:sz w:val="28"/>
          <w:szCs w:val="28"/>
        </w:rPr>
        <w:t>№</w:t>
      </w:r>
      <w:r w:rsidR="00B7054F" w:rsidRPr="00B7054F">
        <w:rPr>
          <w:rFonts w:ascii="Times New Roman" w:hAnsi="Times New Roman" w:cs="Times New Roman"/>
          <w:sz w:val="28"/>
          <w:szCs w:val="28"/>
        </w:rPr>
        <w:t xml:space="preserve"> 3612-1 (ред. от 05.12.2017), Уставом муниципального образования </w:t>
      </w:r>
      <w:proofErr w:type="spellStart"/>
      <w:r w:rsidR="00B7054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B7054F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="00B7054F" w:rsidRPr="00B7054F">
        <w:rPr>
          <w:rFonts w:ascii="Times New Roman" w:hAnsi="Times New Roman" w:cs="Times New Roman"/>
          <w:sz w:val="28"/>
          <w:szCs w:val="28"/>
        </w:rPr>
        <w:t>, Совет депутатов</w:t>
      </w:r>
      <w:r w:rsidR="00B7054F">
        <w:rPr>
          <w:rFonts w:ascii="Times New Roman" w:hAnsi="Times New Roman" w:cs="Times New Roman"/>
          <w:sz w:val="28"/>
          <w:szCs w:val="28"/>
        </w:rPr>
        <w:t xml:space="preserve"> </w:t>
      </w:r>
      <w:r w:rsidR="00B7054F" w:rsidRPr="00B70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54F" w:rsidRPr="00B7054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7054F">
        <w:rPr>
          <w:rFonts w:ascii="Times New Roman" w:hAnsi="Times New Roman" w:cs="Times New Roman"/>
          <w:sz w:val="28"/>
          <w:szCs w:val="28"/>
        </w:rPr>
        <w:t xml:space="preserve"> </w:t>
      </w:r>
      <w:r w:rsidR="00B7054F" w:rsidRPr="00B7054F">
        <w:rPr>
          <w:rFonts w:ascii="Times New Roman" w:hAnsi="Times New Roman" w:cs="Times New Roman"/>
          <w:sz w:val="28"/>
          <w:szCs w:val="28"/>
        </w:rPr>
        <w:t>е</w:t>
      </w:r>
      <w:r w:rsidR="00B70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54F" w:rsidRPr="00B7054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B7054F">
        <w:rPr>
          <w:rFonts w:ascii="Times New Roman" w:hAnsi="Times New Roman" w:cs="Times New Roman"/>
          <w:sz w:val="28"/>
          <w:szCs w:val="28"/>
        </w:rPr>
        <w:t xml:space="preserve"> </w:t>
      </w:r>
      <w:r w:rsidR="00B7054F" w:rsidRPr="00B7054F">
        <w:rPr>
          <w:rFonts w:ascii="Times New Roman" w:hAnsi="Times New Roman" w:cs="Times New Roman"/>
          <w:sz w:val="28"/>
          <w:szCs w:val="28"/>
        </w:rPr>
        <w:t>и</w:t>
      </w:r>
      <w:r w:rsidR="00B7054F">
        <w:rPr>
          <w:rFonts w:ascii="Times New Roman" w:hAnsi="Times New Roman" w:cs="Times New Roman"/>
          <w:sz w:val="28"/>
          <w:szCs w:val="28"/>
        </w:rPr>
        <w:t xml:space="preserve"> </w:t>
      </w:r>
      <w:r w:rsidR="00B7054F" w:rsidRPr="00B7054F">
        <w:rPr>
          <w:rFonts w:ascii="Times New Roman" w:hAnsi="Times New Roman" w:cs="Times New Roman"/>
          <w:sz w:val="28"/>
          <w:szCs w:val="28"/>
        </w:rPr>
        <w:t>л:</w:t>
      </w:r>
    </w:p>
    <w:p w:rsidR="00B7054F" w:rsidRPr="00B7054F" w:rsidRDefault="00B7054F" w:rsidP="00B7054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7054F">
        <w:rPr>
          <w:rFonts w:ascii="Times New Roman" w:hAnsi="Times New Roman" w:cs="Times New Roman"/>
          <w:sz w:val="28"/>
          <w:szCs w:val="28"/>
        </w:rPr>
        <w:t xml:space="preserve"> от </w:t>
      </w:r>
      <w:r w:rsidRPr="003E644E">
        <w:rPr>
          <w:rFonts w:ascii="Times New Roman" w:hAnsi="Times New Roman" w:cs="Times New Roman"/>
          <w:sz w:val="28"/>
          <w:szCs w:val="28"/>
        </w:rPr>
        <w:t>02.10.2006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E644E">
        <w:rPr>
          <w:rFonts w:ascii="Times New Roman" w:hAnsi="Times New Roman" w:cs="Times New Roman"/>
          <w:sz w:val="28"/>
          <w:szCs w:val="28"/>
        </w:rPr>
        <w:t xml:space="preserve"> </w:t>
      </w:r>
      <w:r w:rsidRPr="00B705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7054F">
        <w:rPr>
          <w:rFonts w:ascii="Times New Roman" w:hAnsi="Times New Roman" w:cs="Times New Roman"/>
          <w:sz w:val="28"/>
          <w:szCs w:val="28"/>
        </w:rPr>
        <w:t xml:space="preserve">«О передаче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4F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4F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4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7054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</w:t>
      </w:r>
      <w:r w:rsidRPr="00B7054F">
        <w:rPr>
          <w:rFonts w:ascii="Times New Roman" w:hAnsi="Times New Roman" w:cs="Times New Roman"/>
          <w:sz w:val="28"/>
          <w:szCs w:val="28"/>
        </w:rPr>
        <w:t>», изложив пункты 1, 2 решения в новой редакции:</w:t>
      </w:r>
    </w:p>
    <w:p w:rsidR="00B7054F" w:rsidRPr="00B7054F" w:rsidRDefault="00B7054F" w:rsidP="00B705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t xml:space="preserve">«1. Передать осуществление части полномочий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</w:t>
      </w:r>
      <w:r w:rsidRPr="00B7054F">
        <w:rPr>
          <w:rFonts w:ascii="Times New Roman" w:hAnsi="Times New Roman" w:cs="Times New Roman"/>
          <w:sz w:val="28"/>
          <w:szCs w:val="28"/>
        </w:rPr>
        <w:t>администрации Александровского района Оренбургской области по решению следующих вопросов местного значения:</w:t>
      </w:r>
    </w:p>
    <w:p w:rsidR="00B7054F" w:rsidRPr="00B7054F" w:rsidRDefault="00B7054F" w:rsidP="00B705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tab/>
        <w:t>1.1.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54F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поселений;</w:t>
      </w:r>
    </w:p>
    <w:p w:rsidR="00B7054F" w:rsidRPr="00B7054F" w:rsidRDefault="00B7054F" w:rsidP="00B705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tab/>
        <w:t>1.2. создания условий для организации досуга и обеспечения жителей поселений услугами организаций культуры;</w:t>
      </w:r>
    </w:p>
    <w:p w:rsidR="00B7054F" w:rsidRPr="00B7054F" w:rsidRDefault="00B7054F" w:rsidP="00B705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tab/>
        <w:t>1.3. сохранения, использования и популяризации объектов культурного наследия (памятников истории и культуры), находящихся в собственности поселений, охраны объектов культурного наследия (памятников истории и культуры) местного (муниципального) значения, расположенных на территории поселений;</w:t>
      </w:r>
    </w:p>
    <w:p w:rsidR="00B7054F" w:rsidRPr="00B7054F" w:rsidRDefault="00B7054F" w:rsidP="00B7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lastRenderedPageBreak/>
        <w:tab/>
        <w:t>1.4.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поселениях.</w:t>
      </w:r>
    </w:p>
    <w:p w:rsidR="00B7054F" w:rsidRPr="00B7054F" w:rsidRDefault="00B7054F" w:rsidP="00B7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tab/>
        <w:t xml:space="preserve">2. Администрации сельсовета заключить соглашение с администрацией района о передаче вышеуказанных полномочий, предусмотрев передачу межбюджетных трансфертов, предоставляемых из бюджетов поселения  в бюджет муниципального района в соответствии с Бюджетным </w:t>
      </w:r>
      <w:hyperlink r:id="rId5" w:history="1">
        <w:r w:rsidRPr="00B705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054F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B7054F" w:rsidRPr="00B7054F" w:rsidRDefault="00B7054F" w:rsidP="00B7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B7054F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от 25.12.2012 г. </w:t>
      </w:r>
      <w:r w:rsidRPr="00B7054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  <w:r w:rsidRPr="00B7054F">
        <w:rPr>
          <w:rFonts w:ascii="Times New Roman" w:hAnsi="Times New Roman" w:cs="Times New Roman"/>
          <w:sz w:val="28"/>
          <w:szCs w:val="28"/>
        </w:rPr>
        <w:t xml:space="preserve"> «</w:t>
      </w:r>
      <w:r w:rsidRPr="003E644E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№ 34 от 02.10.2006</w:t>
      </w:r>
      <w:r w:rsidR="0007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3E644E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 решению вопросов местного значения  органам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Александровского района</w:t>
      </w:r>
      <w:r w:rsidRPr="00B7054F">
        <w:rPr>
          <w:rFonts w:ascii="Times New Roman" w:hAnsi="Times New Roman" w:cs="Times New Roman"/>
          <w:sz w:val="28"/>
          <w:szCs w:val="28"/>
        </w:rPr>
        <w:t>».</w:t>
      </w:r>
    </w:p>
    <w:p w:rsidR="00B7054F" w:rsidRPr="00B7054F" w:rsidRDefault="00B7054F" w:rsidP="00B7054F">
      <w:pPr>
        <w:pStyle w:val="a5"/>
        <w:tabs>
          <w:tab w:val="left" w:pos="709"/>
          <w:tab w:val="left" w:pos="1418"/>
        </w:tabs>
        <w:suppressAutoHyphens/>
        <w:spacing w:line="240" w:lineRule="auto"/>
        <w:ind w:right="23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7054F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обнародования и распространяется на правоотношения, возникшие с</w:t>
      </w:r>
      <w:r w:rsidR="00B54780">
        <w:rPr>
          <w:rFonts w:ascii="Times New Roman" w:hAnsi="Times New Roman" w:cs="Times New Roman"/>
          <w:sz w:val="28"/>
          <w:szCs w:val="28"/>
        </w:rPr>
        <w:t xml:space="preserve"> 01.01.2022г.</w:t>
      </w:r>
      <w:r w:rsidRPr="00B7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4F" w:rsidRPr="00B7054F" w:rsidRDefault="00B7054F" w:rsidP="00B7054F">
      <w:pPr>
        <w:pStyle w:val="a5"/>
        <w:tabs>
          <w:tab w:val="left" w:pos="709"/>
          <w:tab w:val="left" w:pos="1418"/>
        </w:tabs>
        <w:suppressAutoHyphens/>
        <w:spacing w:line="240" w:lineRule="auto"/>
        <w:ind w:right="23"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C4C7B" w:rsidRPr="00B0487F" w:rsidTr="00C91F9B">
        <w:tc>
          <w:tcPr>
            <w:tcW w:w="5210" w:type="dxa"/>
            <w:shd w:val="clear" w:color="auto" w:fill="auto"/>
          </w:tcPr>
          <w:p w:rsidR="00FC4C7B" w:rsidRPr="00B0487F" w:rsidRDefault="00FC4C7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C4C7B" w:rsidRPr="00B0487F" w:rsidRDefault="00FC4C7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образования                               С.М.Попов</w:t>
            </w:r>
          </w:p>
          <w:p w:rsidR="00FC4C7B" w:rsidRPr="00B0487F" w:rsidRDefault="00FC4C7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4C7B" w:rsidRPr="00B0487F" w:rsidRDefault="00FC4C7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FC4C7B" w:rsidRPr="00B0487F" w:rsidRDefault="00FC4C7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FC4C7B" w:rsidRPr="00B0487F" w:rsidRDefault="00FC4C7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Ю.В. </w:t>
            </w:r>
            <w:proofErr w:type="spellStart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Галков</w:t>
            </w:r>
            <w:proofErr w:type="spellEnd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FC4C7B" w:rsidRPr="00B0487F" w:rsidRDefault="00FC4C7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C3E3E" w:rsidRDefault="006C3E3E" w:rsidP="006C3E3E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C3E3E" w:rsidRDefault="006C3E3E" w:rsidP="006C3E3E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администрации  района, прокуратуру района.</w:t>
      </w:r>
    </w:p>
    <w:p w:rsidR="00D26C6D" w:rsidRDefault="00C34B82" w:rsidP="00D26C6D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971" w:rsidRDefault="00165971"/>
    <w:sectPr w:rsidR="00165971" w:rsidSect="006C3E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579"/>
    <w:multiLevelType w:val="multilevel"/>
    <w:tmpl w:val="9C4468F4"/>
    <w:lvl w:ilvl="0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E3E"/>
    <w:rsid w:val="00072898"/>
    <w:rsid w:val="000F16EC"/>
    <w:rsid w:val="001279A6"/>
    <w:rsid w:val="00165971"/>
    <w:rsid w:val="00227AA9"/>
    <w:rsid w:val="00442353"/>
    <w:rsid w:val="004A3ED2"/>
    <w:rsid w:val="005C5AD0"/>
    <w:rsid w:val="00621444"/>
    <w:rsid w:val="00630B07"/>
    <w:rsid w:val="00633D0C"/>
    <w:rsid w:val="006603F6"/>
    <w:rsid w:val="006C3E3E"/>
    <w:rsid w:val="006E7381"/>
    <w:rsid w:val="00766AA9"/>
    <w:rsid w:val="009012C6"/>
    <w:rsid w:val="00AE4244"/>
    <w:rsid w:val="00B53FCC"/>
    <w:rsid w:val="00B54780"/>
    <w:rsid w:val="00B7054F"/>
    <w:rsid w:val="00BC3795"/>
    <w:rsid w:val="00C153B2"/>
    <w:rsid w:val="00C34B82"/>
    <w:rsid w:val="00D26C6D"/>
    <w:rsid w:val="00DE5BA9"/>
    <w:rsid w:val="00E03432"/>
    <w:rsid w:val="00E9535C"/>
    <w:rsid w:val="00FC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uiPriority w:val="34"/>
    <w:qFormat/>
    <w:rsid w:val="006C3E3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4">
    <w:name w:val="Абзац списка4"/>
    <w:basedOn w:val="a"/>
    <w:uiPriority w:val="34"/>
    <w:qFormat/>
    <w:rsid w:val="006C3E3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semiHidden/>
    <w:rsid w:val="006C3E3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34B82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Основной текст Знак"/>
    <w:link w:val="a5"/>
    <w:locked/>
    <w:rsid w:val="00B7054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B7054F"/>
    <w:pPr>
      <w:shd w:val="clear" w:color="auto" w:fill="FFFFFF"/>
      <w:spacing w:after="0" w:line="298" w:lineRule="exact"/>
      <w:ind w:firstLine="70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link w:val="a5"/>
    <w:uiPriority w:val="99"/>
    <w:semiHidden/>
    <w:rsid w:val="00B70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E5F325B9DEAC21F8BB46F1A074EF8E02EF47DE56A357358D06261FA2uBa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18</cp:revision>
  <dcterms:created xsi:type="dcterms:W3CDTF">2021-09-21T13:39:00Z</dcterms:created>
  <dcterms:modified xsi:type="dcterms:W3CDTF">2022-01-03T11:30:00Z</dcterms:modified>
</cp:coreProperties>
</file>