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E2" w:rsidRPr="000058E2" w:rsidRDefault="000058E2" w:rsidP="00005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784" w:rsidRPr="000058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058E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058E2" w:rsidRPr="000058E2" w:rsidRDefault="000058E2" w:rsidP="000058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8E2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0058E2" w:rsidRPr="000058E2" w:rsidRDefault="000058E2" w:rsidP="000058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8E2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0058E2" w:rsidRPr="000058E2" w:rsidRDefault="000058E2" w:rsidP="000058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8E2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0058E2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0058E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058E2" w:rsidRPr="000058E2" w:rsidRDefault="000058E2" w:rsidP="000058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8E2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0058E2" w:rsidRPr="000058E2" w:rsidRDefault="000058E2" w:rsidP="000058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8E2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0058E2" w:rsidRPr="000058E2" w:rsidRDefault="000058E2" w:rsidP="000058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8E2">
        <w:rPr>
          <w:rFonts w:ascii="Times New Roman" w:hAnsi="Times New Roman" w:cs="Times New Roman"/>
          <w:b/>
          <w:sz w:val="28"/>
          <w:szCs w:val="28"/>
        </w:rPr>
        <w:t xml:space="preserve">            четвертого  созыва</w:t>
      </w:r>
    </w:p>
    <w:p w:rsidR="000058E2" w:rsidRPr="000058E2" w:rsidRDefault="000058E2" w:rsidP="000058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8E2" w:rsidRPr="000058E2" w:rsidRDefault="000058E2" w:rsidP="000058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8E2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0058E2" w:rsidRPr="000058E2" w:rsidRDefault="000058E2" w:rsidP="000058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8E2" w:rsidRPr="000058E2" w:rsidRDefault="000058E2" w:rsidP="000058E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8E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058E2">
        <w:rPr>
          <w:rFonts w:ascii="Times New Roman" w:hAnsi="Times New Roman" w:cs="Times New Roman"/>
          <w:sz w:val="28"/>
          <w:szCs w:val="28"/>
        </w:rPr>
        <w:t>от</w:t>
      </w:r>
      <w:r w:rsidRPr="00005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8E2">
        <w:rPr>
          <w:rFonts w:ascii="Times New Roman" w:hAnsi="Times New Roman" w:cs="Times New Roman"/>
          <w:sz w:val="28"/>
          <w:szCs w:val="28"/>
          <w:u w:val="single"/>
        </w:rPr>
        <w:t>25.03.2021</w:t>
      </w:r>
      <w:r w:rsidRPr="000058E2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Pr="000058E2">
        <w:rPr>
          <w:rFonts w:ascii="Times New Roman" w:hAnsi="Times New Roman" w:cs="Times New Roman"/>
          <w:sz w:val="28"/>
          <w:szCs w:val="28"/>
          <w:u w:val="single"/>
        </w:rPr>
        <w:t xml:space="preserve">  21 </w:t>
      </w:r>
      <w:r w:rsidRPr="000058E2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0058E2" w:rsidRPr="000058E2" w:rsidRDefault="000058E2" w:rsidP="000058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</w:tblGrid>
      <w:tr w:rsidR="000058E2" w:rsidRPr="000058E2" w:rsidTr="00DE0F0F">
        <w:trPr>
          <w:trHeight w:val="175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058E2" w:rsidRPr="000058E2" w:rsidRDefault="000058E2" w:rsidP="00DE0F0F">
            <w:pPr>
              <w:pStyle w:val="ConsNormal"/>
              <w:tabs>
                <w:tab w:val="left" w:pos="5760"/>
                <w:tab w:val="left" w:pos="9360"/>
                <w:tab w:val="left" w:pos="9540"/>
              </w:tabs>
              <w:ind w:right="-108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8E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 Совета депутатов муниципального образования </w:t>
            </w:r>
            <w:proofErr w:type="spellStart"/>
            <w:r w:rsidRPr="000058E2"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0058E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от  17.11.2017 №  78 « О земельном налоге»</w:t>
            </w:r>
          </w:p>
        </w:tc>
      </w:tr>
    </w:tbl>
    <w:p w:rsidR="000058E2" w:rsidRPr="000058E2" w:rsidRDefault="000058E2" w:rsidP="000058E2">
      <w:pPr>
        <w:pStyle w:val="1"/>
        <w:tabs>
          <w:tab w:val="left" w:pos="0"/>
          <w:tab w:val="left" w:pos="720"/>
        </w:tabs>
        <w:rPr>
          <w:b/>
          <w:color w:val="000000"/>
          <w:sz w:val="28"/>
          <w:szCs w:val="28"/>
        </w:rPr>
      </w:pPr>
      <w:r w:rsidRPr="000058E2">
        <w:rPr>
          <w:b/>
          <w:color w:val="000000"/>
          <w:sz w:val="28"/>
          <w:szCs w:val="28"/>
        </w:rPr>
        <w:t xml:space="preserve"> </w:t>
      </w:r>
    </w:p>
    <w:p w:rsidR="000058E2" w:rsidRPr="000058E2" w:rsidRDefault="000058E2" w:rsidP="000058E2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8E2" w:rsidRPr="000058E2" w:rsidRDefault="000058E2" w:rsidP="00005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8E2">
        <w:rPr>
          <w:rFonts w:ascii="Times New Roman" w:hAnsi="Times New Roman" w:cs="Times New Roman"/>
          <w:sz w:val="28"/>
          <w:szCs w:val="28"/>
        </w:rPr>
        <w:t>В соответствии со статьей 16 Федерального закона от 06 октября 2003 года № 131-ФЗ "Об общих принципах организации местного самоуправления в Российской Федерации", с п. 21 Федерального  закона от 15 апреля 2019 г. N 63-ФЗ 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</w:t>
      </w:r>
      <w:proofErr w:type="gramEnd"/>
      <w:r w:rsidRPr="000058E2">
        <w:rPr>
          <w:rFonts w:ascii="Times New Roman" w:hAnsi="Times New Roman" w:cs="Times New Roman"/>
          <w:sz w:val="28"/>
          <w:szCs w:val="28"/>
        </w:rPr>
        <w:t xml:space="preserve"> Федерации и отдельные законодательные акты Российской Федерации о налогах и сборах" и руководствуясь статьей 5 Устава муниципального образования </w:t>
      </w:r>
      <w:proofErr w:type="spellStart"/>
      <w:r w:rsidRPr="000058E2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0058E2">
        <w:rPr>
          <w:rFonts w:ascii="Times New Roman" w:hAnsi="Times New Roman" w:cs="Times New Roman"/>
          <w:sz w:val="28"/>
          <w:szCs w:val="28"/>
        </w:rPr>
        <w:t xml:space="preserve">  сельсовет Александровского района Оренбургской области, во исполнение протеста прокурора Александровского района от 04.02.2021 № 07/02-2021,  </w:t>
      </w:r>
      <w:bookmarkStart w:id="0" w:name="_Hlk63860739"/>
      <w:r w:rsidRPr="000058E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bookmarkEnd w:id="0"/>
      <w:r w:rsidRPr="00005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058E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058E2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0058E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0058E2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0058E2" w:rsidRPr="000058E2" w:rsidRDefault="000058E2" w:rsidP="00005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0058E2">
        <w:rPr>
          <w:rFonts w:ascii="Times New Roman" w:hAnsi="Times New Roman" w:cs="Times New Roman"/>
          <w:sz w:val="28"/>
          <w:szCs w:val="28"/>
        </w:rPr>
        <w:t xml:space="preserve">1. Внести изменения в решение Совета депутатов муниципального образования </w:t>
      </w:r>
      <w:proofErr w:type="spellStart"/>
      <w:r w:rsidRPr="000058E2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0058E2">
        <w:rPr>
          <w:rFonts w:ascii="Times New Roman" w:hAnsi="Times New Roman" w:cs="Times New Roman"/>
          <w:sz w:val="28"/>
          <w:szCs w:val="28"/>
        </w:rPr>
        <w:t xml:space="preserve">  сельсовет от 17.11.2017 № 78   «О земельном  налоге» (в редакции от 04.069.2020 № 191):  </w:t>
      </w:r>
    </w:p>
    <w:p w:rsidR="000058E2" w:rsidRPr="000058E2" w:rsidRDefault="000058E2" w:rsidP="00005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8E2">
        <w:rPr>
          <w:rFonts w:ascii="Times New Roman" w:hAnsi="Times New Roman" w:cs="Times New Roman"/>
          <w:sz w:val="28"/>
          <w:szCs w:val="28"/>
        </w:rPr>
        <w:t>1.1. абзац второй пункта 8.2. раздела 8 приложения к решению изложить в новой редакции:</w:t>
      </w:r>
    </w:p>
    <w:p w:rsidR="000058E2" w:rsidRPr="000058E2" w:rsidRDefault="000058E2" w:rsidP="00005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8E2">
        <w:rPr>
          <w:rFonts w:ascii="Times New Roman" w:hAnsi="Times New Roman" w:cs="Times New Roman"/>
          <w:sz w:val="28"/>
          <w:szCs w:val="28"/>
        </w:rPr>
        <w:t>«В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налоговая льгота,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0058E2">
        <w:rPr>
          <w:rFonts w:ascii="Times New Roman" w:hAnsi="Times New Roman" w:cs="Times New Roman"/>
          <w:sz w:val="28"/>
          <w:szCs w:val="28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0058E2">
        <w:rPr>
          <w:rFonts w:ascii="Times New Roman" w:hAnsi="Times New Roman" w:cs="Times New Roman"/>
          <w:sz w:val="28"/>
          <w:szCs w:val="28"/>
        </w:rPr>
        <w:t>за полный месяц</w:t>
      </w:r>
      <w:proofErr w:type="gramEnd"/>
      <w:r w:rsidRPr="000058E2">
        <w:rPr>
          <w:rFonts w:ascii="Times New Roman" w:hAnsi="Times New Roman" w:cs="Times New Roman"/>
          <w:sz w:val="28"/>
          <w:szCs w:val="28"/>
        </w:rPr>
        <w:t>».</w:t>
      </w:r>
      <w:bookmarkStart w:id="2" w:name="sub_3"/>
      <w:bookmarkEnd w:id="1"/>
    </w:p>
    <w:p w:rsidR="000058E2" w:rsidRPr="000058E2" w:rsidRDefault="000058E2" w:rsidP="00005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8E2">
        <w:rPr>
          <w:rFonts w:ascii="Times New Roman" w:hAnsi="Times New Roman" w:cs="Times New Roman"/>
          <w:sz w:val="28"/>
          <w:szCs w:val="28"/>
        </w:rPr>
        <w:lastRenderedPageBreak/>
        <w:t>2.</w:t>
      </w:r>
      <w:bookmarkStart w:id="3" w:name="sub_5"/>
      <w:bookmarkEnd w:id="2"/>
      <w:r w:rsidRPr="000058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58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58E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 </w:t>
      </w:r>
      <w:proofErr w:type="spellStart"/>
      <w:r w:rsidRPr="000058E2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0058E2">
        <w:rPr>
          <w:rFonts w:ascii="Times New Roman" w:hAnsi="Times New Roman" w:cs="Times New Roman"/>
          <w:sz w:val="28"/>
          <w:szCs w:val="28"/>
        </w:rPr>
        <w:t xml:space="preserve">  сельсовет Александровского района Оренбургской области.</w:t>
      </w:r>
    </w:p>
    <w:p w:rsidR="000058E2" w:rsidRPr="000058E2" w:rsidRDefault="000058E2" w:rsidP="000058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058E2">
        <w:rPr>
          <w:rFonts w:ascii="Times New Roman" w:hAnsi="Times New Roman" w:cs="Times New Roman"/>
          <w:sz w:val="28"/>
          <w:szCs w:val="28"/>
        </w:rPr>
        <w:t>3.</w:t>
      </w:r>
      <w:bookmarkEnd w:id="3"/>
      <w:r w:rsidRPr="000058E2">
        <w:rPr>
          <w:rFonts w:ascii="Times New Roman" w:hAnsi="Times New Roman" w:cs="Times New Roman"/>
          <w:sz w:val="28"/>
          <w:szCs w:val="28"/>
        </w:rPr>
        <w:t xml:space="preserve"> Решение вступает в силу после его официального опубликования в газете "Звезда", размещения на официальном сайте МО </w:t>
      </w:r>
      <w:proofErr w:type="spellStart"/>
      <w:r w:rsidRPr="000058E2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0058E2">
        <w:rPr>
          <w:rFonts w:ascii="Times New Roman" w:hAnsi="Times New Roman" w:cs="Times New Roman"/>
          <w:sz w:val="28"/>
          <w:szCs w:val="28"/>
        </w:rPr>
        <w:t xml:space="preserve">  сельсовет и распространяется на налоговые периоды с 1 января 2021 года, но не ранее чем по истечении одного месяца со дня его официального опубликования.</w:t>
      </w:r>
    </w:p>
    <w:p w:rsidR="000058E2" w:rsidRPr="000058E2" w:rsidRDefault="000058E2" w:rsidP="000058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058E2" w:rsidRPr="000058E2" w:rsidRDefault="000058E2" w:rsidP="000058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058E2" w:rsidRPr="000058E2" w:rsidRDefault="000058E2" w:rsidP="00005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0"/>
      <w:r w:rsidRPr="000058E2"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Pr="000058E2">
        <w:rPr>
          <w:rFonts w:ascii="Times New Roman" w:hAnsi="Times New Roman" w:cs="Times New Roman"/>
          <w:sz w:val="28"/>
          <w:szCs w:val="28"/>
        </w:rPr>
        <w:tab/>
      </w:r>
      <w:r w:rsidRPr="000058E2">
        <w:rPr>
          <w:rFonts w:ascii="Times New Roman" w:hAnsi="Times New Roman" w:cs="Times New Roman"/>
          <w:sz w:val="28"/>
          <w:szCs w:val="28"/>
        </w:rPr>
        <w:tab/>
      </w:r>
      <w:r w:rsidRPr="000058E2">
        <w:rPr>
          <w:rFonts w:ascii="Times New Roman" w:hAnsi="Times New Roman" w:cs="Times New Roman"/>
          <w:sz w:val="28"/>
          <w:szCs w:val="28"/>
        </w:rPr>
        <w:tab/>
      </w:r>
      <w:r w:rsidRPr="000058E2">
        <w:rPr>
          <w:rFonts w:ascii="Times New Roman" w:hAnsi="Times New Roman" w:cs="Times New Roman"/>
          <w:sz w:val="28"/>
          <w:szCs w:val="28"/>
        </w:rPr>
        <w:tab/>
        <w:t>Председатель Совета депутатов</w:t>
      </w:r>
    </w:p>
    <w:p w:rsidR="000058E2" w:rsidRPr="000058E2" w:rsidRDefault="000058E2" w:rsidP="00005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8E2">
        <w:rPr>
          <w:rFonts w:ascii="Times New Roman" w:hAnsi="Times New Roman" w:cs="Times New Roman"/>
          <w:sz w:val="28"/>
          <w:szCs w:val="28"/>
        </w:rPr>
        <w:t>образования</w:t>
      </w:r>
    </w:p>
    <w:p w:rsidR="000058E2" w:rsidRPr="000058E2" w:rsidRDefault="000058E2" w:rsidP="00005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58E2">
        <w:rPr>
          <w:rFonts w:ascii="Times New Roman" w:hAnsi="Times New Roman" w:cs="Times New Roman"/>
          <w:sz w:val="28"/>
          <w:szCs w:val="28"/>
        </w:rPr>
        <w:t>___________С.М.Попов</w:t>
      </w:r>
      <w:proofErr w:type="spellEnd"/>
      <w:r w:rsidRPr="000058E2">
        <w:rPr>
          <w:rFonts w:ascii="Times New Roman" w:hAnsi="Times New Roman" w:cs="Times New Roman"/>
          <w:sz w:val="28"/>
          <w:szCs w:val="28"/>
        </w:rPr>
        <w:tab/>
      </w:r>
      <w:r w:rsidRPr="000058E2">
        <w:rPr>
          <w:rFonts w:ascii="Times New Roman" w:hAnsi="Times New Roman" w:cs="Times New Roman"/>
          <w:sz w:val="28"/>
          <w:szCs w:val="28"/>
        </w:rPr>
        <w:tab/>
      </w:r>
      <w:r w:rsidRPr="000058E2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proofErr w:type="spellStart"/>
      <w:r w:rsidRPr="000058E2">
        <w:rPr>
          <w:rFonts w:ascii="Times New Roman" w:hAnsi="Times New Roman" w:cs="Times New Roman"/>
          <w:sz w:val="28"/>
          <w:szCs w:val="28"/>
        </w:rPr>
        <w:t>Ю.В.Галков</w:t>
      </w:r>
      <w:proofErr w:type="spellEnd"/>
    </w:p>
    <w:p w:rsidR="000058E2" w:rsidRPr="000058E2" w:rsidRDefault="000058E2" w:rsidP="000058E2">
      <w:pPr>
        <w:spacing w:after="0"/>
        <w:ind w:firstLine="709"/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0058E2" w:rsidRPr="000058E2" w:rsidRDefault="000058E2" w:rsidP="000058E2">
      <w:pPr>
        <w:spacing w:after="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0058E2" w:rsidRPr="000058E2" w:rsidRDefault="000058E2" w:rsidP="000058E2">
      <w:pPr>
        <w:spacing w:after="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0058E2" w:rsidRPr="000058E2" w:rsidRDefault="000058E2" w:rsidP="000058E2">
      <w:pPr>
        <w:spacing w:after="0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0058E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Разослано: финансовому отделу администрации Александровского района, инспекции МНС №1 по Оренбургской области, прокурору, газета 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0058E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Звезда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0058E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, в дело</w:t>
      </w:r>
      <w:bookmarkEnd w:id="4"/>
    </w:p>
    <w:p w:rsidR="000058E2" w:rsidRPr="00A04905" w:rsidRDefault="000058E2" w:rsidP="000058E2">
      <w:pPr>
        <w:spacing w:after="0"/>
        <w:jc w:val="both"/>
        <w:rPr>
          <w:sz w:val="28"/>
          <w:szCs w:val="28"/>
        </w:rPr>
      </w:pPr>
    </w:p>
    <w:p w:rsidR="000058E2" w:rsidRPr="00A04905" w:rsidRDefault="000058E2" w:rsidP="000058E2">
      <w:pPr>
        <w:rPr>
          <w:sz w:val="28"/>
          <w:szCs w:val="28"/>
        </w:rPr>
      </w:pPr>
      <w:r w:rsidRPr="00A04905">
        <w:rPr>
          <w:sz w:val="28"/>
          <w:szCs w:val="28"/>
        </w:rPr>
        <w:t xml:space="preserve"> </w:t>
      </w:r>
    </w:p>
    <w:p w:rsidR="000058E2" w:rsidRDefault="000058E2" w:rsidP="000058E2">
      <w:pPr>
        <w:ind w:firstLine="709"/>
        <w:jc w:val="both"/>
        <w:rPr>
          <w:sz w:val="28"/>
          <w:szCs w:val="28"/>
        </w:rPr>
      </w:pPr>
    </w:p>
    <w:p w:rsidR="000058E2" w:rsidRDefault="000058E2" w:rsidP="000058E2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02B7" w:rsidRDefault="00E902B7" w:rsidP="000058E2">
      <w:pPr>
        <w:spacing w:after="0" w:line="240" w:lineRule="auto"/>
        <w:jc w:val="both"/>
      </w:pPr>
    </w:p>
    <w:sectPr w:rsidR="00E902B7" w:rsidSect="004E47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784"/>
    <w:rsid w:val="000058E2"/>
    <w:rsid w:val="004E4784"/>
    <w:rsid w:val="00E902B7"/>
    <w:rsid w:val="00EC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qFormat/>
    <w:rsid w:val="004E4784"/>
    <w:rPr>
      <w:b/>
      <w:bCs/>
      <w:color w:val="000080"/>
      <w:sz w:val="20"/>
      <w:szCs w:val="20"/>
    </w:rPr>
  </w:style>
  <w:style w:type="paragraph" w:customStyle="1" w:styleId="1">
    <w:name w:val="Обычный1"/>
    <w:basedOn w:val="a"/>
    <w:rsid w:val="000058E2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ConsNormal">
    <w:name w:val="ConsNormal"/>
    <w:link w:val="ConsNormal0"/>
    <w:qFormat/>
    <w:rsid w:val="000058E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Normal0">
    <w:name w:val="ConsNormal Знак"/>
    <w:basedOn w:val="a0"/>
    <w:link w:val="ConsNormal"/>
    <w:locked/>
    <w:rsid w:val="000058E2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2302</Characters>
  <Application>Microsoft Office Word</Application>
  <DocSecurity>0</DocSecurity>
  <Lines>19</Lines>
  <Paragraphs>5</Paragraphs>
  <ScaleCrop>false</ScaleCrop>
  <Company>Microsoft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4</cp:revision>
  <dcterms:created xsi:type="dcterms:W3CDTF">2020-09-07T07:28:00Z</dcterms:created>
  <dcterms:modified xsi:type="dcterms:W3CDTF">2021-03-26T04:54:00Z</dcterms:modified>
</cp:coreProperties>
</file>