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8C" w:rsidRPr="006D29A3" w:rsidRDefault="00202672" w:rsidP="007C6F8C">
      <w:pPr>
        <w:rPr>
          <w:b/>
          <w:sz w:val="28"/>
          <w:szCs w:val="28"/>
        </w:rPr>
      </w:pPr>
      <w:r>
        <w:rPr>
          <w:b/>
          <w:sz w:val="28"/>
          <w:szCs w:val="28"/>
        </w:rPr>
        <w:t xml:space="preserve"> </w:t>
      </w:r>
      <w:r w:rsidR="007C6F8C" w:rsidRPr="006D29A3">
        <w:rPr>
          <w:b/>
          <w:sz w:val="28"/>
          <w:szCs w:val="28"/>
        </w:rPr>
        <w:t>РОССИЙСКАЯ  ФЕДЕРАЦИЯ</w:t>
      </w:r>
    </w:p>
    <w:p w:rsidR="007C6F8C" w:rsidRPr="006D29A3" w:rsidRDefault="007C6F8C" w:rsidP="007C6F8C">
      <w:pPr>
        <w:rPr>
          <w:b/>
          <w:sz w:val="28"/>
          <w:szCs w:val="28"/>
        </w:rPr>
      </w:pPr>
      <w:r w:rsidRPr="006D29A3">
        <w:rPr>
          <w:b/>
          <w:sz w:val="28"/>
          <w:szCs w:val="28"/>
        </w:rPr>
        <w:t xml:space="preserve">     А Д М И Н И С Т Р А Ц И Я</w:t>
      </w:r>
    </w:p>
    <w:p w:rsidR="007C6F8C" w:rsidRPr="006D29A3" w:rsidRDefault="007C6F8C" w:rsidP="007C6F8C">
      <w:pPr>
        <w:rPr>
          <w:b/>
          <w:sz w:val="28"/>
          <w:szCs w:val="28"/>
        </w:rPr>
      </w:pPr>
      <w:r w:rsidRPr="006D29A3">
        <w:rPr>
          <w:b/>
          <w:sz w:val="28"/>
          <w:szCs w:val="28"/>
        </w:rPr>
        <w:t xml:space="preserve"> МАРКСОВСКОГО СЕЛЬСОВЕТА</w:t>
      </w:r>
    </w:p>
    <w:p w:rsidR="007C6F8C" w:rsidRPr="006D29A3" w:rsidRDefault="007C6F8C" w:rsidP="007C6F8C">
      <w:pPr>
        <w:rPr>
          <w:b/>
          <w:sz w:val="28"/>
          <w:szCs w:val="28"/>
        </w:rPr>
      </w:pPr>
      <w:r w:rsidRPr="006D29A3">
        <w:rPr>
          <w:b/>
          <w:sz w:val="28"/>
          <w:szCs w:val="28"/>
        </w:rPr>
        <w:t xml:space="preserve"> АЛЕКСАНДРОВСКОГО РАЙОНА</w:t>
      </w:r>
    </w:p>
    <w:p w:rsidR="007C6F8C" w:rsidRPr="006D29A3" w:rsidRDefault="007C6F8C" w:rsidP="007C6F8C">
      <w:pPr>
        <w:rPr>
          <w:b/>
          <w:sz w:val="28"/>
          <w:szCs w:val="28"/>
        </w:rPr>
      </w:pPr>
      <w:r w:rsidRPr="006D29A3">
        <w:rPr>
          <w:b/>
          <w:sz w:val="28"/>
          <w:szCs w:val="28"/>
        </w:rPr>
        <w:t xml:space="preserve">  ОРЕНБУРГСКОЙ ОБЛАСТИ</w:t>
      </w:r>
    </w:p>
    <w:p w:rsidR="007C6F8C" w:rsidRPr="006D29A3" w:rsidRDefault="007C6F8C" w:rsidP="007C6F8C">
      <w:pPr>
        <w:rPr>
          <w:b/>
          <w:sz w:val="28"/>
          <w:szCs w:val="28"/>
        </w:rPr>
      </w:pPr>
    </w:p>
    <w:p w:rsidR="007C6F8C" w:rsidRPr="006D29A3" w:rsidRDefault="007C6F8C" w:rsidP="007C6F8C">
      <w:pPr>
        <w:rPr>
          <w:sz w:val="28"/>
          <w:szCs w:val="28"/>
        </w:rPr>
      </w:pPr>
      <w:r w:rsidRPr="006D29A3">
        <w:rPr>
          <w:b/>
          <w:sz w:val="28"/>
          <w:szCs w:val="28"/>
        </w:rPr>
        <w:t xml:space="preserve">              </w:t>
      </w:r>
      <w:r w:rsidRPr="006D29A3">
        <w:rPr>
          <w:sz w:val="28"/>
          <w:szCs w:val="28"/>
        </w:rPr>
        <w:t>ПОСТАНОВЛЕНИЕ</w:t>
      </w:r>
    </w:p>
    <w:p w:rsidR="007C6F8C" w:rsidRPr="006D29A3" w:rsidRDefault="007C6F8C" w:rsidP="007C6F8C">
      <w:pPr>
        <w:rPr>
          <w:sz w:val="28"/>
          <w:szCs w:val="28"/>
        </w:rPr>
      </w:pPr>
    </w:p>
    <w:p w:rsidR="007C6F8C" w:rsidRPr="006D29A3" w:rsidRDefault="007C6F8C" w:rsidP="007C6F8C">
      <w:pPr>
        <w:rPr>
          <w:sz w:val="28"/>
          <w:szCs w:val="28"/>
          <w:u w:val="single"/>
        </w:rPr>
      </w:pPr>
      <w:r w:rsidRPr="006D29A3">
        <w:rPr>
          <w:sz w:val="28"/>
          <w:szCs w:val="28"/>
        </w:rPr>
        <w:t xml:space="preserve">       от </w:t>
      </w:r>
      <w:r w:rsidRPr="006D29A3">
        <w:rPr>
          <w:sz w:val="28"/>
          <w:szCs w:val="28"/>
          <w:u w:val="single"/>
        </w:rPr>
        <w:t xml:space="preserve"> </w:t>
      </w:r>
      <w:r>
        <w:rPr>
          <w:sz w:val="28"/>
          <w:szCs w:val="28"/>
          <w:u w:val="single"/>
        </w:rPr>
        <w:t>03</w:t>
      </w:r>
      <w:r w:rsidRPr="006D29A3">
        <w:rPr>
          <w:sz w:val="28"/>
          <w:szCs w:val="28"/>
          <w:u w:val="single"/>
        </w:rPr>
        <w:t>.0</w:t>
      </w:r>
      <w:r>
        <w:rPr>
          <w:sz w:val="28"/>
          <w:szCs w:val="28"/>
          <w:u w:val="single"/>
        </w:rPr>
        <w:t>6</w:t>
      </w:r>
      <w:r w:rsidRPr="006D29A3">
        <w:rPr>
          <w:sz w:val="28"/>
          <w:szCs w:val="28"/>
          <w:u w:val="single"/>
        </w:rPr>
        <w:t>.2020 г.</w:t>
      </w:r>
      <w:r w:rsidRPr="006D29A3">
        <w:rPr>
          <w:sz w:val="28"/>
          <w:szCs w:val="28"/>
        </w:rPr>
        <w:t xml:space="preserve">                       №   </w:t>
      </w:r>
      <w:r w:rsidRPr="00D53F0D">
        <w:rPr>
          <w:sz w:val="28"/>
          <w:szCs w:val="28"/>
          <w:u w:val="single"/>
        </w:rPr>
        <w:t>45-п</w:t>
      </w:r>
    </w:p>
    <w:p w:rsidR="007C6F8C" w:rsidRPr="006D29A3" w:rsidRDefault="007C6F8C" w:rsidP="007C6F8C">
      <w:pPr>
        <w:rPr>
          <w:sz w:val="28"/>
          <w:szCs w:val="28"/>
        </w:rPr>
      </w:pPr>
    </w:p>
    <w:tbl>
      <w:tblPr>
        <w:tblW w:w="5920" w:type="dxa"/>
        <w:tblLook w:val="04A0"/>
      </w:tblPr>
      <w:tblGrid>
        <w:gridCol w:w="5920"/>
      </w:tblGrid>
      <w:tr w:rsidR="007C6F8C" w:rsidRPr="006D29A3" w:rsidTr="005F66AB">
        <w:tc>
          <w:tcPr>
            <w:tcW w:w="5920" w:type="dxa"/>
          </w:tcPr>
          <w:p w:rsidR="007C6F8C" w:rsidRDefault="007C6F8C" w:rsidP="005F66AB">
            <w:pPr>
              <w:rPr>
                <w:sz w:val="28"/>
                <w:szCs w:val="28"/>
                <w:lang w:eastAsia="ar-SA"/>
              </w:rPr>
            </w:pPr>
            <w:r w:rsidRPr="006D29A3">
              <w:rPr>
                <w:sz w:val="28"/>
                <w:szCs w:val="28"/>
                <w:lang w:eastAsia="ar-SA"/>
              </w:rPr>
              <w:t>О</w:t>
            </w:r>
            <w:r>
              <w:rPr>
                <w:sz w:val="28"/>
                <w:szCs w:val="28"/>
                <w:lang w:eastAsia="ar-SA"/>
              </w:rPr>
              <w:t>б утверждении проекта планировки</w:t>
            </w:r>
          </w:p>
          <w:p w:rsidR="007C6F8C" w:rsidRPr="00F7693D" w:rsidRDefault="007C6F8C" w:rsidP="005F66AB">
            <w:pPr>
              <w:rPr>
                <w:sz w:val="28"/>
                <w:szCs w:val="28"/>
                <w:lang w:eastAsia="ar-SA"/>
              </w:rPr>
            </w:pPr>
            <w:r>
              <w:rPr>
                <w:sz w:val="28"/>
                <w:szCs w:val="28"/>
                <w:lang w:eastAsia="ar-SA"/>
              </w:rPr>
              <w:t xml:space="preserve">территории для проектирования и строительства </w:t>
            </w:r>
            <w:r w:rsidRPr="006D29A3">
              <w:rPr>
                <w:sz w:val="28"/>
                <w:szCs w:val="28"/>
                <w:lang w:eastAsia="ar-SA"/>
              </w:rPr>
              <w:t xml:space="preserve"> объекта </w:t>
            </w:r>
            <w:r w:rsidRPr="00F7693D">
              <w:rPr>
                <w:sz w:val="28"/>
                <w:szCs w:val="28"/>
              </w:rPr>
              <w:t>«Обустройство скважин</w:t>
            </w:r>
            <w:r w:rsidRPr="00F7693D">
              <w:rPr>
                <w:sz w:val="28"/>
                <w:szCs w:val="28"/>
                <w:lang w:eastAsia="ar-SA"/>
              </w:rPr>
              <w:t xml:space="preserve"> </w:t>
            </w:r>
            <w:r w:rsidRPr="00F7693D">
              <w:rPr>
                <w:sz w:val="28"/>
                <w:szCs w:val="28"/>
              </w:rPr>
              <w:t>№№6, 115, 116, 119, 126, 185, 195</w:t>
            </w:r>
          </w:p>
          <w:p w:rsidR="007C6F8C" w:rsidRPr="006D29A3" w:rsidRDefault="007C6F8C" w:rsidP="005F66AB">
            <w:pPr>
              <w:rPr>
                <w:sz w:val="28"/>
                <w:szCs w:val="28"/>
                <w:lang w:eastAsia="ar-SA"/>
              </w:rPr>
            </w:pPr>
            <w:r w:rsidRPr="00F7693D">
              <w:rPr>
                <w:sz w:val="28"/>
                <w:szCs w:val="28"/>
              </w:rPr>
              <w:t>Колганского месторождения»</w:t>
            </w:r>
            <w:r w:rsidRPr="006D29A3">
              <w:rPr>
                <w:sz w:val="28"/>
                <w:szCs w:val="28"/>
                <w:lang w:eastAsia="ar-SA"/>
              </w:rPr>
              <w:t xml:space="preserve"> в границах территории муниципального  образования Марксовский сельсовет Александровского района  Оренбургской области </w:t>
            </w:r>
          </w:p>
        </w:tc>
      </w:tr>
    </w:tbl>
    <w:p w:rsidR="007C6F8C" w:rsidRPr="006D29A3" w:rsidRDefault="007C6F8C" w:rsidP="007C6F8C">
      <w:pPr>
        <w:jc w:val="both"/>
        <w:rPr>
          <w:sz w:val="28"/>
          <w:szCs w:val="28"/>
          <w:lang w:eastAsia="ar-SA"/>
        </w:rPr>
      </w:pPr>
    </w:p>
    <w:p w:rsidR="007C6F8C" w:rsidRPr="006D29A3" w:rsidRDefault="007C6F8C" w:rsidP="007C6F8C">
      <w:pPr>
        <w:jc w:val="both"/>
        <w:rPr>
          <w:sz w:val="28"/>
          <w:szCs w:val="28"/>
        </w:rPr>
      </w:pPr>
      <w:r w:rsidRPr="006D29A3">
        <w:rPr>
          <w:sz w:val="28"/>
          <w:szCs w:val="28"/>
        </w:rPr>
        <w:t xml:space="preserve">         </w:t>
      </w:r>
      <w:r w:rsidRPr="0033262B">
        <w:rPr>
          <w:sz w:val="28"/>
          <w:szCs w:val="28"/>
        </w:rPr>
        <w:t>Рассмотрев с учетом протокола публичных слушаний и заключения о результатах публичных слушаний от 29 мая 2020 года по проекту планировки территории для проектирования и строительства объекта «Обустройство скважин №№ 6, 115, 116, 119, 126, 185, 195 Колганского месторождения»</w:t>
      </w:r>
      <w:r w:rsidRPr="006D29A3">
        <w:rPr>
          <w:sz w:val="28"/>
          <w:szCs w:val="28"/>
        </w:rPr>
        <w:t xml:space="preserve">  в границах территории муниципального образования Марксовский сельсовет Александровского района Оренбургской области</w:t>
      </w:r>
      <w:r w:rsidRPr="0033262B">
        <w:rPr>
          <w:sz w:val="28"/>
          <w:szCs w:val="28"/>
        </w:rPr>
        <w:t xml:space="preserve">, руководствуясь Градостроительным кодексом Российской Федерации, администрация муниципального образования Марксовский сельсовет Александровского района Оренбургской области </w:t>
      </w:r>
      <w:r w:rsidRPr="006D29A3">
        <w:rPr>
          <w:sz w:val="28"/>
          <w:szCs w:val="28"/>
        </w:rPr>
        <w:t>постановляет:</w:t>
      </w:r>
    </w:p>
    <w:p w:rsidR="007C6F8C" w:rsidRPr="006D29A3" w:rsidRDefault="007C6F8C" w:rsidP="007C6F8C">
      <w:pPr>
        <w:jc w:val="center"/>
        <w:rPr>
          <w:b/>
          <w:sz w:val="28"/>
          <w:szCs w:val="28"/>
        </w:rPr>
      </w:pPr>
    </w:p>
    <w:p w:rsidR="007C6F8C" w:rsidRPr="0033262B" w:rsidRDefault="007C6F8C" w:rsidP="007C6F8C">
      <w:pPr>
        <w:numPr>
          <w:ilvl w:val="0"/>
          <w:numId w:val="45"/>
        </w:numPr>
        <w:tabs>
          <w:tab w:val="clear" w:pos="720"/>
          <w:tab w:val="num" w:pos="0"/>
        </w:tabs>
        <w:ind w:left="0" w:firstLine="709"/>
        <w:jc w:val="both"/>
        <w:rPr>
          <w:sz w:val="28"/>
          <w:szCs w:val="28"/>
        </w:rPr>
      </w:pPr>
      <w:r w:rsidRPr="0033262B">
        <w:rPr>
          <w:sz w:val="28"/>
          <w:szCs w:val="28"/>
        </w:rPr>
        <w:t>Утвердить проект планировки территории для проектирования и строительства объекта «Обустройство скважин №№ 6, 115, 116, 119, 126, 185, 195 Колганского месторождения»</w:t>
      </w:r>
      <w:r w:rsidRPr="006D29A3">
        <w:rPr>
          <w:sz w:val="28"/>
          <w:szCs w:val="28"/>
        </w:rPr>
        <w:t xml:space="preserve">  в границах территории муниципального образования Марксовский сельсовет Александровского района Оренбургской области</w:t>
      </w:r>
      <w:r w:rsidRPr="0033262B">
        <w:rPr>
          <w:sz w:val="28"/>
          <w:szCs w:val="28"/>
        </w:rPr>
        <w:t>, с учетом протокола публичных слушаний и заключения о результатах публичных слушаний от 29 мая 2020 года. Материалы по проекту планировки территории прилагаются.</w:t>
      </w:r>
    </w:p>
    <w:p w:rsidR="007C6F8C" w:rsidRPr="0033262B" w:rsidRDefault="007C6F8C" w:rsidP="007C6F8C">
      <w:pPr>
        <w:numPr>
          <w:ilvl w:val="0"/>
          <w:numId w:val="45"/>
        </w:numPr>
        <w:tabs>
          <w:tab w:val="clear" w:pos="720"/>
          <w:tab w:val="num" w:pos="0"/>
        </w:tabs>
        <w:ind w:left="0" w:firstLine="709"/>
        <w:jc w:val="both"/>
        <w:rPr>
          <w:sz w:val="28"/>
          <w:szCs w:val="28"/>
        </w:rPr>
      </w:pPr>
      <w:r w:rsidRPr="0033262B">
        <w:rPr>
          <w:sz w:val="28"/>
          <w:szCs w:val="28"/>
        </w:rPr>
        <w:t>Настоящее постановление вступает в силу со дня его официального опубликования в информационно-телекоммуникационной сети «Интернет»- http://marksovskiy56.ru/.</w:t>
      </w:r>
    </w:p>
    <w:p w:rsidR="007C6F8C" w:rsidRPr="006D29A3" w:rsidRDefault="007C6F8C" w:rsidP="007C6F8C">
      <w:pPr>
        <w:numPr>
          <w:ilvl w:val="0"/>
          <w:numId w:val="45"/>
        </w:numPr>
        <w:tabs>
          <w:tab w:val="left" w:pos="0"/>
        </w:tabs>
        <w:suppressAutoHyphens/>
        <w:ind w:left="0" w:firstLine="851"/>
        <w:jc w:val="both"/>
        <w:rPr>
          <w:sz w:val="28"/>
          <w:szCs w:val="28"/>
        </w:rPr>
      </w:pPr>
      <w:r w:rsidRPr="006D29A3">
        <w:rPr>
          <w:sz w:val="28"/>
          <w:szCs w:val="28"/>
        </w:rPr>
        <w:t>Контроль за исполнением настоящего постановления оставляю за собой.</w:t>
      </w:r>
    </w:p>
    <w:p w:rsidR="007C6F8C" w:rsidRPr="006D29A3" w:rsidRDefault="007C6F8C" w:rsidP="007C6F8C">
      <w:pPr>
        <w:tabs>
          <w:tab w:val="left" w:pos="0"/>
        </w:tabs>
        <w:ind w:left="851"/>
        <w:jc w:val="both"/>
        <w:rPr>
          <w:sz w:val="28"/>
          <w:szCs w:val="28"/>
        </w:rPr>
      </w:pPr>
    </w:p>
    <w:p w:rsidR="007C6F8C" w:rsidRDefault="007C6F8C" w:rsidP="007C6F8C">
      <w:pPr>
        <w:rPr>
          <w:sz w:val="28"/>
          <w:szCs w:val="28"/>
        </w:rPr>
      </w:pPr>
      <w:r w:rsidRPr="006D29A3">
        <w:rPr>
          <w:sz w:val="28"/>
          <w:szCs w:val="28"/>
        </w:rPr>
        <w:t xml:space="preserve">   </w:t>
      </w:r>
    </w:p>
    <w:p w:rsidR="007C6F8C" w:rsidRPr="006D29A3" w:rsidRDefault="007C6F8C" w:rsidP="007C6F8C">
      <w:pPr>
        <w:rPr>
          <w:sz w:val="28"/>
          <w:szCs w:val="28"/>
        </w:rPr>
      </w:pPr>
      <w:r w:rsidRPr="006D29A3">
        <w:rPr>
          <w:sz w:val="28"/>
          <w:szCs w:val="28"/>
        </w:rPr>
        <w:t xml:space="preserve">Глава администрации                                                                           С.М. Попов                                               </w:t>
      </w:r>
    </w:p>
    <w:p w:rsidR="007C6F8C" w:rsidRDefault="007C6F8C" w:rsidP="007C6F8C">
      <w:pPr>
        <w:rPr>
          <w:sz w:val="28"/>
          <w:szCs w:val="28"/>
        </w:rPr>
      </w:pPr>
    </w:p>
    <w:p w:rsidR="007C6F8C" w:rsidRDefault="007C6F8C" w:rsidP="007C6F8C">
      <w:pPr>
        <w:rPr>
          <w:bCs/>
          <w:sz w:val="28"/>
          <w:szCs w:val="28"/>
        </w:rPr>
      </w:pPr>
      <w:r w:rsidRPr="006D29A3">
        <w:rPr>
          <w:sz w:val="28"/>
          <w:szCs w:val="28"/>
        </w:rPr>
        <w:t>Разослано:  администрации района, АО «Преображенскнефть», ООО НПФ «Нефтетехпроект», в дело, прокурору района.</w:t>
      </w:r>
      <w:r>
        <w:rPr>
          <w:bCs/>
          <w:sz w:val="28"/>
          <w:szCs w:val="28"/>
        </w:rPr>
        <w:tab/>
        <w:t xml:space="preserve">    </w:t>
      </w:r>
    </w:p>
    <w:p w:rsidR="00B74DBE" w:rsidRPr="00202672" w:rsidRDefault="00B74DBE" w:rsidP="007C6F8C">
      <w:pPr>
        <w:rPr>
          <w:sz w:val="28"/>
          <w:szCs w:val="28"/>
        </w:rPr>
      </w:pPr>
    </w:p>
    <w:sectPr w:rsidR="00B74DBE" w:rsidRPr="00202672"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A50" w:rsidRDefault="00550A50" w:rsidP="007342A4">
      <w:r>
        <w:separator/>
      </w:r>
    </w:p>
  </w:endnote>
  <w:endnote w:type="continuationSeparator" w:id="1">
    <w:p w:rsidR="00550A50" w:rsidRDefault="00550A50"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A50" w:rsidRDefault="00550A50" w:rsidP="007342A4">
      <w:r>
        <w:separator/>
      </w:r>
    </w:p>
  </w:footnote>
  <w:footnote w:type="continuationSeparator" w:id="1">
    <w:p w:rsidR="00550A50" w:rsidRDefault="00550A50"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90FF4"/>
    <w:multiLevelType w:val="singleLevel"/>
    <w:tmpl w:val="00000002"/>
    <w:lvl w:ilvl="0">
      <w:start w:val="1"/>
      <w:numFmt w:val="decimal"/>
      <w:lvlText w:val="%1."/>
      <w:lvlJc w:val="left"/>
      <w:pPr>
        <w:tabs>
          <w:tab w:val="num" w:pos="720"/>
        </w:tabs>
        <w:ind w:left="720" w:hanging="360"/>
      </w:pPr>
      <w:rPr>
        <w:sz w:val="28"/>
        <w:szCs w:val="28"/>
      </w:r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0274"/>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672"/>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530"/>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A50"/>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6F8C"/>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483"/>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2F1"/>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0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14071</TotalTime>
  <Pages>1</Pages>
  <Words>304</Words>
  <Characters>1737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2037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116</cp:revision>
  <cp:lastPrinted>2019-12-17T12:41:00Z</cp:lastPrinted>
  <dcterms:created xsi:type="dcterms:W3CDTF">2015-01-27T12:14:00Z</dcterms:created>
  <dcterms:modified xsi:type="dcterms:W3CDTF">2020-06-04T08:17:00Z</dcterms:modified>
</cp:coreProperties>
</file>