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88" w:rsidRPr="00B73980" w:rsidRDefault="009F4DF5" w:rsidP="00C35D88">
      <w:pPr>
        <w:spacing w:after="0" w:line="240" w:lineRule="auto"/>
        <w:jc w:val="both"/>
        <w:rPr>
          <w:rFonts w:ascii="Times New Roman" w:hAnsi="Times New Roman" w:cs="Times New Roman"/>
        </w:rPr>
      </w:pPr>
      <w:r>
        <w:rPr>
          <w:rFonts w:ascii="Times New Roman" w:hAnsi="Times New Roman" w:cs="Times New Roman"/>
          <w:b/>
          <w:sz w:val="28"/>
          <w:szCs w:val="28"/>
        </w:rPr>
        <w:t xml:space="preserve">    </w:t>
      </w:r>
      <w:r w:rsidR="00C35D88" w:rsidRPr="00B73980">
        <w:rPr>
          <w:rFonts w:ascii="Times New Roman" w:hAnsi="Times New Roman" w:cs="Times New Roman"/>
          <w:b/>
          <w:sz w:val="28"/>
          <w:szCs w:val="28"/>
        </w:rPr>
        <w:t>Российская Федерация</w:t>
      </w:r>
      <w:r w:rsidR="00C35D88">
        <w:rPr>
          <w:rFonts w:ascii="Times New Roman" w:hAnsi="Times New Roman" w:cs="Times New Roman"/>
          <w:b/>
          <w:sz w:val="28"/>
          <w:szCs w:val="28"/>
        </w:rPr>
        <w:t xml:space="preserve">                                                     </w:t>
      </w:r>
    </w:p>
    <w:p w:rsidR="00C35D88" w:rsidRPr="00B73980" w:rsidRDefault="00C35D88" w:rsidP="00C35D8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Совет депутатов</w:t>
      </w:r>
    </w:p>
    <w:p w:rsidR="00C35D88" w:rsidRPr="00B73980" w:rsidRDefault="00C35D88" w:rsidP="00C35D8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муниципального  образования</w:t>
      </w:r>
    </w:p>
    <w:p w:rsidR="00C35D88" w:rsidRPr="00B73980" w:rsidRDefault="00C35D88" w:rsidP="00C35D8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Марксовский сельсовет</w:t>
      </w:r>
    </w:p>
    <w:p w:rsidR="00C35D88" w:rsidRPr="00B73980" w:rsidRDefault="00C35D88" w:rsidP="00C35D8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Александровского района</w:t>
      </w:r>
    </w:p>
    <w:p w:rsidR="00C35D88" w:rsidRPr="00B73980" w:rsidRDefault="00C35D88" w:rsidP="00C35D8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Оренбургской области</w:t>
      </w:r>
    </w:p>
    <w:p w:rsidR="00C35D88" w:rsidRPr="00B73980" w:rsidRDefault="00C35D88" w:rsidP="00C35D8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третьего  созыва</w:t>
      </w:r>
    </w:p>
    <w:p w:rsidR="00C35D88" w:rsidRPr="00B73980" w:rsidRDefault="00C35D88" w:rsidP="00C35D88">
      <w:pPr>
        <w:spacing w:after="0" w:line="240" w:lineRule="auto"/>
        <w:jc w:val="both"/>
        <w:rPr>
          <w:rFonts w:ascii="Times New Roman" w:hAnsi="Times New Roman" w:cs="Times New Roman"/>
          <w:b/>
          <w:sz w:val="28"/>
          <w:szCs w:val="28"/>
        </w:rPr>
      </w:pPr>
    </w:p>
    <w:p w:rsidR="00C35D88" w:rsidRPr="00B73980" w:rsidRDefault="00C35D88" w:rsidP="00C35D88">
      <w:pPr>
        <w:spacing w:after="0" w:line="240" w:lineRule="auto"/>
        <w:jc w:val="both"/>
        <w:rPr>
          <w:rFonts w:ascii="Times New Roman" w:hAnsi="Times New Roman" w:cs="Times New Roman"/>
          <w:b/>
          <w:sz w:val="28"/>
          <w:szCs w:val="28"/>
        </w:rPr>
      </w:pPr>
      <w:r w:rsidRPr="00B73980">
        <w:rPr>
          <w:rFonts w:ascii="Times New Roman" w:hAnsi="Times New Roman" w:cs="Times New Roman"/>
          <w:b/>
          <w:sz w:val="28"/>
          <w:szCs w:val="28"/>
        </w:rPr>
        <w:t xml:space="preserve">                РЕШЕНИЕ</w:t>
      </w:r>
    </w:p>
    <w:p w:rsidR="00C35D88" w:rsidRPr="00B73980" w:rsidRDefault="00C35D88" w:rsidP="00C35D88">
      <w:pPr>
        <w:spacing w:after="0" w:line="240" w:lineRule="auto"/>
        <w:jc w:val="both"/>
        <w:rPr>
          <w:rFonts w:ascii="Times New Roman" w:hAnsi="Times New Roman" w:cs="Times New Roman"/>
          <w:b/>
          <w:sz w:val="28"/>
          <w:szCs w:val="28"/>
        </w:rPr>
      </w:pPr>
    </w:p>
    <w:p w:rsidR="00C35D88" w:rsidRPr="00470AE0" w:rsidRDefault="00C35D88" w:rsidP="00C35D88">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470AE0">
        <w:rPr>
          <w:rFonts w:ascii="Times New Roman" w:hAnsi="Times New Roman" w:cs="Times New Roman"/>
          <w:b/>
          <w:sz w:val="28"/>
          <w:szCs w:val="28"/>
        </w:rPr>
        <w:t xml:space="preserve"> </w:t>
      </w:r>
      <w:r w:rsidRPr="00470AE0">
        <w:rPr>
          <w:rFonts w:ascii="Times New Roman" w:hAnsi="Times New Roman" w:cs="Times New Roman"/>
          <w:sz w:val="28"/>
          <w:szCs w:val="28"/>
        </w:rPr>
        <w:t>от</w:t>
      </w:r>
      <w:r w:rsidRPr="00470AE0">
        <w:rPr>
          <w:rFonts w:ascii="Times New Roman" w:hAnsi="Times New Roman" w:cs="Times New Roman"/>
          <w:b/>
          <w:sz w:val="28"/>
          <w:szCs w:val="28"/>
        </w:rPr>
        <w:t xml:space="preserve">  </w:t>
      </w:r>
      <w:r w:rsidRPr="00470AE0">
        <w:rPr>
          <w:rFonts w:ascii="Times New Roman" w:hAnsi="Times New Roman" w:cs="Times New Roman"/>
          <w:sz w:val="28"/>
          <w:szCs w:val="28"/>
          <w:u w:val="single"/>
        </w:rPr>
        <w:t>27.12.201</w:t>
      </w:r>
      <w:r>
        <w:rPr>
          <w:rFonts w:ascii="Times New Roman" w:hAnsi="Times New Roman" w:cs="Times New Roman"/>
          <w:sz w:val="28"/>
          <w:szCs w:val="28"/>
          <w:u w:val="single"/>
        </w:rPr>
        <w:t>8</w:t>
      </w:r>
      <w:r w:rsidRPr="00470AE0">
        <w:rPr>
          <w:rFonts w:ascii="Times New Roman" w:hAnsi="Times New Roman" w:cs="Times New Roman"/>
          <w:b/>
          <w:sz w:val="28"/>
          <w:szCs w:val="28"/>
        </w:rPr>
        <w:t xml:space="preserve">   № </w:t>
      </w:r>
      <w:r w:rsidRPr="00470AE0">
        <w:rPr>
          <w:rFonts w:ascii="Times New Roman" w:hAnsi="Times New Roman" w:cs="Times New Roman"/>
          <w:sz w:val="28"/>
          <w:szCs w:val="28"/>
          <w:u w:val="single"/>
        </w:rPr>
        <w:t xml:space="preserve"> </w:t>
      </w:r>
      <w:r>
        <w:rPr>
          <w:rFonts w:ascii="Times New Roman" w:hAnsi="Times New Roman" w:cs="Times New Roman"/>
          <w:sz w:val="28"/>
          <w:szCs w:val="28"/>
          <w:u w:val="single"/>
        </w:rPr>
        <w:t>122</w:t>
      </w:r>
      <w:r w:rsidRPr="00470AE0">
        <w:rPr>
          <w:rFonts w:ascii="Times New Roman" w:hAnsi="Times New Roman" w:cs="Times New Roman"/>
          <w:sz w:val="28"/>
          <w:szCs w:val="28"/>
          <w:u w:val="single"/>
        </w:rPr>
        <w:t xml:space="preserve"> </w:t>
      </w:r>
      <w:r w:rsidRPr="00470AE0">
        <w:rPr>
          <w:rFonts w:ascii="Times New Roman" w:hAnsi="Times New Roman" w:cs="Times New Roman"/>
          <w:b/>
          <w:sz w:val="28"/>
          <w:szCs w:val="28"/>
          <w:u w:val="single"/>
        </w:rPr>
        <w:t xml:space="preserve">  </w:t>
      </w:r>
    </w:p>
    <w:p w:rsidR="00C35D88" w:rsidRPr="00B73980" w:rsidRDefault="00C35D88" w:rsidP="00C35D88">
      <w:pPr>
        <w:spacing w:after="0" w:line="240" w:lineRule="auto"/>
        <w:jc w:val="both"/>
        <w:rPr>
          <w:rFonts w:ascii="Times New Roman" w:hAnsi="Times New Roman" w:cs="Times New Roman"/>
          <w:b/>
          <w:sz w:val="28"/>
          <w:szCs w:val="28"/>
          <w:u w:val="single"/>
        </w:rPr>
      </w:pPr>
    </w:p>
    <w:p w:rsidR="00C35D88" w:rsidRPr="00B73980" w:rsidRDefault="00C35D88" w:rsidP="00C35D88">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506"/>
      </w:tblGrid>
      <w:tr w:rsidR="00C35D88" w:rsidRPr="00B73980" w:rsidTr="00C634A8">
        <w:trPr>
          <w:trHeight w:val="1759"/>
        </w:trPr>
        <w:tc>
          <w:tcPr>
            <w:tcW w:w="5070" w:type="dxa"/>
            <w:tcBorders>
              <w:top w:val="nil"/>
              <w:left w:val="nil"/>
              <w:bottom w:val="nil"/>
              <w:right w:val="nil"/>
            </w:tcBorders>
          </w:tcPr>
          <w:p w:rsidR="00C35D88" w:rsidRPr="00870FCB" w:rsidRDefault="00C35D88" w:rsidP="00C634A8">
            <w:pPr>
              <w:snapToGrid w:val="0"/>
              <w:spacing w:after="0" w:line="240" w:lineRule="auto"/>
              <w:rPr>
                <w:rFonts w:ascii="Times New Roman" w:hAnsi="Times New Roman" w:cs="Times New Roman"/>
                <w:color w:val="00000A"/>
                <w:sz w:val="28"/>
                <w:szCs w:val="28"/>
              </w:rPr>
            </w:pPr>
            <w:r w:rsidRPr="00B73980">
              <w:rPr>
                <w:rFonts w:ascii="Times New Roman" w:hAnsi="Times New Roman" w:cs="Times New Roman"/>
                <w:bCs/>
                <w:sz w:val="28"/>
                <w:szCs w:val="28"/>
              </w:rPr>
              <w:t xml:space="preserve"> </w:t>
            </w:r>
            <w:r w:rsidRPr="00F73317">
              <w:rPr>
                <w:rFonts w:ascii="Times New Roman" w:hAnsi="Times New Roman" w:cs="Times New Roman"/>
                <w:color w:val="00000A"/>
                <w:sz w:val="28"/>
                <w:szCs w:val="28"/>
              </w:rPr>
              <w:t>Об</w:t>
            </w:r>
            <w:r>
              <w:rPr>
                <w:rFonts w:ascii="Times New Roman" w:hAnsi="Times New Roman" w:cs="Times New Roman"/>
                <w:color w:val="00000A"/>
                <w:sz w:val="28"/>
                <w:szCs w:val="28"/>
              </w:rPr>
              <w:t xml:space="preserve"> принятии проекта </w:t>
            </w:r>
            <w:r w:rsidRPr="00F73317">
              <w:rPr>
                <w:rFonts w:ascii="Times New Roman" w:hAnsi="Times New Roman" w:cs="Times New Roman"/>
                <w:color w:val="00000A"/>
                <w:sz w:val="28"/>
                <w:szCs w:val="28"/>
              </w:rPr>
              <w:t xml:space="preserve"> Правил благоустройства  территории муниципального образования </w:t>
            </w:r>
            <w:r>
              <w:rPr>
                <w:rFonts w:ascii="Times New Roman" w:hAnsi="Times New Roman" w:cs="Times New Roman"/>
                <w:color w:val="00000A"/>
                <w:sz w:val="28"/>
                <w:szCs w:val="28"/>
              </w:rPr>
              <w:t xml:space="preserve">Марксовский </w:t>
            </w:r>
            <w:r w:rsidRPr="00F73317">
              <w:rPr>
                <w:rFonts w:ascii="Times New Roman" w:hAnsi="Times New Roman" w:cs="Times New Roman"/>
                <w:color w:val="00000A"/>
                <w:sz w:val="28"/>
                <w:szCs w:val="28"/>
              </w:rPr>
              <w:t xml:space="preserve"> сельсовет Александровского района </w:t>
            </w:r>
            <w:r>
              <w:rPr>
                <w:rFonts w:ascii="Times New Roman" w:hAnsi="Times New Roman" w:cs="Times New Roman"/>
                <w:color w:val="00000A"/>
                <w:sz w:val="28"/>
                <w:szCs w:val="28"/>
              </w:rPr>
              <w:t xml:space="preserve"> </w:t>
            </w:r>
            <w:r w:rsidRPr="00F73317">
              <w:rPr>
                <w:rFonts w:ascii="Times New Roman" w:hAnsi="Times New Roman" w:cs="Times New Roman"/>
                <w:color w:val="00000A"/>
                <w:sz w:val="28"/>
                <w:szCs w:val="28"/>
              </w:rPr>
              <w:t>Оренбургской области</w:t>
            </w:r>
          </w:p>
        </w:tc>
        <w:tc>
          <w:tcPr>
            <w:tcW w:w="4506" w:type="dxa"/>
            <w:tcBorders>
              <w:top w:val="nil"/>
              <w:left w:val="nil"/>
              <w:bottom w:val="nil"/>
              <w:right w:val="nil"/>
            </w:tcBorders>
          </w:tcPr>
          <w:p w:rsidR="00C35D88" w:rsidRPr="00B73980" w:rsidRDefault="00C35D88" w:rsidP="00C634A8">
            <w:pPr>
              <w:spacing w:after="0" w:line="240" w:lineRule="auto"/>
              <w:rPr>
                <w:rFonts w:ascii="Times New Roman" w:hAnsi="Times New Roman" w:cs="Times New Roman"/>
                <w:sz w:val="28"/>
                <w:szCs w:val="28"/>
              </w:rPr>
            </w:pPr>
            <w:r>
              <w:rPr>
                <w:bCs/>
                <w:sz w:val="28"/>
                <w:szCs w:val="28"/>
              </w:rPr>
              <w:t xml:space="preserve"> </w:t>
            </w:r>
          </w:p>
        </w:tc>
      </w:tr>
    </w:tbl>
    <w:p w:rsidR="00C35D88" w:rsidRPr="00F73317" w:rsidRDefault="00C35D88" w:rsidP="00C35D88">
      <w:pPr>
        <w:autoSpaceDE w:val="0"/>
        <w:autoSpaceDN w:val="0"/>
        <w:adjustRightInd w:val="0"/>
        <w:spacing w:after="0" w:line="240" w:lineRule="auto"/>
        <w:jc w:val="both"/>
        <w:rPr>
          <w:rFonts w:ascii="Times New Roman" w:eastAsia="TimesNewRomanPS-BoldMT" w:hAnsi="Times New Roman" w:cs="Times New Roman"/>
          <w:b/>
          <w:bCs/>
          <w:sz w:val="28"/>
          <w:szCs w:val="28"/>
        </w:rPr>
      </w:pPr>
    </w:p>
    <w:p w:rsidR="00C35D88" w:rsidRPr="00F73317" w:rsidRDefault="00C35D88" w:rsidP="00C35D88">
      <w:pPr>
        <w:widowControl w:val="0"/>
        <w:spacing w:after="0" w:line="240" w:lineRule="auto"/>
        <w:ind w:firstLine="851"/>
        <w:jc w:val="both"/>
        <w:rPr>
          <w:rFonts w:ascii="Times New Roman" w:hAnsi="Times New Roman" w:cs="Times New Roman"/>
          <w:sz w:val="28"/>
          <w:szCs w:val="28"/>
          <w:lang w:eastAsia="ar-SA"/>
        </w:rPr>
      </w:pPr>
      <w:r w:rsidRPr="00F73317">
        <w:rPr>
          <w:rFonts w:ascii="Times New Roman" w:hAnsi="Times New Roman" w:cs="Times New Roman"/>
          <w:sz w:val="28"/>
          <w:szCs w:val="28"/>
        </w:rPr>
        <w:t xml:space="preserve">В целях решения вопросов местного значения поселения, руководствуясь </w:t>
      </w:r>
      <w:r w:rsidRPr="00F73317">
        <w:rPr>
          <w:rFonts w:ascii="Times New Roman" w:eastAsia="Arial" w:hAnsi="Times New Roman" w:cs="Times New Roman"/>
          <w:sz w:val="28"/>
          <w:szCs w:val="28"/>
        </w:rPr>
        <w:t xml:space="preserve">п.п. 3 п. 3 ст. 28 </w:t>
      </w:r>
      <w:r w:rsidRPr="00F73317">
        <w:rPr>
          <w:rFonts w:ascii="Times New Roman" w:hAnsi="Times New Roman" w:cs="Times New Roman"/>
          <w:sz w:val="28"/>
          <w:szCs w:val="28"/>
        </w:rPr>
        <w:t xml:space="preserve">ст. 14  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хозяйства РФ </w:t>
      </w:r>
      <w:r w:rsidRPr="00F73317">
        <w:rPr>
          <w:rFonts w:ascii="Times New Roman" w:hAnsi="Times New Roman" w:cs="Times New Roman"/>
          <w:bCs/>
          <w:sz w:val="28"/>
          <w:szCs w:val="28"/>
          <w:lang w:eastAsia="en-US"/>
        </w:rPr>
        <w:t xml:space="preserve">от 13 апреля 2017 г. </w:t>
      </w:r>
      <w:r>
        <w:rPr>
          <w:rFonts w:ascii="Times New Roman" w:hAnsi="Times New Roman" w:cs="Times New Roman"/>
          <w:bCs/>
          <w:sz w:val="28"/>
          <w:szCs w:val="28"/>
          <w:lang w:eastAsia="en-US"/>
        </w:rPr>
        <w:t>№</w:t>
      </w:r>
      <w:r w:rsidRPr="00F73317">
        <w:rPr>
          <w:rFonts w:ascii="Times New Roman" w:hAnsi="Times New Roman" w:cs="Times New Roman"/>
          <w:bCs/>
          <w:sz w:val="28"/>
          <w:szCs w:val="28"/>
          <w:lang w:eastAsia="en-US"/>
        </w:rPr>
        <w:t xml:space="preserve">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F73317">
        <w:rPr>
          <w:rFonts w:ascii="Times New Roman" w:eastAsia="Arial" w:hAnsi="Times New Roman" w:cs="Times New Roman"/>
          <w:sz w:val="28"/>
          <w:szCs w:val="28"/>
        </w:rPr>
        <w:t xml:space="preserve">, </w:t>
      </w:r>
      <w:r w:rsidRPr="00F73317">
        <w:rPr>
          <w:rFonts w:ascii="Times New Roman" w:hAnsi="Times New Roman" w:cs="Times New Roman"/>
          <w:sz w:val="28"/>
          <w:szCs w:val="28"/>
        </w:rPr>
        <w:t xml:space="preserve">руководствуясь Уставом муниципального образования </w:t>
      </w:r>
      <w:r>
        <w:rPr>
          <w:rFonts w:ascii="Times New Roman" w:hAnsi="Times New Roman" w:cs="Times New Roman"/>
          <w:sz w:val="28"/>
          <w:szCs w:val="28"/>
        </w:rPr>
        <w:t xml:space="preserve">Марксовский </w:t>
      </w:r>
      <w:r w:rsidRPr="00F73317">
        <w:rPr>
          <w:rFonts w:ascii="Times New Roman" w:hAnsi="Times New Roman" w:cs="Times New Roman"/>
          <w:sz w:val="28"/>
          <w:szCs w:val="28"/>
        </w:rPr>
        <w:t xml:space="preserve"> сельсовет Александровского района Оренбургской области, Совет депутатов </w:t>
      </w:r>
      <w:r>
        <w:rPr>
          <w:rFonts w:ascii="Times New Roman" w:hAnsi="Times New Roman" w:cs="Times New Roman"/>
          <w:sz w:val="28"/>
          <w:szCs w:val="28"/>
        </w:rPr>
        <w:t xml:space="preserve"> р е ш и л</w:t>
      </w:r>
      <w:r w:rsidRPr="00F73317">
        <w:rPr>
          <w:rFonts w:ascii="Times New Roman" w:hAnsi="Times New Roman" w:cs="Times New Roman"/>
          <w:sz w:val="28"/>
          <w:szCs w:val="28"/>
        </w:rPr>
        <w:t>:</w:t>
      </w:r>
    </w:p>
    <w:p w:rsidR="00C35D88" w:rsidRPr="00F73317" w:rsidRDefault="00C35D88" w:rsidP="00C35D88">
      <w:pPr>
        <w:numPr>
          <w:ilvl w:val="0"/>
          <w:numId w:val="33"/>
        </w:numPr>
        <w:suppressAutoHyphens/>
        <w:spacing w:after="0" w:line="240" w:lineRule="auto"/>
        <w:ind w:left="0" w:firstLine="851"/>
        <w:jc w:val="both"/>
        <w:rPr>
          <w:rFonts w:ascii="Times New Roman" w:hAnsi="Times New Roman" w:cs="Times New Roman"/>
          <w:sz w:val="28"/>
          <w:szCs w:val="28"/>
        </w:rPr>
      </w:pPr>
      <w:r w:rsidRPr="00F73317">
        <w:rPr>
          <w:rFonts w:ascii="Times New Roman" w:hAnsi="Times New Roman" w:cs="Times New Roman"/>
          <w:sz w:val="28"/>
          <w:szCs w:val="28"/>
        </w:rPr>
        <w:t xml:space="preserve">Утвердить Правила благоустройства территории муниципального образования </w:t>
      </w:r>
      <w:r>
        <w:rPr>
          <w:rFonts w:ascii="Times New Roman" w:hAnsi="Times New Roman" w:cs="Times New Roman"/>
          <w:sz w:val="28"/>
          <w:szCs w:val="28"/>
        </w:rPr>
        <w:t xml:space="preserve">Марксовский </w:t>
      </w:r>
      <w:r w:rsidRPr="00F73317">
        <w:rPr>
          <w:rFonts w:ascii="Times New Roman" w:hAnsi="Times New Roman" w:cs="Times New Roman"/>
          <w:sz w:val="28"/>
          <w:szCs w:val="28"/>
        </w:rPr>
        <w:t xml:space="preserve"> сельсовет Александровского района Оренбургской области, согласно Приложению.</w:t>
      </w:r>
    </w:p>
    <w:p w:rsidR="00C35D88" w:rsidRPr="00F73317" w:rsidRDefault="00C35D88" w:rsidP="00C35D88">
      <w:pPr>
        <w:numPr>
          <w:ilvl w:val="0"/>
          <w:numId w:val="33"/>
        </w:numPr>
        <w:snapToGrid w:val="0"/>
        <w:spacing w:after="0" w:line="240" w:lineRule="auto"/>
        <w:ind w:left="0" w:firstLine="851"/>
        <w:jc w:val="both"/>
        <w:rPr>
          <w:rFonts w:ascii="Times New Roman" w:hAnsi="Times New Roman" w:cs="Times New Roman"/>
          <w:sz w:val="28"/>
          <w:szCs w:val="28"/>
        </w:rPr>
      </w:pPr>
      <w:r w:rsidRPr="00F73317">
        <w:rPr>
          <w:rFonts w:ascii="Times New Roman" w:hAnsi="Times New Roman" w:cs="Times New Roman"/>
          <w:sz w:val="28"/>
          <w:szCs w:val="28"/>
        </w:rPr>
        <w:t xml:space="preserve">Считать утратившим силу решение Совета депутатов муниципального образования </w:t>
      </w:r>
      <w:r>
        <w:rPr>
          <w:rFonts w:ascii="Times New Roman" w:hAnsi="Times New Roman" w:cs="Times New Roman"/>
          <w:sz w:val="28"/>
          <w:szCs w:val="28"/>
        </w:rPr>
        <w:t xml:space="preserve">Марксовский </w:t>
      </w:r>
      <w:r w:rsidRPr="00F73317">
        <w:rPr>
          <w:rFonts w:ascii="Times New Roman" w:hAnsi="Times New Roman" w:cs="Times New Roman"/>
          <w:sz w:val="28"/>
          <w:szCs w:val="28"/>
        </w:rPr>
        <w:t xml:space="preserve"> сельсовет Александровского района Оренбургской области от </w:t>
      </w:r>
      <w:r>
        <w:rPr>
          <w:rFonts w:ascii="Times New Roman" w:hAnsi="Times New Roman" w:cs="Times New Roman"/>
          <w:sz w:val="28"/>
          <w:szCs w:val="28"/>
        </w:rPr>
        <w:t>04</w:t>
      </w:r>
      <w:r w:rsidRPr="00F73317">
        <w:rPr>
          <w:rFonts w:ascii="Times New Roman" w:hAnsi="Times New Roman" w:cs="Times New Roman"/>
          <w:sz w:val="28"/>
          <w:szCs w:val="28"/>
        </w:rPr>
        <w:t>.0</w:t>
      </w:r>
      <w:r>
        <w:rPr>
          <w:rFonts w:ascii="Times New Roman" w:hAnsi="Times New Roman" w:cs="Times New Roman"/>
          <w:sz w:val="28"/>
          <w:szCs w:val="28"/>
        </w:rPr>
        <w:t>5</w:t>
      </w:r>
      <w:r w:rsidRPr="00F73317">
        <w:rPr>
          <w:rFonts w:ascii="Times New Roman" w:hAnsi="Times New Roman" w:cs="Times New Roman"/>
          <w:sz w:val="28"/>
          <w:szCs w:val="28"/>
        </w:rPr>
        <w:t>.201</w:t>
      </w:r>
      <w:r>
        <w:rPr>
          <w:rFonts w:ascii="Times New Roman" w:hAnsi="Times New Roman" w:cs="Times New Roman"/>
          <w:sz w:val="28"/>
          <w:szCs w:val="28"/>
        </w:rPr>
        <w:t>2</w:t>
      </w:r>
      <w:r w:rsidRPr="00F73317">
        <w:rPr>
          <w:rFonts w:ascii="Times New Roman" w:hAnsi="Times New Roman" w:cs="Times New Roman"/>
          <w:sz w:val="28"/>
          <w:szCs w:val="28"/>
        </w:rPr>
        <w:t xml:space="preserve"> № </w:t>
      </w:r>
      <w:r>
        <w:rPr>
          <w:rFonts w:ascii="Times New Roman" w:hAnsi="Times New Roman" w:cs="Times New Roman"/>
          <w:sz w:val="28"/>
          <w:szCs w:val="28"/>
        </w:rPr>
        <w:t>59</w:t>
      </w:r>
      <w:r w:rsidRPr="00F73317">
        <w:rPr>
          <w:rFonts w:ascii="Times New Roman" w:hAnsi="Times New Roman" w:cs="Times New Roman"/>
          <w:sz w:val="28"/>
          <w:szCs w:val="28"/>
        </w:rPr>
        <w:t xml:space="preserve"> «</w:t>
      </w:r>
      <w:r w:rsidRPr="00F73317">
        <w:rPr>
          <w:rFonts w:ascii="Times New Roman" w:hAnsi="Times New Roman" w:cs="Times New Roman"/>
          <w:color w:val="00000A"/>
          <w:sz w:val="28"/>
          <w:szCs w:val="28"/>
        </w:rPr>
        <w:t xml:space="preserve">Об </w:t>
      </w:r>
      <w:r>
        <w:rPr>
          <w:rFonts w:ascii="Times New Roman" w:hAnsi="Times New Roman" w:cs="Times New Roman"/>
          <w:color w:val="00000A"/>
          <w:sz w:val="28"/>
          <w:szCs w:val="28"/>
        </w:rPr>
        <w:t xml:space="preserve">принятии </w:t>
      </w:r>
      <w:r w:rsidRPr="00F73317">
        <w:rPr>
          <w:rFonts w:ascii="Times New Roman" w:hAnsi="Times New Roman" w:cs="Times New Roman"/>
          <w:color w:val="00000A"/>
          <w:sz w:val="28"/>
          <w:szCs w:val="28"/>
        </w:rPr>
        <w:t xml:space="preserve">Правил благоустройства и санитарного содержания населенных пунктов муниципального образования </w:t>
      </w:r>
      <w:r>
        <w:rPr>
          <w:rFonts w:ascii="Times New Roman" w:hAnsi="Times New Roman" w:cs="Times New Roman"/>
          <w:color w:val="00000A"/>
          <w:sz w:val="28"/>
          <w:szCs w:val="28"/>
        </w:rPr>
        <w:t xml:space="preserve">Марксовский </w:t>
      </w:r>
      <w:r w:rsidRPr="00F73317">
        <w:rPr>
          <w:rFonts w:ascii="Times New Roman" w:hAnsi="Times New Roman" w:cs="Times New Roman"/>
          <w:color w:val="00000A"/>
          <w:sz w:val="28"/>
          <w:szCs w:val="28"/>
        </w:rPr>
        <w:t xml:space="preserve"> сельсовет Александровского района Оренбургской области</w:t>
      </w:r>
      <w:r w:rsidRPr="00F73317">
        <w:rPr>
          <w:rFonts w:ascii="Times New Roman" w:hAnsi="Times New Roman" w:cs="Times New Roman"/>
          <w:sz w:val="28"/>
          <w:szCs w:val="28"/>
        </w:rPr>
        <w:t>» со всеми внесенными в него изменениями.</w:t>
      </w:r>
    </w:p>
    <w:p w:rsidR="00C35D88" w:rsidRPr="00F73317" w:rsidRDefault="00C35D88" w:rsidP="00C35D88">
      <w:pPr>
        <w:pStyle w:val="ConsNormal"/>
        <w:widowControl/>
        <w:numPr>
          <w:ilvl w:val="0"/>
          <w:numId w:val="33"/>
        </w:numPr>
        <w:tabs>
          <w:tab w:val="left" w:pos="851"/>
        </w:tabs>
        <w:ind w:left="0" w:right="0" w:firstLine="851"/>
        <w:jc w:val="both"/>
        <w:rPr>
          <w:rFonts w:ascii="Times New Roman" w:hAnsi="Times New Roman" w:cs="Times New Roman"/>
          <w:sz w:val="28"/>
          <w:szCs w:val="28"/>
        </w:rPr>
      </w:pPr>
      <w:r w:rsidRPr="00F73317">
        <w:rPr>
          <w:rFonts w:ascii="Times New Roman" w:hAnsi="Times New Roman" w:cs="Times New Roman"/>
          <w:sz w:val="28"/>
          <w:szCs w:val="28"/>
        </w:rPr>
        <w:t>Решение вступает в силу со дня его опубликования.</w:t>
      </w:r>
    </w:p>
    <w:p w:rsidR="00C35D88" w:rsidRPr="00870FCB" w:rsidRDefault="00C35D88" w:rsidP="00C35D88">
      <w:pPr>
        <w:pStyle w:val="ConsNormal"/>
        <w:widowControl/>
        <w:numPr>
          <w:ilvl w:val="0"/>
          <w:numId w:val="33"/>
        </w:numPr>
        <w:ind w:left="0" w:right="0" w:firstLine="851"/>
        <w:jc w:val="both"/>
        <w:rPr>
          <w:rFonts w:ascii="Times New Roman" w:hAnsi="Times New Roman" w:cs="Times New Roman"/>
          <w:sz w:val="28"/>
          <w:szCs w:val="28"/>
        </w:rPr>
      </w:pPr>
      <w:r w:rsidRPr="00F73317">
        <w:rPr>
          <w:rFonts w:ascii="Times New Roman" w:hAnsi="Times New Roman" w:cs="Times New Roman"/>
          <w:sz w:val="28"/>
          <w:szCs w:val="28"/>
        </w:rPr>
        <w:t>Контроль за исполнением настоящего решения оставляю за собой.</w:t>
      </w:r>
    </w:p>
    <w:p w:rsidR="00C35D88" w:rsidRPr="00F73317" w:rsidRDefault="00C35D88" w:rsidP="00C35D88">
      <w:pPr>
        <w:shd w:val="clear" w:color="auto" w:fill="FFFFFF"/>
        <w:spacing w:after="0" w:line="240" w:lineRule="auto"/>
        <w:jc w:val="both"/>
        <w:rPr>
          <w:rFonts w:ascii="Times New Roman" w:hAnsi="Times New Roman" w:cs="Times New Roman"/>
          <w:sz w:val="28"/>
          <w:szCs w:val="28"/>
        </w:rPr>
      </w:pPr>
    </w:p>
    <w:p w:rsidR="00C35D88" w:rsidRPr="00F73317" w:rsidRDefault="00C35D88" w:rsidP="00C35D88">
      <w:pPr>
        <w:shd w:val="clear" w:color="auto" w:fill="FFFFFF"/>
        <w:spacing w:after="0" w:line="240" w:lineRule="auto"/>
        <w:jc w:val="both"/>
        <w:rPr>
          <w:rFonts w:ascii="Times New Roman" w:hAnsi="Times New Roman" w:cs="Times New Roman"/>
          <w:sz w:val="28"/>
          <w:szCs w:val="28"/>
        </w:rPr>
      </w:pPr>
      <w:r w:rsidRPr="00F73317">
        <w:rPr>
          <w:rFonts w:ascii="Times New Roman" w:hAnsi="Times New Roman" w:cs="Times New Roman"/>
          <w:sz w:val="28"/>
          <w:szCs w:val="28"/>
        </w:rPr>
        <w:t xml:space="preserve">Глава муниципального образования                                                         </w:t>
      </w:r>
      <w:r>
        <w:rPr>
          <w:rFonts w:ascii="Times New Roman" w:hAnsi="Times New Roman" w:cs="Times New Roman"/>
          <w:sz w:val="28"/>
          <w:szCs w:val="28"/>
        </w:rPr>
        <w:t>С.М.Попов</w:t>
      </w:r>
    </w:p>
    <w:p w:rsidR="00C35D88" w:rsidRPr="00F73317" w:rsidRDefault="00C35D88" w:rsidP="00C35D88">
      <w:pPr>
        <w:autoSpaceDE w:val="0"/>
        <w:autoSpaceDN w:val="0"/>
        <w:adjustRightInd w:val="0"/>
        <w:spacing w:after="0" w:line="240" w:lineRule="auto"/>
        <w:jc w:val="both"/>
        <w:rPr>
          <w:rFonts w:ascii="Times New Roman" w:eastAsia="TimesNewRomanPSMT" w:hAnsi="Times New Roman" w:cs="Times New Roman"/>
          <w:sz w:val="28"/>
          <w:szCs w:val="28"/>
        </w:rPr>
      </w:pPr>
    </w:p>
    <w:p w:rsidR="00C35D88" w:rsidRPr="00F73317" w:rsidRDefault="00C35D88" w:rsidP="00C35D88">
      <w:pPr>
        <w:autoSpaceDE w:val="0"/>
        <w:autoSpaceDN w:val="0"/>
        <w:adjustRightInd w:val="0"/>
        <w:spacing w:after="0" w:line="240" w:lineRule="auto"/>
        <w:jc w:val="both"/>
        <w:rPr>
          <w:rFonts w:ascii="Times New Roman" w:eastAsia="TimesNewRomanPS-BoldMT" w:hAnsi="Times New Roman" w:cs="Times New Roman"/>
          <w:sz w:val="28"/>
          <w:szCs w:val="28"/>
        </w:rPr>
      </w:pPr>
      <w:r w:rsidRPr="00F73317">
        <w:rPr>
          <w:rFonts w:ascii="Times New Roman" w:eastAsia="TimesNewRomanPSMT" w:hAnsi="Times New Roman" w:cs="Times New Roman"/>
          <w:sz w:val="28"/>
          <w:szCs w:val="28"/>
        </w:rPr>
        <w:t>Разослано</w:t>
      </w:r>
      <w:r w:rsidRPr="00F73317">
        <w:rPr>
          <w:rFonts w:ascii="Times New Roman" w:eastAsia="TimesNewRomanPS-BoldMT" w:hAnsi="Times New Roman" w:cs="Times New Roman"/>
          <w:sz w:val="28"/>
          <w:szCs w:val="28"/>
        </w:rPr>
        <w:t xml:space="preserve">: </w:t>
      </w:r>
      <w:r>
        <w:rPr>
          <w:rFonts w:ascii="Times New Roman" w:eastAsia="TimesNewRomanPSMT" w:hAnsi="Times New Roman" w:cs="Times New Roman"/>
          <w:sz w:val="28"/>
          <w:szCs w:val="28"/>
        </w:rPr>
        <w:t xml:space="preserve"> </w:t>
      </w:r>
      <w:r w:rsidRPr="00F73317">
        <w:rPr>
          <w:rFonts w:ascii="Times New Roman" w:eastAsia="TimesNewRomanPS-BoldMT" w:hAnsi="Times New Roman" w:cs="Times New Roman"/>
          <w:sz w:val="28"/>
          <w:szCs w:val="28"/>
        </w:rPr>
        <w:t xml:space="preserve"> администрации Александровского района, </w:t>
      </w:r>
      <w:r>
        <w:rPr>
          <w:rFonts w:ascii="Times New Roman" w:eastAsia="TimesNewRomanPS-BoldMT" w:hAnsi="Times New Roman" w:cs="Times New Roman"/>
          <w:sz w:val="28"/>
          <w:szCs w:val="28"/>
        </w:rPr>
        <w:t xml:space="preserve"> </w:t>
      </w:r>
      <w:r w:rsidRPr="00F73317">
        <w:rPr>
          <w:rFonts w:ascii="Times New Roman" w:eastAsia="TimesNewRomanPS-BoldMT" w:hAnsi="Times New Roman" w:cs="Times New Roman"/>
          <w:sz w:val="28"/>
          <w:szCs w:val="28"/>
        </w:rPr>
        <w:t xml:space="preserve"> </w:t>
      </w:r>
      <w:r w:rsidRPr="00F73317">
        <w:rPr>
          <w:rFonts w:ascii="Times New Roman" w:eastAsia="TimesNewRomanPSMT" w:hAnsi="Times New Roman" w:cs="Times New Roman"/>
          <w:sz w:val="28"/>
          <w:szCs w:val="28"/>
        </w:rPr>
        <w:t xml:space="preserve">прокурору, </w:t>
      </w:r>
      <w:r w:rsidRPr="00F73317">
        <w:rPr>
          <w:rFonts w:ascii="Times New Roman" w:eastAsia="TimesNewRomanPS-BoldMT" w:hAnsi="Times New Roman" w:cs="Times New Roman"/>
          <w:sz w:val="28"/>
          <w:szCs w:val="28"/>
        </w:rPr>
        <w:t>в дело.</w:t>
      </w:r>
    </w:p>
    <w:p w:rsidR="00C35D88" w:rsidRPr="00F73317" w:rsidRDefault="00C35D88" w:rsidP="00C35D88">
      <w:pPr>
        <w:shd w:val="clear" w:color="auto" w:fill="FFFFFF"/>
        <w:spacing w:after="0" w:line="240" w:lineRule="auto"/>
        <w:jc w:val="right"/>
        <w:rPr>
          <w:rFonts w:ascii="Times New Roman" w:hAnsi="Times New Roman" w:cs="Times New Roman"/>
          <w:sz w:val="28"/>
          <w:szCs w:val="28"/>
        </w:rPr>
      </w:pPr>
    </w:p>
    <w:tbl>
      <w:tblPr>
        <w:tblW w:w="10516" w:type="dxa"/>
        <w:tblInd w:w="-7" w:type="dxa"/>
        <w:tblLayout w:type="fixed"/>
        <w:tblCellMar>
          <w:left w:w="30" w:type="dxa"/>
          <w:right w:w="30" w:type="dxa"/>
        </w:tblCellMar>
        <w:tblLook w:val="0000"/>
      </w:tblPr>
      <w:tblGrid>
        <w:gridCol w:w="6416"/>
        <w:gridCol w:w="4100"/>
      </w:tblGrid>
      <w:tr w:rsidR="00C35D88" w:rsidRPr="00EA287C" w:rsidTr="00C634A8">
        <w:trPr>
          <w:trHeight w:val="1900"/>
        </w:trPr>
        <w:tc>
          <w:tcPr>
            <w:tcW w:w="6416" w:type="dxa"/>
            <w:shd w:val="clear" w:color="auto" w:fill="auto"/>
          </w:tcPr>
          <w:p w:rsidR="00C35D88" w:rsidRPr="00EA287C" w:rsidRDefault="00C35D88" w:rsidP="00C634A8">
            <w:pPr>
              <w:snapToGrid w:val="0"/>
              <w:spacing w:after="0" w:line="240" w:lineRule="auto"/>
              <w:jc w:val="right"/>
              <w:rPr>
                <w:rFonts w:ascii="Times New Roman" w:hAnsi="Times New Roman" w:cs="Times New Roman"/>
                <w:color w:val="000000"/>
                <w:sz w:val="28"/>
                <w:szCs w:val="28"/>
              </w:rPr>
            </w:pPr>
            <w:r w:rsidRPr="00EA287C">
              <w:rPr>
                <w:rFonts w:ascii="Times New Roman" w:hAnsi="Times New Roman" w:cs="Times New Roman"/>
                <w:color w:val="000000"/>
                <w:sz w:val="28"/>
                <w:szCs w:val="28"/>
              </w:rPr>
              <w:lastRenderedPageBreak/>
              <w:t xml:space="preserve">                                                                                                                           </w:t>
            </w:r>
          </w:p>
          <w:p w:rsidR="00C35D88" w:rsidRPr="00EA287C" w:rsidRDefault="00C35D88" w:rsidP="00C634A8">
            <w:pPr>
              <w:spacing w:after="0" w:line="240" w:lineRule="auto"/>
              <w:rPr>
                <w:rFonts w:ascii="Times New Roman" w:hAnsi="Times New Roman" w:cs="Times New Roman"/>
                <w:color w:val="000000"/>
                <w:sz w:val="28"/>
                <w:szCs w:val="28"/>
              </w:rPr>
            </w:pPr>
          </w:p>
        </w:tc>
        <w:tc>
          <w:tcPr>
            <w:tcW w:w="4100" w:type="dxa"/>
            <w:shd w:val="clear" w:color="auto" w:fill="auto"/>
          </w:tcPr>
          <w:p w:rsidR="00C35D88" w:rsidRPr="00EA287C" w:rsidRDefault="00C35D88" w:rsidP="00C634A8">
            <w:pPr>
              <w:snapToGrid w:val="0"/>
              <w:spacing w:after="0" w:line="240" w:lineRule="auto"/>
              <w:rPr>
                <w:rFonts w:ascii="Times New Roman" w:hAnsi="Times New Roman" w:cs="Times New Roman"/>
                <w:color w:val="000000"/>
                <w:sz w:val="28"/>
                <w:szCs w:val="28"/>
              </w:rPr>
            </w:pPr>
            <w:r w:rsidRPr="00EA287C">
              <w:rPr>
                <w:rFonts w:ascii="Times New Roman" w:hAnsi="Times New Roman" w:cs="Times New Roman"/>
                <w:color w:val="000000"/>
                <w:sz w:val="28"/>
                <w:szCs w:val="28"/>
              </w:rPr>
              <w:t xml:space="preserve">Приложение </w:t>
            </w:r>
            <w:r>
              <w:rPr>
                <w:rFonts w:ascii="Times New Roman" w:hAnsi="Times New Roman" w:cs="Times New Roman"/>
                <w:color w:val="000000"/>
                <w:sz w:val="28"/>
                <w:szCs w:val="28"/>
              </w:rPr>
              <w:t xml:space="preserve"> </w:t>
            </w:r>
          </w:p>
          <w:p w:rsidR="00C35D88" w:rsidRPr="00EA287C" w:rsidRDefault="00C35D88" w:rsidP="00C634A8">
            <w:pPr>
              <w:snapToGrid w:val="0"/>
              <w:spacing w:after="0" w:line="240" w:lineRule="auto"/>
              <w:rPr>
                <w:rFonts w:ascii="Times New Roman" w:hAnsi="Times New Roman" w:cs="Times New Roman"/>
                <w:color w:val="000000"/>
                <w:sz w:val="28"/>
                <w:szCs w:val="28"/>
              </w:rPr>
            </w:pPr>
            <w:r w:rsidRPr="00EA287C">
              <w:rPr>
                <w:rFonts w:ascii="Times New Roman" w:hAnsi="Times New Roman" w:cs="Times New Roman"/>
                <w:color w:val="000000"/>
                <w:sz w:val="28"/>
                <w:szCs w:val="28"/>
              </w:rPr>
              <w:t>к решению Совета депутатов</w:t>
            </w:r>
          </w:p>
          <w:p w:rsidR="00C35D88" w:rsidRPr="00EA287C" w:rsidRDefault="00C35D88" w:rsidP="00C634A8">
            <w:pPr>
              <w:spacing w:after="0" w:line="240" w:lineRule="auto"/>
              <w:rPr>
                <w:rFonts w:ascii="Times New Roman" w:hAnsi="Times New Roman" w:cs="Times New Roman"/>
                <w:color w:val="000000"/>
                <w:sz w:val="28"/>
                <w:szCs w:val="28"/>
              </w:rPr>
            </w:pPr>
            <w:r w:rsidRPr="00EA287C">
              <w:rPr>
                <w:rFonts w:ascii="Times New Roman" w:hAnsi="Times New Roman" w:cs="Times New Roman"/>
                <w:color w:val="000000"/>
                <w:sz w:val="28"/>
                <w:szCs w:val="28"/>
              </w:rPr>
              <w:t>муниципального образования</w:t>
            </w:r>
          </w:p>
          <w:p w:rsidR="00C35D88" w:rsidRPr="00EA287C" w:rsidRDefault="00C35D88" w:rsidP="00C634A8">
            <w:pPr>
              <w:spacing w:after="0" w:line="240" w:lineRule="auto"/>
              <w:rPr>
                <w:rFonts w:ascii="Times New Roman" w:hAnsi="Times New Roman" w:cs="Times New Roman"/>
                <w:color w:val="000000"/>
                <w:sz w:val="28"/>
                <w:szCs w:val="28"/>
              </w:rPr>
            </w:pPr>
            <w:r w:rsidRPr="00EA287C">
              <w:rPr>
                <w:rFonts w:ascii="Times New Roman" w:hAnsi="Times New Roman" w:cs="Times New Roman"/>
                <w:color w:val="000000"/>
                <w:sz w:val="28"/>
                <w:szCs w:val="28"/>
              </w:rPr>
              <w:t xml:space="preserve"> Марксовский сельсовет</w:t>
            </w:r>
          </w:p>
          <w:p w:rsidR="00C35D88" w:rsidRPr="00470AE0" w:rsidRDefault="00C35D88" w:rsidP="00C634A8">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Pr="00470AE0">
              <w:rPr>
                <w:rFonts w:ascii="Times New Roman" w:hAnsi="Times New Roman" w:cs="Times New Roman"/>
                <w:sz w:val="28"/>
                <w:szCs w:val="28"/>
              </w:rPr>
              <w:t>от</w:t>
            </w:r>
            <w:r w:rsidRPr="00470AE0">
              <w:rPr>
                <w:rFonts w:ascii="Times New Roman" w:hAnsi="Times New Roman" w:cs="Times New Roman"/>
                <w:b/>
                <w:sz w:val="28"/>
                <w:szCs w:val="28"/>
              </w:rPr>
              <w:t xml:space="preserve">  </w:t>
            </w:r>
            <w:r w:rsidRPr="00470AE0">
              <w:rPr>
                <w:rFonts w:ascii="Times New Roman" w:hAnsi="Times New Roman" w:cs="Times New Roman"/>
                <w:sz w:val="28"/>
                <w:szCs w:val="28"/>
                <w:u w:val="single"/>
              </w:rPr>
              <w:t>27.12.201</w:t>
            </w:r>
            <w:r>
              <w:rPr>
                <w:rFonts w:ascii="Times New Roman" w:hAnsi="Times New Roman" w:cs="Times New Roman"/>
                <w:sz w:val="28"/>
                <w:szCs w:val="28"/>
                <w:u w:val="single"/>
              </w:rPr>
              <w:t>8</w:t>
            </w:r>
            <w:r w:rsidRPr="00470AE0">
              <w:rPr>
                <w:rFonts w:ascii="Times New Roman" w:hAnsi="Times New Roman" w:cs="Times New Roman"/>
                <w:b/>
                <w:sz w:val="28"/>
                <w:szCs w:val="28"/>
              </w:rPr>
              <w:t xml:space="preserve">   № </w:t>
            </w:r>
            <w:r w:rsidRPr="00470AE0">
              <w:rPr>
                <w:rFonts w:ascii="Times New Roman" w:hAnsi="Times New Roman" w:cs="Times New Roman"/>
                <w:sz w:val="28"/>
                <w:szCs w:val="28"/>
                <w:u w:val="single"/>
              </w:rPr>
              <w:t xml:space="preserve"> </w:t>
            </w:r>
            <w:r>
              <w:rPr>
                <w:rFonts w:ascii="Times New Roman" w:hAnsi="Times New Roman" w:cs="Times New Roman"/>
                <w:sz w:val="28"/>
                <w:szCs w:val="28"/>
                <w:u w:val="single"/>
              </w:rPr>
              <w:t>122</w:t>
            </w:r>
            <w:r w:rsidRPr="00470AE0">
              <w:rPr>
                <w:rFonts w:ascii="Times New Roman" w:hAnsi="Times New Roman" w:cs="Times New Roman"/>
                <w:sz w:val="28"/>
                <w:szCs w:val="28"/>
                <w:u w:val="single"/>
              </w:rPr>
              <w:t xml:space="preserve"> </w:t>
            </w:r>
            <w:r w:rsidRPr="00470AE0">
              <w:rPr>
                <w:rFonts w:ascii="Times New Roman" w:hAnsi="Times New Roman" w:cs="Times New Roman"/>
                <w:b/>
                <w:sz w:val="28"/>
                <w:szCs w:val="28"/>
                <w:u w:val="single"/>
              </w:rPr>
              <w:t xml:space="preserve">  </w:t>
            </w:r>
          </w:p>
          <w:p w:rsidR="00C35D88" w:rsidRPr="00EA287C" w:rsidRDefault="00C35D88" w:rsidP="00C634A8">
            <w:pPr>
              <w:spacing w:after="0" w:line="240" w:lineRule="auto"/>
              <w:rPr>
                <w:rFonts w:ascii="Times New Roman" w:hAnsi="Times New Roman" w:cs="Times New Roman"/>
                <w:sz w:val="28"/>
                <w:szCs w:val="28"/>
              </w:rPr>
            </w:pPr>
          </w:p>
        </w:tc>
      </w:tr>
    </w:tbl>
    <w:p w:rsidR="00C35D88" w:rsidRPr="00F73317" w:rsidRDefault="00C35D88" w:rsidP="00C35D88">
      <w:pPr>
        <w:spacing w:after="0" w:line="240" w:lineRule="auto"/>
        <w:jc w:val="both"/>
        <w:outlineLvl w:val="0"/>
        <w:rPr>
          <w:rFonts w:ascii="Times New Roman" w:hAnsi="Times New Roman" w:cs="Times New Roman"/>
          <w:bCs/>
          <w:color w:val="1F497D"/>
          <w:sz w:val="28"/>
          <w:szCs w:val="28"/>
        </w:rPr>
      </w:pPr>
    </w:p>
    <w:p w:rsidR="00C35D88" w:rsidRPr="00F73317" w:rsidRDefault="00C35D88" w:rsidP="00C35D88">
      <w:pPr>
        <w:spacing w:after="0" w:line="240" w:lineRule="auto"/>
        <w:jc w:val="center"/>
        <w:outlineLvl w:val="0"/>
        <w:rPr>
          <w:rFonts w:ascii="Times New Roman" w:hAnsi="Times New Roman" w:cs="Times New Roman"/>
          <w:b/>
          <w:sz w:val="28"/>
          <w:szCs w:val="28"/>
        </w:rPr>
      </w:pPr>
      <w:r w:rsidRPr="00F73317">
        <w:rPr>
          <w:rFonts w:ascii="Times New Roman" w:hAnsi="Times New Roman" w:cs="Times New Roman"/>
          <w:b/>
          <w:sz w:val="28"/>
          <w:szCs w:val="28"/>
        </w:rPr>
        <w:t>ПРАВИЛА</w:t>
      </w:r>
    </w:p>
    <w:p w:rsidR="00C35D88" w:rsidRPr="00F73317" w:rsidRDefault="00C35D88" w:rsidP="00C35D88">
      <w:pPr>
        <w:spacing w:after="0" w:line="240" w:lineRule="auto"/>
        <w:jc w:val="center"/>
        <w:outlineLvl w:val="0"/>
        <w:rPr>
          <w:rFonts w:ascii="Times New Roman" w:hAnsi="Times New Roman" w:cs="Times New Roman"/>
          <w:b/>
          <w:sz w:val="28"/>
          <w:szCs w:val="28"/>
        </w:rPr>
      </w:pPr>
      <w:r w:rsidRPr="00F73317">
        <w:rPr>
          <w:rFonts w:ascii="Times New Roman" w:hAnsi="Times New Roman" w:cs="Times New Roman"/>
          <w:b/>
          <w:sz w:val="28"/>
          <w:szCs w:val="28"/>
        </w:rPr>
        <w:t>благоустройства территории муниципального образования</w:t>
      </w:r>
    </w:p>
    <w:p w:rsidR="00C35D88" w:rsidRPr="00F73317" w:rsidRDefault="00C35D88" w:rsidP="00C35D88">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sz w:val="28"/>
          <w:szCs w:val="28"/>
        </w:rPr>
        <w:t xml:space="preserve">Марксовский </w:t>
      </w:r>
      <w:r w:rsidRPr="00F73317">
        <w:rPr>
          <w:rFonts w:ascii="Times New Roman" w:hAnsi="Times New Roman" w:cs="Times New Roman"/>
          <w:b/>
          <w:sz w:val="28"/>
          <w:szCs w:val="28"/>
        </w:rPr>
        <w:t xml:space="preserve"> сельсовет Александровского района Оренбургской области</w:t>
      </w:r>
    </w:p>
    <w:p w:rsidR="00C35D88" w:rsidRPr="00F73317" w:rsidRDefault="00C35D88" w:rsidP="00C35D88">
      <w:pPr>
        <w:spacing w:after="0" w:line="240" w:lineRule="auto"/>
        <w:jc w:val="center"/>
        <w:outlineLvl w:val="0"/>
        <w:rPr>
          <w:rFonts w:ascii="Times New Roman" w:hAnsi="Times New Roman" w:cs="Times New Roman"/>
          <w:b/>
          <w:sz w:val="28"/>
          <w:szCs w:val="28"/>
        </w:rPr>
      </w:pPr>
    </w:p>
    <w:p w:rsidR="00C35D88" w:rsidRPr="00F73317" w:rsidRDefault="00C35D88" w:rsidP="00C35D88">
      <w:pPr>
        <w:spacing w:after="0" w:line="240" w:lineRule="auto"/>
        <w:ind w:left="3540"/>
        <w:jc w:val="both"/>
        <w:outlineLvl w:val="1"/>
        <w:rPr>
          <w:rFonts w:ascii="Times New Roman" w:hAnsi="Times New Roman" w:cs="Times New Roman"/>
          <w:b/>
          <w:sz w:val="28"/>
          <w:szCs w:val="28"/>
        </w:rPr>
      </w:pPr>
      <w:r w:rsidRPr="00F73317">
        <w:rPr>
          <w:rFonts w:ascii="Times New Roman" w:hAnsi="Times New Roman" w:cs="Times New Roman"/>
          <w:b/>
          <w:sz w:val="28"/>
          <w:szCs w:val="28"/>
        </w:rPr>
        <w:t>1. Общие положения</w:t>
      </w:r>
    </w:p>
    <w:p w:rsidR="00C35D88" w:rsidRPr="00F73317" w:rsidRDefault="00C35D88" w:rsidP="00C35D88">
      <w:pPr>
        <w:spacing w:after="0" w:line="240" w:lineRule="auto"/>
        <w:jc w:val="both"/>
        <w:outlineLvl w:val="1"/>
        <w:rPr>
          <w:rFonts w:ascii="Times New Roman" w:hAnsi="Times New Roman" w:cs="Times New Roman"/>
          <w:sz w:val="28"/>
          <w:szCs w:val="28"/>
        </w:rPr>
      </w:pPr>
    </w:p>
    <w:p w:rsidR="00C35D88" w:rsidRPr="003238CF" w:rsidRDefault="00C35D88" w:rsidP="00C35D88">
      <w:pPr>
        <w:pStyle w:val="af4"/>
        <w:widowControl w:val="0"/>
        <w:numPr>
          <w:ilvl w:val="1"/>
          <w:numId w:val="34"/>
        </w:numPr>
        <w:spacing w:after="0" w:line="240" w:lineRule="auto"/>
        <w:ind w:left="0" w:firstLine="851"/>
        <w:jc w:val="both"/>
        <w:rPr>
          <w:rFonts w:ascii="Times New Roman" w:hAnsi="Times New Roman" w:cs="Times New Roman"/>
          <w:sz w:val="28"/>
          <w:szCs w:val="28"/>
          <w:lang w:eastAsia="en-US"/>
        </w:rPr>
      </w:pPr>
      <w:r w:rsidRPr="003238CF">
        <w:rPr>
          <w:rFonts w:ascii="Times New Roman" w:hAnsi="Times New Roman" w:cs="Times New Roman"/>
          <w:sz w:val="28"/>
          <w:szCs w:val="28"/>
        </w:rPr>
        <w:t xml:space="preserve">Настоящие правила  содержат </w:t>
      </w:r>
      <w:r w:rsidRPr="003238CF">
        <w:rPr>
          <w:rFonts w:ascii="Times New Roman" w:hAnsi="Times New Roman" w:cs="Times New Roman"/>
          <w:sz w:val="28"/>
          <w:szCs w:val="28"/>
          <w:lang w:eastAsia="en-US"/>
        </w:rPr>
        <w:t>основные принципы, подходы, качественные характеристики и показатели в целях формирования безопасной, комфортной и привлекательной среды.</w:t>
      </w:r>
    </w:p>
    <w:p w:rsidR="00C35D88" w:rsidRPr="003238CF" w:rsidRDefault="00C35D88" w:rsidP="00C35D88">
      <w:pPr>
        <w:widowControl w:val="0"/>
        <w:spacing w:after="0" w:line="240" w:lineRule="auto"/>
        <w:jc w:val="both"/>
        <w:rPr>
          <w:rFonts w:ascii="Times New Roman" w:hAnsi="Times New Roman" w:cs="Times New Roman"/>
        </w:rPr>
      </w:pPr>
      <w:r w:rsidRPr="003238CF">
        <w:rPr>
          <w:rFonts w:ascii="Times New Roman" w:hAnsi="Times New Roman" w:cs="Times New Roman"/>
          <w:sz w:val="28"/>
          <w:szCs w:val="28"/>
        </w:rPr>
        <w:t xml:space="preserve">                     Под благоустройством территории настоящими Правилами понимается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 Комфортная среда территории МО Марксовский  сельсовет Александровского района Оренбургской области есть совокупность территориально выраженных природных, экологических, социально-культурных и других факторов, характеризующих среду обитания в муниципальном образовании Марксовский  сельсовет Александровского района Оренбургской области и определяющих комфортность проживания на такой территории.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детские площадки, спортивные и другие площадки отдыха и досуга;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улицы (в том числе пешеходные) и дороги;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парки, скверы, иные зеленые зоны;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площади и другие территории;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-технические зоны транспортных, инженерных коммуникаций, водоохранные зоны;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площадки автостоянок;</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контейнерные площадки и площадки для складирования отдельных групп коммунальных отходов.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1.4. </w:t>
      </w:r>
      <w:r w:rsidRPr="003238CF">
        <w:rPr>
          <w:rFonts w:ascii="Times New Roman" w:hAnsi="Times New Roman" w:cs="Times New Roman"/>
          <w:sz w:val="28"/>
          <w:szCs w:val="28"/>
        </w:rPr>
        <w:t xml:space="preserve">Элементы благоустройства — это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w:t>
      </w:r>
      <w:r w:rsidRPr="003238CF">
        <w:rPr>
          <w:rFonts w:ascii="Times New Roman" w:hAnsi="Times New Roman" w:cs="Times New Roman"/>
          <w:sz w:val="28"/>
          <w:szCs w:val="28"/>
        </w:rPr>
        <w:lastRenderedPageBreak/>
        <w:t>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 т.ч. к ним настоящими Правилами относятся:</w:t>
      </w:r>
    </w:p>
    <w:p w:rsidR="00C35D88" w:rsidRPr="003238CF" w:rsidRDefault="00C35D88" w:rsidP="00C35D88">
      <w:pPr>
        <w:pStyle w:val="aff0"/>
        <w:rPr>
          <w:rFonts w:ascii="Times New Roman" w:hAnsi="Times New Roman"/>
          <w:sz w:val="28"/>
          <w:szCs w:val="28"/>
        </w:rPr>
      </w:pPr>
      <w:r w:rsidRPr="003238CF">
        <w:rPr>
          <w:rFonts w:ascii="Times New Roman" w:hAnsi="Times New Roman"/>
          <w:sz w:val="28"/>
          <w:szCs w:val="28"/>
        </w:rPr>
        <w:t>- элементы озеленения;</w:t>
      </w:r>
    </w:p>
    <w:p w:rsidR="00C35D88" w:rsidRPr="003238CF" w:rsidRDefault="00C35D88" w:rsidP="00C35D88">
      <w:pPr>
        <w:pStyle w:val="aff0"/>
        <w:rPr>
          <w:rFonts w:ascii="Times New Roman" w:hAnsi="Times New Roman"/>
          <w:sz w:val="28"/>
          <w:szCs w:val="28"/>
        </w:rPr>
      </w:pPr>
      <w:r w:rsidRPr="003238CF">
        <w:rPr>
          <w:rFonts w:ascii="Times New Roman" w:hAnsi="Times New Roman"/>
          <w:sz w:val="28"/>
          <w:szCs w:val="28"/>
        </w:rPr>
        <w:t>- покрытия;</w:t>
      </w:r>
    </w:p>
    <w:p w:rsidR="00C35D88" w:rsidRPr="003238CF" w:rsidRDefault="00C35D88" w:rsidP="00C35D88">
      <w:pPr>
        <w:pStyle w:val="aff0"/>
        <w:rPr>
          <w:rFonts w:ascii="Times New Roman" w:hAnsi="Times New Roman"/>
          <w:sz w:val="28"/>
          <w:szCs w:val="28"/>
        </w:rPr>
      </w:pPr>
      <w:r w:rsidRPr="003238CF">
        <w:rPr>
          <w:rFonts w:ascii="Times New Roman" w:hAnsi="Times New Roman"/>
          <w:sz w:val="28"/>
          <w:szCs w:val="28"/>
        </w:rPr>
        <w:t>- ограждения (заборы);</w:t>
      </w:r>
    </w:p>
    <w:p w:rsidR="00C35D88" w:rsidRPr="003238CF" w:rsidRDefault="00C35D88" w:rsidP="00C35D88">
      <w:pPr>
        <w:pStyle w:val="aff0"/>
        <w:rPr>
          <w:rFonts w:ascii="Times New Roman" w:hAnsi="Times New Roman"/>
          <w:sz w:val="28"/>
          <w:szCs w:val="28"/>
        </w:rPr>
      </w:pPr>
      <w:r w:rsidRPr="003238CF">
        <w:rPr>
          <w:rFonts w:ascii="Times New Roman" w:hAnsi="Times New Roman"/>
          <w:sz w:val="28"/>
          <w:szCs w:val="28"/>
        </w:rPr>
        <w:t>- водные устройства;</w:t>
      </w:r>
    </w:p>
    <w:p w:rsidR="00C35D88" w:rsidRPr="003238CF" w:rsidRDefault="00C35D88" w:rsidP="00C35D88">
      <w:pPr>
        <w:pStyle w:val="aff0"/>
        <w:rPr>
          <w:rFonts w:ascii="Times New Roman" w:hAnsi="Times New Roman"/>
          <w:sz w:val="28"/>
          <w:szCs w:val="28"/>
        </w:rPr>
      </w:pPr>
      <w:r w:rsidRPr="003238CF">
        <w:rPr>
          <w:rFonts w:ascii="Times New Roman" w:hAnsi="Times New Roman"/>
          <w:sz w:val="28"/>
          <w:szCs w:val="28"/>
        </w:rPr>
        <w:t>- уличное коммунально-бытовое и техническое оборудование;</w:t>
      </w:r>
    </w:p>
    <w:p w:rsidR="00C35D88" w:rsidRPr="003238CF" w:rsidRDefault="00C35D88" w:rsidP="00C35D88">
      <w:pPr>
        <w:pStyle w:val="aff0"/>
        <w:rPr>
          <w:rFonts w:ascii="Times New Roman" w:hAnsi="Times New Roman"/>
          <w:sz w:val="28"/>
          <w:szCs w:val="28"/>
        </w:rPr>
      </w:pPr>
      <w:r w:rsidRPr="003238CF">
        <w:rPr>
          <w:rFonts w:ascii="Times New Roman" w:hAnsi="Times New Roman"/>
          <w:sz w:val="28"/>
          <w:szCs w:val="28"/>
        </w:rPr>
        <w:t>- игровое и спортивное оборудование;</w:t>
      </w:r>
    </w:p>
    <w:p w:rsidR="00C35D88" w:rsidRPr="003238CF" w:rsidRDefault="00C35D88" w:rsidP="00C35D88">
      <w:pPr>
        <w:pStyle w:val="aff0"/>
        <w:rPr>
          <w:rFonts w:ascii="Times New Roman" w:hAnsi="Times New Roman"/>
          <w:sz w:val="28"/>
          <w:szCs w:val="28"/>
        </w:rPr>
      </w:pPr>
      <w:r w:rsidRPr="003238CF">
        <w:rPr>
          <w:rFonts w:ascii="Times New Roman" w:hAnsi="Times New Roman"/>
          <w:sz w:val="28"/>
          <w:szCs w:val="28"/>
        </w:rPr>
        <w:t>- элементы освещения;</w:t>
      </w:r>
    </w:p>
    <w:p w:rsidR="00C35D88" w:rsidRPr="003238CF" w:rsidRDefault="00C35D88" w:rsidP="00C35D88">
      <w:pPr>
        <w:pStyle w:val="aff0"/>
        <w:rPr>
          <w:rFonts w:ascii="Times New Roman" w:hAnsi="Times New Roman"/>
          <w:sz w:val="28"/>
          <w:szCs w:val="28"/>
        </w:rPr>
      </w:pPr>
      <w:r w:rsidRPr="003238CF">
        <w:rPr>
          <w:rFonts w:ascii="Times New Roman" w:hAnsi="Times New Roman"/>
          <w:sz w:val="28"/>
          <w:szCs w:val="28"/>
        </w:rPr>
        <w:t>- средства размещения информации и рекламные конструкции;</w:t>
      </w:r>
    </w:p>
    <w:p w:rsidR="00C35D88" w:rsidRPr="003238CF" w:rsidRDefault="00C35D88" w:rsidP="00C35D88">
      <w:pPr>
        <w:pStyle w:val="aff0"/>
        <w:rPr>
          <w:rFonts w:ascii="Times New Roman" w:hAnsi="Times New Roman"/>
          <w:sz w:val="28"/>
          <w:szCs w:val="28"/>
        </w:rPr>
      </w:pPr>
      <w:r w:rsidRPr="003238CF">
        <w:rPr>
          <w:rFonts w:ascii="Times New Roman" w:hAnsi="Times New Roman"/>
          <w:sz w:val="28"/>
          <w:szCs w:val="28"/>
        </w:rPr>
        <w:t>- некапитальные нестационарные сооружения;</w:t>
      </w:r>
    </w:p>
    <w:p w:rsidR="00C35D88" w:rsidRPr="003238CF" w:rsidRDefault="00C35D88" w:rsidP="00C35D88">
      <w:pPr>
        <w:pStyle w:val="aff0"/>
        <w:rPr>
          <w:rFonts w:ascii="Times New Roman" w:hAnsi="Times New Roman"/>
          <w:sz w:val="28"/>
          <w:szCs w:val="28"/>
        </w:rPr>
      </w:pPr>
      <w:r w:rsidRPr="003238CF">
        <w:rPr>
          <w:rFonts w:ascii="Times New Roman" w:hAnsi="Times New Roman"/>
          <w:sz w:val="28"/>
          <w:szCs w:val="28"/>
        </w:rPr>
        <w:t xml:space="preserve">- элементы объектов капитального строительства </w:t>
      </w:r>
    </w:p>
    <w:p w:rsidR="00C35D88" w:rsidRPr="003238CF" w:rsidRDefault="00C35D88" w:rsidP="00C35D88">
      <w:pPr>
        <w:widowControl w:val="0"/>
        <w:spacing w:after="0" w:line="240" w:lineRule="auto"/>
        <w:jc w:val="both"/>
        <w:rPr>
          <w:rFonts w:ascii="Times New Roman" w:hAnsi="Times New Roman" w:cs="Times New Roman"/>
          <w:b/>
          <w:sz w:val="28"/>
          <w:szCs w:val="28"/>
          <w:lang w:eastAsia="en-US"/>
        </w:rPr>
      </w:pPr>
    </w:p>
    <w:p w:rsidR="00C35D88" w:rsidRPr="003238CF" w:rsidRDefault="00C35D88" w:rsidP="00C35D88">
      <w:pPr>
        <w:widowControl w:val="0"/>
        <w:spacing w:after="0" w:line="240" w:lineRule="auto"/>
        <w:ind w:left="2124"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2. Общие принципы и подходы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 К деятельности по благоустройству территорий относят:</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разработку проектной документации по благоустройству территорий,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выполнение мероприятий по благоустройству территорий и содержание объектов благоустройства.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2.2. Под проектной документацией по благоустройству территории МО Марксовский  сельсовет Александровского района Оренбургской области понимается пакет документации, основанной на стратегии развития муниципального образования Марксовский  сельсовет Александровского района Оренбургской области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архитектурных, градостроительных и иных исследований (опросов), социально-экономической оценки эффективности проектных решений.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2.3. Развитие комфортной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путем осуществления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При разработке и выборе проектов по благоустройству территорий важным критерием является стоимость их эксплуатации и содержания.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2.5. Участниками деятельности по благоустройству могут выступать:</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население муниципального образования Марксовский  сельсовет Александровского района Оренбургской области,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б) администрация муниципального образования Марксовский сельсовет Александровского района Оренбургской области, которая формирует техническое задание, выбирает исполнителей и обеспечивает финансирование в пределах своих полномочий;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хозяйствующие субъекты, осуществляющие деятельность на территории муниципального образования Марксовский сельсовет Александровского района Оренбургской области, которые могут участвовать в формировании запроса на благоустройство, а также в финансировании мероприятий по благоустройству;</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д) исполнители работ, специалисты по благоустройству и озеленению, в том числе возведению малых архитектурных форм;</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е) иные лица.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2.6. Необходимо обеспечить участие жителей сельского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2.8.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комфортной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F73317">
        <w:rPr>
          <w:rFonts w:ascii="Times New Roman" w:hAnsi="Times New Roman" w:cs="Times New Roman"/>
          <w:sz w:val="28"/>
          <w:szCs w:val="28"/>
          <w:lang w:eastAsia="en-US"/>
        </w:rPr>
        <w:t xml:space="preserve">2.9. </w:t>
      </w:r>
      <w:r w:rsidRPr="003238CF">
        <w:rPr>
          <w:rFonts w:ascii="Times New Roman" w:hAnsi="Times New Roman" w:cs="Times New Roman"/>
          <w:sz w:val="28"/>
          <w:szCs w:val="28"/>
          <w:lang w:eastAsia="en-US"/>
        </w:rPr>
        <w:t xml:space="preserve">Территории населенных пунктов муниципальных образований, а так же </w:t>
      </w:r>
      <w:r w:rsidRPr="003238CF">
        <w:rPr>
          <w:rFonts w:ascii="Times New Roman" w:hAnsi="Times New Roman" w:cs="Times New Roman"/>
          <w:sz w:val="28"/>
          <w:szCs w:val="28"/>
          <w:lang w:eastAsia="en-US"/>
        </w:rPr>
        <w:lastRenderedPageBreak/>
        <w:t xml:space="preserve">другие территории,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Необходимо предусмотреть взаимосвязь пространств территорий, доступность объектов инфраструктуры, в том числе за счет ликвидации необоснованных барьеров и препятствий.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2.10. Обеспечение качества комфортной среды при реализации проектов благоустройства территорий достигается путем реализации следующих принципов: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2.10.1. </w:t>
      </w:r>
      <w:r w:rsidRPr="003238CF">
        <w:rPr>
          <w:rFonts w:ascii="Times New Roman" w:hAnsi="Times New Roman" w:cs="Times New Roman"/>
          <w:b/>
          <w:sz w:val="28"/>
          <w:szCs w:val="28"/>
          <w:lang w:eastAsia="en-US"/>
        </w:rPr>
        <w:t>Принцип функционального разнообразия</w:t>
      </w:r>
      <w:r w:rsidRPr="003238CF">
        <w:rPr>
          <w:rFonts w:ascii="Times New Roman" w:hAnsi="Times New Roman" w:cs="Times New Roman"/>
          <w:sz w:val="28"/>
          <w:szCs w:val="28"/>
          <w:lang w:eastAsia="en-US"/>
        </w:rPr>
        <w:t xml:space="preserve"> - насыщенность территории населенного пункта (жилого массива) разнообразными социальными и коммерческими сервисами.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2.10.2. </w:t>
      </w:r>
      <w:r w:rsidRPr="003238CF">
        <w:rPr>
          <w:rFonts w:ascii="Times New Roman" w:hAnsi="Times New Roman" w:cs="Times New Roman"/>
          <w:b/>
          <w:sz w:val="28"/>
          <w:szCs w:val="28"/>
          <w:lang w:eastAsia="en-US"/>
        </w:rPr>
        <w:t>Принцип комфортной организации пешеходной среды</w:t>
      </w:r>
      <w:r w:rsidRPr="003238CF">
        <w:rPr>
          <w:rFonts w:ascii="Times New Roman" w:hAnsi="Times New Roman" w:cs="Times New Roman"/>
          <w:sz w:val="28"/>
          <w:szCs w:val="28"/>
          <w:lang w:eastAsia="en-US"/>
        </w:rPr>
        <w:t xml:space="preserve">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а так же обеспечением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2.10.3. </w:t>
      </w:r>
      <w:r w:rsidRPr="003238CF">
        <w:rPr>
          <w:rFonts w:ascii="Times New Roman" w:hAnsi="Times New Roman" w:cs="Times New Roman"/>
          <w:b/>
          <w:sz w:val="28"/>
          <w:szCs w:val="28"/>
          <w:lang w:eastAsia="en-US"/>
        </w:rPr>
        <w:t>Принцип комфортной мобильности</w:t>
      </w:r>
      <w:r w:rsidRPr="003238CF">
        <w:rPr>
          <w:rFonts w:ascii="Times New Roman" w:hAnsi="Times New Roman" w:cs="Times New Roman"/>
          <w:sz w:val="28"/>
          <w:szCs w:val="28"/>
          <w:lang w:eastAsia="en-US"/>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2.10.4. </w:t>
      </w:r>
      <w:r w:rsidRPr="003238CF">
        <w:rPr>
          <w:rFonts w:ascii="Times New Roman" w:hAnsi="Times New Roman" w:cs="Times New Roman"/>
          <w:b/>
          <w:sz w:val="28"/>
          <w:szCs w:val="28"/>
          <w:lang w:eastAsia="en-US"/>
        </w:rPr>
        <w:t>Принцип комфортной среды для общения</w:t>
      </w:r>
      <w:r w:rsidRPr="003238CF">
        <w:rPr>
          <w:rFonts w:ascii="Times New Roman" w:hAnsi="Times New Roman" w:cs="Times New Roman"/>
          <w:sz w:val="28"/>
          <w:szCs w:val="28"/>
          <w:lang w:eastAsia="en-US"/>
        </w:rPr>
        <w:t xml:space="preserve"> - гармоничное размещение в населенном пункте площадей, улиц, пешеходных зон, скверов, парков (далее - общественные пространства), которые постоянно и без платы за посещение доступны для населения, в том числе и территории с ограниченным доступом посторонних людей, предназначенных для уединенного общения и проведения времени (далее - приватное пространство).</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2.10.5. </w:t>
      </w:r>
      <w:r w:rsidRPr="003238CF">
        <w:rPr>
          <w:rFonts w:ascii="Times New Roman" w:hAnsi="Times New Roman" w:cs="Times New Roman"/>
          <w:b/>
          <w:sz w:val="28"/>
          <w:szCs w:val="28"/>
          <w:lang w:eastAsia="en-US"/>
        </w:rPr>
        <w:t>Принцип насыщенности общественных и приватных пространств разнообразными элементами природной среды</w:t>
      </w:r>
      <w:r w:rsidRPr="003238CF">
        <w:rPr>
          <w:rFonts w:ascii="Times New Roman" w:hAnsi="Times New Roman" w:cs="Times New Roman"/>
          <w:sz w:val="28"/>
          <w:szCs w:val="28"/>
          <w:lang w:eastAsia="en-US"/>
        </w:rPr>
        <w:t xml:space="preserve"> – это рациональное размещение зеленых насаждений, водных объектов и др. на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w:t>
      </w:r>
      <w:r w:rsidRPr="003238CF">
        <w:rPr>
          <w:rFonts w:ascii="Times New Roman" w:hAnsi="Times New Roman" w:cs="Times New Roman"/>
          <w:sz w:val="28"/>
          <w:szCs w:val="28"/>
          <w:lang w:eastAsia="en-US"/>
        </w:rPr>
        <w:lastRenderedPageBreak/>
        <w:t>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принимаемой органами местного самоуправления.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2.15. В рамках разработки муниципальной программы по благоустройству территории сельского поселения </w:t>
      </w:r>
      <w:r w:rsidRPr="003238CF">
        <w:rPr>
          <w:rFonts w:ascii="Times New Roman" w:hAnsi="Times New Roman" w:cs="Times New Roman"/>
          <w:b/>
          <w:sz w:val="28"/>
          <w:szCs w:val="28"/>
          <w:lang w:eastAsia="en-US"/>
        </w:rPr>
        <w:t>проводится инвентаризация</w:t>
      </w:r>
      <w:r w:rsidRPr="003238CF">
        <w:rPr>
          <w:rFonts w:ascii="Times New Roman" w:hAnsi="Times New Roman" w:cs="Times New Roman"/>
          <w:sz w:val="28"/>
          <w:szCs w:val="28"/>
          <w:lang w:eastAsia="en-US"/>
        </w:rPr>
        <w:t xml:space="preserve"> объектов благоустройства и разрабатываются паспорта объектов благоустройства.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2.16. В паспорте отображается следующая информация: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 собственниках и границах земельных участков, формирующих территорию объекта благоустройства;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ситуационный план;</w:t>
      </w:r>
    </w:p>
    <w:p w:rsidR="00C35D88" w:rsidRPr="003238CF" w:rsidRDefault="00C35D88" w:rsidP="00C35D88">
      <w:pPr>
        <w:widowControl w:val="0"/>
        <w:tabs>
          <w:tab w:val="left" w:pos="8790"/>
        </w:tabs>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элементы благоустройства,</w:t>
      </w:r>
      <w:r w:rsidRPr="003238CF">
        <w:rPr>
          <w:rFonts w:ascii="Times New Roman" w:hAnsi="Times New Roman" w:cs="Times New Roman"/>
          <w:sz w:val="28"/>
          <w:szCs w:val="28"/>
          <w:lang w:eastAsia="en-US"/>
        </w:rPr>
        <w:tab/>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сведения о текущем состоянии;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сведения о планируемых мероприятиях по благоустройству территорий.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p>
    <w:p w:rsidR="00C35D88" w:rsidRPr="003238CF" w:rsidRDefault="00C35D88" w:rsidP="00C35D8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3. Формы и механизмы общественного участия в принятии</w:t>
      </w:r>
    </w:p>
    <w:p w:rsidR="00C35D88" w:rsidRPr="003238CF" w:rsidRDefault="00C35D88" w:rsidP="00C35D8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решений и реализации проектов комплексного благоустройства</w:t>
      </w:r>
    </w:p>
    <w:p w:rsidR="00C35D88" w:rsidRPr="003238CF" w:rsidRDefault="00C35D88" w:rsidP="00C35D8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и развития комфортной среды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p>
    <w:p w:rsidR="00C35D88" w:rsidRPr="003238CF" w:rsidRDefault="00C35D88" w:rsidP="00C35D8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3.1. Задачи, эффективность и формы общественного участия.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комфортной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3.1.2. Участие в развитии комфортной  среды создает новые возможности для общения, творчества и повышает субъективное восприятие качества жизни </w:t>
      </w:r>
      <w:r w:rsidRPr="003238CF">
        <w:rPr>
          <w:rFonts w:ascii="Times New Roman" w:hAnsi="Times New Roman" w:cs="Times New Roman"/>
          <w:sz w:val="28"/>
          <w:szCs w:val="28"/>
          <w:lang w:eastAsia="en-US"/>
        </w:rPr>
        <w:lastRenderedPageBreak/>
        <w:t>(реализуя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C35D88" w:rsidRPr="003238CF" w:rsidRDefault="00C35D88" w:rsidP="00C35D8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3.2. Основные решения.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б) разработка внутренних правил, регулирующих процесс общественного участия;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3.2.1. Все формы общественного участия необходимо направлять на наиболее полное включение всех заинтересованных лиц, на выявление их интересов </w:t>
      </w:r>
      <w:r w:rsidRPr="003238CF">
        <w:rPr>
          <w:rFonts w:ascii="Times New Roman" w:hAnsi="Times New Roman" w:cs="Times New Roman"/>
          <w:sz w:val="28"/>
          <w:szCs w:val="28"/>
          <w:lang w:eastAsia="en-US"/>
        </w:rPr>
        <w:lastRenderedPageBreak/>
        <w:t>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 Марксовский  сельсовет Александровского района Оренбургской области.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3.2.2. Открытое обсуждение проектов благоустройства территорий необходимо организовать на этапе формулирования задач проекта и по итогам каждого из этапов проектирования.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3.2.3. 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среды следует использовать сайт муниципального образования Марксовский  сельсовет Александровского района Оренбургской области, т.е.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ar-SA"/>
        </w:rPr>
      </w:pPr>
      <w:r w:rsidRPr="003238CF">
        <w:rPr>
          <w:rFonts w:ascii="Times New Roman" w:hAnsi="Times New Roman" w:cs="Times New Roman"/>
          <w:sz w:val="28"/>
          <w:szCs w:val="28"/>
          <w:lang w:eastAsia="en-US"/>
        </w:rPr>
        <w:t>3.2.5. В свободном доступе на сайте муниципального образования Марксовский  сельсовет Александровского района Оренбургской области</w:t>
      </w:r>
      <w:r w:rsidRPr="003238CF">
        <w:rPr>
          <w:rFonts w:ascii="Times New Roman" w:hAnsi="Times New Roman" w:cs="Times New Roman"/>
          <w:sz w:val="28"/>
          <w:szCs w:val="28"/>
        </w:rPr>
        <w:t xml:space="preserve"> </w:t>
      </w:r>
      <w:hyperlink r:id="rId6" w:history="1">
        <w:r w:rsidRPr="003238CF">
          <w:rPr>
            <w:rStyle w:val="af8"/>
            <w:sz w:val="28"/>
            <w:szCs w:val="28"/>
          </w:rPr>
          <w:t xml:space="preserve"> </w:t>
        </w:r>
        <w:r w:rsidRPr="00DA774A">
          <w:rPr>
            <w:rStyle w:val="af8"/>
            <w:sz w:val="28"/>
            <w:szCs w:val="28"/>
            <w:lang w:val="en-US"/>
          </w:rPr>
          <w:t>marksovskiy</w:t>
        </w:r>
        <w:r w:rsidRPr="00DA774A">
          <w:rPr>
            <w:rStyle w:val="af8"/>
            <w:sz w:val="28"/>
            <w:szCs w:val="28"/>
          </w:rPr>
          <w:t>56.</w:t>
        </w:r>
        <w:r w:rsidRPr="00DA774A">
          <w:rPr>
            <w:rStyle w:val="af8"/>
            <w:sz w:val="28"/>
            <w:szCs w:val="28"/>
            <w:lang w:val="en-US"/>
          </w:rPr>
          <w:t>ru</w:t>
        </w:r>
      </w:hyperlink>
      <w:r w:rsidRPr="003238CF">
        <w:rPr>
          <w:rFonts w:ascii="Times New Roman" w:hAnsi="Times New Roman" w:cs="Times New Roman"/>
          <w:sz w:val="28"/>
          <w:szCs w:val="28"/>
          <w:lang w:eastAsia="en-US"/>
        </w:rPr>
        <w:t xml:space="preserve"> размещается основная проектная и конкурсная документация, а также фотоматериалы публичных обсуждений проектов благоустройства. Кроме того, всем желающим предоставляется возможность публичного комментирования и обсуждения материалов проектов путем направления обращения через интернет-приёмную.</w:t>
      </w:r>
    </w:p>
    <w:p w:rsidR="00C35D88" w:rsidRPr="003238CF" w:rsidRDefault="00C35D88" w:rsidP="00C35D8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3.3. Формы общественного участия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совместное определение целей и задач по развитию территории, инвентаризация проблем и потенциалов среды;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консультации в выборе типов покрытий, с учетом функционального зонирования территории;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д) консультации по предполагаемым типам озеленения;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е) консультации по предполагаемым типам освещения и осветительного оборудования;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3.3.2. При реализации проектов проводить информирование общественности о планирующихся изменениях и возможности участия в этом процессе.</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3.3.3. Информирование осуществляется путем:</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размещением на сайте муниципального образования, которое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б) работы с местными средствами массовой информации (районная газета «Звезда»), охватывающими широкий круг людей разных возрастных групп и потенциальные аудитории проекта;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вывешивания объявлений на информационных досках в населенных пунктах, в которых идёт обсуждение проектируемого объекта (дворовой территории, общественной территории), в наиболее посещаемых местах (дома культуры), на площадке проведения общественных обсуждений (в зоне входной группы, на специальных информационных стендах);</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д) индивидуальных приглашений участников встречи лично, по электронной почте или по телефону;</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е) установки стендов с устройствами для заполнения и сбора небольших анкет, для проведения сбора пожеланий жителей и доведения информации.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могут быть расположены в домах </w:t>
      </w:r>
      <w:r w:rsidRPr="003238CF">
        <w:rPr>
          <w:rFonts w:ascii="Times New Roman" w:hAnsi="Times New Roman" w:cs="Times New Roman"/>
          <w:sz w:val="28"/>
          <w:szCs w:val="28"/>
          <w:lang w:eastAsia="en-US"/>
        </w:rPr>
        <w:lastRenderedPageBreak/>
        <w:t>культуры сельского поселения.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C35D88" w:rsidRPr="003238CF" w:rsidRDefault="00C35D88" w:rsidP="00C35D8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3.4. Механизмы общественного участия.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 212-ФЗ "Об основах общественного контроля в Российской Федерации".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3.4.2. При обсуждении проектов возможно использование следующих инструментов: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анкетирование,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опросы,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работа с отдельными группами пользователей,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проведение общественных обсуждений,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проведение дизайн-игр с участием взрослых и детей,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организация проектных мастерских со школьниками,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школьные проекты (рисунки, сочинения, пожелания, макеты),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проведение оценки эксплуатации территории.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3.4.4. Для проведения общественных обсуждений используются помещения домов культуры, школы.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3.4.5. По итогам встреч, дизайн-игр и любых других форматов общественных обсуждений сформировывается отчет мероприятия, фотоотчет, размещается в публичный доступ как на информационных стендах проекта, так и на официальном сайте муниципального образования  для отслеживания гражданами процесса развития проекта, а также комментирования и включения в этот процесс на любом этапе.</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3.4.6. 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 результатах предпроектного исследования, а также сам проект подлежит публикации.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3.4.7. Общественный контроль является одним из механизмов общественного участия.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3.4.8. Для ведения общественного контроля создаются необходимые условия, в том числе в рамках организации деятельности интерактивных порталов в сети Интернет.</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w:t>
      </w:r>
      <w:r w:rsidRPr="003238CF">
        <w:rPr>
          <w:rFonts w:ascii="Times New Roman" w:hAnsi="Times New Roman" w:cs="Times New Roman"/>
          <w:sz w:val="28"/>
          <w:szCs w:val="28"/>
          <w:lang w:eastAsia="en-US"/>
        </w:rPr>
        <w:lastRenderedPageBreak/>
        <w:t>образования, на интерактивный портал в сети Интернет.</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35D88" w:rsidRPr="003238CF" w:rsidRDefault="00C35D88" w:rsidP="00C35D8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3.5.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3.5.1. Создание комфортной среды направлено на повышение привлекательности муниципального образования Марксовский  сельсовет Александровского района Оренбургской области для частных инвесторов с целью создания новых предприятий и рабочих мест.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3.5.2. Участие лиц, осуществляющих предпринимательскую деятельность, в реализации комплексных проектов благоустройства заключается: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в создании и предоставлении разного рода услуг и сервисов для посетителей общественных пространств;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в строительстве, реконструкции, реставрации объектов недвижимости;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в производстве или размещении элементов благоустройства;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е) в организации мероприятий, обеспечивающих приток посетителей на создаваемые общественные пространства;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з) в иных формах.</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3.5.3.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проводить путем подготовки технического задания, выбора зон для благоустройства.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p>
    <w:p w:rsidR="00C35D88" w:rsidRPr="003238CF" w:rsidRDefault="00C35D88" w:rsidP="00C35D8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4. Перечень сводов правил и национальных стандартов, применяемых при осуществлении деятельности по благоустройству</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Правила благоустройства территории МО Марксовский сельсовет Александровского района Оренбургской области, а также концепции и проекты благоустройства обеспечиваются с соблюдение норм, указанных в сводах правил и национальных стандартах, в том числе в следующих:</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42.13330.2016 "СНиП 2.07.01-89* Градостроительство. Планировка и застройка городских и сельских поселений";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82.13330.2016 "СНиП III-10-75 Благоустройство территорий";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45.13330.2012 "СНиП 3.02.01-87 Земляные сооружения, основания и фундаменты";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48.13330.2011 "СНиП 12-01-2004 Организация строительства";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116.13330.2012 "СНиП 22-02-2003 Инженерная защита территорий, зданий и сооружений от опасных геологических процессов. Основные положения";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104.13330.2016 "СНиП 2.06.15-85 Инженерная защита территории от затопления и подтопления";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59.13330.2016 "СНиП 35-01-2001 Доступность зданий и сооружений для маломобильных групп населения";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140.13330.2012 "Городская среда. Правила проектирования для маломобильных групп населения";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136.13330.2012 "Здания и сооружения. Общие положения проектирования с учетом доступности для маломобильных групп населения";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138.13330.2012 "Общественные здания и сооружения, доступные маломобильным группам населения. Правила проектирования";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137.13330.2012 "Жилая среда с планировочными элементами, доступными инвалидам. Правила проектирования";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32.13330.2012 "СНиП 2.04.03-85 Канализация. Наружные сети и сооружения";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31.13330.2012 "СНиП 2.04.02-84* Водоснабжение. Наружные сети и сооружения";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124.13330.2012 "СНиП 41-02-2003 Тепловые сети";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34.13330.2012 "СНиП 2.05.02-85* Автомобильные дороги";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52.13330.2016 "СНиП 23-05-95* Естественное и искусственное освещение";</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50.13330.2012 "СНиП 23-02-2003 Тепловая защита зданий";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51.13330.2011 "СНиП 23-03-2003 Защита от шума";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53.13330.2011 "СНиП 30-02-97* Планировка и застройка территорий садоводческих (дачных) объединений граждан, здания и сооружения";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118.13330.2012 "СНиП 31-06-2009 Общественные здания и сооружения";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54.13330.2012 "СНиП 31-01-2003 Здания жилые многоквартирные";</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251.1325800.2016 "Здания общеобразовательных организаций. Правила проектирования";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252.1325800.2016 "Здания дошкольных образовательных организаций. Правила проектирования";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113.13330.2012 "СНиП 21-02-99* Стоянки автомобилей";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158.13330.2014 "Здания и помещения медицинских организаций. Правила проектирования";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СП 257.1325800.2016 "Здания гостиниц. Правила проектирования";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35.13330.2011 "СНиП 2.05.03-84* Мосты и трубы";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101.13330.2012 "СНиП 2.06.07-87 Подпорные стены, судоходные шлюзы, рыбопропускные и рыбозащитные сооружения";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102.13330.2012 "СНиП 2.06.09-84 Туннели гидротехнические";</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58.13330.2012 "СНиП 33-01-2003 Гидротехнические сооружения. Основные положения";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38.13330.2012 "СНиП 2.06.04-82* Нагрузки и воздействия на гидротехнические сооружения (волновые, ледовые и от судов)";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39.13330.2012 "СНиП 2.06.05-84* Плотины из грунтовых материалов";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40.13330.2012 "СНиП 2.06.06-85 Плотины бетонные и железобетонные";</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41.13330.2012 "СНиП 2.06.08-87 Бетонные и железобетонные конструкции гидротехнических сооружений";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101.13330.2012 "СНиП 2.06.07-87 Подпорные стены, судоходные шлюзы, рыбопропускные и рыбозащитные сооружения";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102.13330.2012 "СНиП 2.06.09-84 Туннели гидротехнические";</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122.13330.2012 "СНиП 32-04-97 Тоннели железнодорожные и автодорожные";</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259.1325800.2016 "Мосты в условиях плотной городской застройки. Правила проектирования";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132.13330.2011 "Обеспечение антитеррористической защищенности зданий и сооружений. Общие требования проектирования";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254.1325800.2016 "Здания и территории. Правила проектирования защиты от производственного шума";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18.13330.2011 "СНиП II-89-80* Генеральные планы промышленных предприятий";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19.13330.2011 "СНиП II-97-76 Генеральные планы сельскохозяйственных предприятий";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СП 131.13330.2012 "СНиП 23-01-99* Строительная климатология";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52024-2003 Услуги физкультурно-оздоровительные и спортивные. Общие требования;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52025-2003 Услуги физкультурно-оздоровительные и спортивные. Требования безопасности потребителей;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53102-2015 "Оборудование детских игровых площадок. Термины и определения";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52169-2012 Оборудование и покрытия детских игровых площадок. Безопасность конструкции и методы испытаний. Общие требования;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52167-2012 "Оборудование детских игровых площадок. Безопасность конструкции и методы испытаний качелей. Общие требования";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52168-2012 "Оборудование детских игровых площадок. Безопасность конструкции и методы испытаний горок. Общие требования";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52299-2013 "Оборудование детских игровых площадок. Безопасность конструкции и методы испытаний качалок. Общие требования";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52300-2013 "Оборудование детских игровых площадок. Безопасность конструкции и методы испытаний каруселей. Общие требования";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ГОСТ Р 52169-2012 "Оборудование и покрытия детских игровых площадок. Безопасность конструкции и методы испытаний. Общие требования";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52301-2013 "Оборудование детских игровых площадок. Безопасность при эксплуатации. Общие требования";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ЕН 1177-2013 "Ударопоглощающие покрытия детских игровых площадок. Требования безопасности и методы испытаний";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55677-2013 "Оборудование детских спортивных площадок. Безопасность конструкций и методы испытания. Общие требования";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55678-2013 "Оборудование детских спортивных площадок. Безопасность конструкций и методы испытания спортивно-развивающего оборудования";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55679-2013 Оборудование детских спортивных площадок. Безопасность при эксплуатации;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52766-2007 "Дороги автомобильные общего пользования. Элементы обустройства";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33127-2014 "Дороги автомобильные общего пользования. Ограждения дорожные. Классификация";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26213-91 Почвы. Методы определения органического вещества;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53381-2009. Почвы и грунты. Грунты питательные. Технические условия";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17.4.3.04-85 "Охрана природы. Почвы. Общие требования к контролю и охране от загрязнения";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17.5.3.06-85 Охрана природы. Земли. Требования к определению норм снятия плодородного слоя почвы при производстве земляных работ;</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17.4.3.07-2001 "Охрана природы. Почвы. Требования к свойствам осадков сточных вод при использовании их в качестве удобрения";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28329-89 Озеленение городов. Термины и определения;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24835-81 Саженцы деревьев и кустарников. Технические условия;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24909-81 Саженцы деревьев декоративных лиственных пород. Технические условия;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25769-83 Саженцы деревьев хвойных пород для озеленения городов. Технические условия;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2874-73 "Вода питьевая";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ГОСТ Р 55935-2013 "Состав и порядок разработки научно-проектной </w:t>
      </w:r>
      <w:r w:rsidRPr="003238CF">
        <w:rPr>
          <w:rFonts w:ascii="Times New Roman" w:hAnsi="Times New Roman" w:cs="Times New Roman"/>
          <w:sz w:val="28"/>
          <w:szCs w:val="28"/>
          <w:lang w:eastAsia="en-US"/>
        </w:rPr>
        <w:lastRenderedPageBreak/>
        <w:t>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ГОСТ 23407-78 "Ограждения инвентарные строительных площадок и участков производства строительно-монтажных работ";</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Иные своды правил и стандарты, принятые и вступившие в действие в установленном порядке.</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p>
    <w:p w:rsidR="00C35D88" w:rsidRPr="003238CF" w:rsidRDefault="00C35D88" w:rsidP="00C35D8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5. Правила благоустройства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p>
    <w:p w:rsidR="00C35D88" w:rsidRPr="003238CF" w:rsidRDefault="00C35D88" w:rsidP="00C35D88">
      <w:pPr>
        <w:pStyle w:val="af4"/>
        <w:widowControl w:val="0"/>
        <w:ind w:left="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5.1. К объектам благоустройства на территориях общественного назначения относятся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C35D88" w:rsidRPr="003238CF" w:rsidRDefault="00C35D88" w:rsidP="00C35D88">
      <w:pPr>
        <w:pStyle w:val="af4"/>
        <w:widowControl w:val="0"/>
        <w:ind w:left="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центры поселкового и локального значения, </w:t>
      </w:r>
    </w:p>
    <w:p w:rsidR="00C35D88" w:rsidRPr="003238CF" w:rsidRDefault="00C35D88" w:rsidP="00C35D88">
      <w:pPr>
        <w:pStyle w:val="af4"/>
        <w:widowControl w:val="0"/>
        <w:ind w:left="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многофункциональные и специализированные общественные зоны.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5.2. В состав правил благоустройства включаются следующие разделы (подразделы):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особые требования к доступности среды для маломобильных групп населения;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порядок содержания и эксплуатации объектов благоустройства;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порядок контроля за соблюдением правил благоустройства;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-порядок и механизмы общественного участия в процессе благоустройства;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порядок составления дендрологических планов.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Для реализации настоящих правил благоустройства территории МО Марксовский  сельсовет Александровского района Оренбургской области органами местного самоуправления издаются и утверждаются постановлением следующие документы: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регламент, регулирующий размещение рекламных и информационных конструкций (при передаче полномочий – администрацией Александровского района);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ландшафтная концепция;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концепция функционального освещения общественных пространств;</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регламент для частных домовладений.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p>
    <w:p w:rsidR="00C35D88" w:rsidRPr="003238CF" w:rsidRDefault="00C35D88" w:rsidP="00C35D8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 Благоустройство отдельных объектов и их элементов</w:t>
      </w:r>
    </w:p>
    <w:p w:rsidR="00C35D88" w:rsidRPr="003238CF" w:rsidRDefault="00C35D88" w:rsidP="00C35D88">
      <w:pPr>
        <w:widowControl w:val="0"/>
        <w:spacing w:after="0" w:line="240" w:lineRule="auto"/>
        <w:ind w:firstLine="851"/>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lastRenderedPageBreak/>
        <w:t>6.1. Элементы озеленения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комфортной  среды.</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6.1.5. Работы проводятся по предварительно разработанному и утвержденному администрацией проекту благоустройства.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6.1.6. В условиях высокого уровня загрязнения воздуха необходимо формировать многорядные древесно-кустарниковые посадки: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при хорошем режиме проветривания - закрытого типа (смыкание крон),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при плохом режиме проветривания - открытого, фильтрующего типа (не смыкание крон).</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6.1.7. На территории необходимо организовать качественные озелененные территории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6.1.8. При проектировании озелененных пространств учитывать факторы биоразнообразия и непрерывности озелененных элементов . </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6.1.9. При разработке проектной документации включать требования, предъявляемые к условным обозначениям зеленых насаждений на дендропланах.</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6.1.10.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6.1.11. Разработку проектной документации на строительство, капитальный ремонт и реконструкцию объектов озеленения необходимо производить на основании геоподосновы с инвентаризационным планом зеленых насаждений на весь участок благоустройства.</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6.1.12.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C35D88" w:rsidRPr="003238CF" w:rsidRDefault="00C35D88" w:rsidP="00C35D88">
      <w:pPr>
        <w:widowControl w:val="0"/>
        <w:spacing w:after="0" w:line="240" w:lineRule="auto"/>
        <w:ind w:firstLine="851"/>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6.1.14.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6.1.15. При разработке дендроплана сохраняется нумерация растений инвентаризационного плана.</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6.2. Виды покрытий.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6.2.3.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6.2.4. Для деревьев, расположенных в мощении, применять различные виды защиты (приствольные решетки, бордюры, скамейки по периметру и пр.).</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6.3. Ограждения.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6.3.1. 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6.3.2. На территориях общественного, жилого, рекреационного назначения применять декоративные ажурные металлические ограждения и не применять сплошные, глухие и железобетонные ограждения, в том числе при проектировании ограждений многоквартирных домов.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6.3.3. В случае произрастания деревьев в зонах интенсивного пешеходного </w:t>
      </w:r>
      <w:r w:rsidRPr="003238CF">
        <w:rPr>
          <w:rFonts w:ascii="Times New Roman" w:hAnsi="Times New Roman" w:cs="Times New Roman"/>
          <w:sz w:val="28"/>
          <w:szCs w:val="28"/>
          <w:lang w:eastAsia="en-US"/>
        </w:rPr>
        <w:lastRenderedPageBreak/>
        <w:t>движения или в зонах производства строительных и реконструктивных работ при отсутствии иных видов защиты предусмотреть защитные приствольные ограждения, высота которых определяется в зависимости от возраста, породы дерева и прочих характеристик.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6.3.4. При создании и благоустройстве ограждений учитывать необходимость, в том числе: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разграничения зеленой зоны (газоны, клумбы, парки) с маршрутами пешеходов и транспорта;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проектирования дорожек и тротуаров с учетом потоков людей и маршрутов;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проектирования изменения высоты и геометрии бордюрного камня с учетом сезонных снежных отвалов;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использования бордюрного камня;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использования (в особенности на границах зеленых зон) многолетних всесезонных кустистых растений;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использования по возможности светоотражающих фасадных конструкций для затененных участков газонов;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6.4. Водные устройства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6.4.1. В рамках решения задачи обеспечения качества доступной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6.4.3. Питьевые фонтанчики могут быть как типовыми, так и выполненными по специально разработанному проекту.</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6.5. Уличное коммунально-бытовое оборудование.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6.5.1. В рамках решения задачи обеспечения качества доступной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6.5.2.  Состав улично-коммунального оборудования включает в себя различные виды мусоросборников - контейнеров и урн. При выборе того или иного вида </w:t>
      </w:r>
      <w:r w:rsidRPr="003238CF">
        <w:rPr>
          <w:rFonts w:ascii="Times New Roman" w:hAnsi="Times New Roman" w:cs="Times New Roman"/>
          <w:sz w:val="28"/>
          <w:szCs w:val="28"/>
          <w:lang w:eastAsia="en-US"/>
        </w:rPr>
        <w:lastRenderedPageBreak/>
        <w:t>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6.5.3. Для складирования коммунальных отходов на территории (улицах, площадях, объектах рекреации) необходимо применять контейнеры и (или) урны. На территории объектов рекреации расстановку контейнеров и урн предусмотреть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устанавливать на парковках автомобильного транспорта. Во всех случаях предусматривать расстановку, не мешающую передвижению пешеходов, проезду инвалидных и детских колясок.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6.5.4. Количество и объем контейнеров определяется в соответствии с требованиями законодательства об отходах производства и потребления.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6.6. Размещение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6.6.1. В рамках решения задачи обеспечения качества среды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C35D88" w:rsidRPr="003238CF" w:rsidRDefault="00C35D88" w:rsidP="00C35D88">
      <w:pPr>
        <w:widowControl w:val="0"/>
        <w:spacing w:after="0" w:line="240" w:lineRule="auto"/>
        <w:ind w:firstLine="540"/>
        <w:jc w:val="both"/>
        <w:rPr>
          <w:rFonts w:ascii="Times New Roman" w:hAnsi="Times New Roman" w:cs="Times New Roman"/>
          <w:color w:val="17365D"/>
          <w:sz w:val="28"/>
          <w:szCs w:val="28"/>
          <w:lang w:eastAsia="en-US"/>
        </w:rPr>
      </w:pPr>
      <w:r w:rsidRPr="003238CF">
        <w:rPr>
          <w:rFonts w:ascii="Times New Roman" w:hAnsi="Times New Roman" w:cs="Times New Roman"/>
          <w:sz w:val="28"/>
          <w:szCs w:val="28"/>
          <w:lang w:eastAsia="en-US"/>
        </w:rPr>
        <w:t>6.6.2. При установке таксофонов на территориях общественного, жилого, рекреационного назначения предусмотреть их электроосвещение</w:t>
      </w:r>
      <w:r w:rsidRPr="003238CF">
        <w:rPr>
          <w:rFonts w:ascii="Times New Roman" w:hAnsi="Times New Roman" w:cs="Times New Roman"/>
          <w:color w:val="17365D"/>
          <w:sz w:val="28"/>
          <w:szCs w:val="28"/>
          <w:lang w:eastAsia="en-US"/>
        </w:rPr>
        <w:t xml:space="preserve">. </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6.7. Игровое и спортивное оборудование.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6.7.1. В рамках решения задачи обеспечения качества  комфортной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6.7.2.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w:t>
      </w:r>
      <w:r w:rsidRPr="003238CF">
        <w:rPr>
          <w:rFonts w:ascii="Times New Roman" w:hAnsi="Times New Roman" w:cs="Times New Roman"/>
          <w:sz w:val="28"/>
          <w:szCs w:val="28"/>
          <w:lang w:eastAsia="en-US"/>
        </w:rPr>
        <w:lastRenderedPageBreak/>
        <w:t>руководствоваться каталогами сертифицированного оборудования.</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6.8. Установка осветительного оборудования.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6.8.1. В рамках решения задачи обеспечения качества комфортной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экономичность и энергоэффективность применяемых установок, рациональное распределение и использование электроэнергии;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эстетику элементов осветительных установок, их дизайн, качество материалов и изделий с учетом восприятия в дневное и ночное время;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удобство обслуживания и управления при разных режимах работы установок.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6.8.3. Функциональное освещение.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6.8.3.2. В обычных установках светильники располагаются на опорах (венчающие, консольные), подвесах или фасадах (бра, плафоны). Применяются в транспортных и пешеходных зонах как наиболее традиционные.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6.8.3.3. Высокомачтовые установки используются для освещения обширных пространств, транспортных развязок и магистралей, открытых паркингов.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6.8.3.4. В парапетных установках светильники выстраивают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6.8.3.5.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6.8.4. Архитектурное освещение.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6.8.4.2. К временным установкам АО относится праздничная иллюминация: </w:t>
      </w:r>
      <w:r w:rsidRPr="003238CF">
        <w:rPr>
          <w:rFonts w:ascii="Times New Roman" w:hAnsi="Times New Roman" w:cs="Times New Roman"/>
          <w:sz w:val="28"/>
          <w:szCs w:val="28"/>
          <w:lang w:eastAsia="en-US"/>
        </w:rPr>
        <w:lastRenderedPageBreak/>
        <w:t>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6.8.5. Световая информация.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6.8.5.1.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6.8.6. Источники света.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6.8.6.1.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6.8.6.2.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6.8.6.3.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6.8.7. Освещение транспортных и пешеходных зон</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6.8.8. Режимы работы осветительных установок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вечерний будничный режим, когда функционируют все стационарные установки ФО, АО и СИ, за исключением систем праздничного освещения;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сезонный режим, предусматриваемый в рекреационных зонах для стационарных и временных установок ФО и АО в определенные сроки (зимой, </w:t>
      </w:r>
      <w:r w:rsidRPr="003238CF">
        <w:rPr>
          <w:rFonts w:ascii="Times New Roman" w:hAnsi="Times New Roman" w:cs="Times New Roman"/>
          <w:sz w:val="28"/>
          <w:szCs w:val="28"/>
          <w:lang w:eastAsia="en-US"/>
        </w:rPr>
        <w:lastRenderedPageBreak/>
        <w:t>осенью).</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6.9. Малые архитектурные формы (МАФ), уличная мебель.</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 В рамках решения задачи обеспечения качества комфортной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6.9.3. При проектировании, выборе МАФ учитывать:</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соответствие материалов и конструкции МАФ климату и назначению МАФ;</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б) антивандальную защищенность - от разрушения, оклейки, нанесения надписей и изображений;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возможность ремонта или замены деталей МАФ;</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защиту от образования наледи и снежных заносов, обеспечение стока воды;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д) удобство обслуживания, а также механизированной и ручной очистки территории рядом с МАФ и под конструкцией;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е) эргономичность конструкций (высоту и наклон спинки, высоту урн и прочее);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ж) расцветку, не диссонирующую с окружением;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з) безопасность для потенциальных пользователей;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и) стилистическое сочетание с другими МАФ и окружающей архитектурой;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6.9.4. Установка МАФ:</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расположение, не создающее препятствий для пешеходов;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б) компактная установка на минимальной площади в местах большого скопления людей;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устойчивость конструкции;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г) надежная фиксация или обеспечение возможности перемещения в зависимости от условий расположения;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д) наличие в каждой конкретной зоне МАФ рекомендуемых типов для такой зоны.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6.9.5. Установка урн:</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достаточная высота (максимальная до 100 см) и объем;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наличие рельефного текстурирования или перфорирования для защиты от графического вандализма;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защита от дождя и снега;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использование и аккуратное расположение вставных ведер и мусорных мешков.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6.9.7. Установка цветочниц (вазонов), в том числе навесных:</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высота цветочниц (вазонов) обеспечивает предотвращение случайного наезда автомобилей и попадания мусора;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дизайн (цвет, форма) цветочниц (вазонов) не отвлекает внимание от растений;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6.9.8. Установка ограждений: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прочность, обеспечивающая защиту пешеходов от наезда автомобилей;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модульность, позволяющая создавать конструкции любой формы;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наличие светоотражающих элементов, в местах возможного наезда автомобиля;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расположение ограды не далее 10 см от края газона;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использование нейтральных цветов или естественного цвета используемого материала.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6.9.9. На тротуарах автомобильных дорог использовать следующие МАФ:</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скамейки без спинки с местом для сумок;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опоры у скамеек для людей с ограниченными возможностями;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заграждения, обеспечивающие защиту пешеходов от наезда автомобилей;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навесные кашпо, навесные цветочницы и вазоны;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высокие цветочницы (вазоны) и урны.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6.9.10. Выбор мебели производить  в зависимости от архитектурного окружения, специальные требования к дизайну МАФ и уличной мебели предъявлять в зонах муниципального образования 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6.9.11. Для пешеходных зон использовать следующие МАФ:</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уличные фонари, высота которых соотносима с ростом человека;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скамейки, предполагающие длительное сидение;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цветочницы и кашпо (вазоны);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информационные стенды;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защитные ограждения;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столы для игр.</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6.9.12. Применять принципы антивандальной защиты малых архитектурных форм от графического вандализма.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6.9.15. Для защиты малообъемных объектов (коммутационных шкафов и других) размещение на поверхности малоформатной рекламы. Также возможно использование стрит-арта или размещение их внутри афишной тумбы.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6.9.17.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6.9.18. При проектировании оборудования предусматривать его вандалозащищенность, в том числе: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использовать легко очищающиеся и не боящиеся абразивных и растворяющих веществ материалы.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6.9.18.1.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C35D88" w:rsidRPr="003238CF" w:rsidRDefault="00C35D88" w:rsidP="00C35D88">
      <w:pPr>
        <w:widowControl w:val="0"/>
        <w:spacing w:after="0" w:line="240" w:lineRule="auto"/>
        <w:ind w:left="2124"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6.10. Создание некапитальных нестационарных сооружений, выполненных из легких конструкций.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применять быстровозводимые модульные комплексы, выполняемые из легких конструкций.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6.10.1. В рамках решения задачи обеспечения качества комфортной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6.10.2. Некапитальные нестационарные сооружения размещать на территориях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6.10.3.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6.11. Оформление и оборудование зданий и сооружений.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6.11.1. Проектирование оформления и оборудования сооружений включает: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колористическое решение внешних поверхностей стен,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отделку крыши,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 некоторые вопросы оборудования конструктивных элементов здания (входные группы, цоколи и другое),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размещение антенн,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водосточных труб,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отмостки,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домовых знаков,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защитных сеток.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6.11.2. Колористическое решение зданий и сооружений необходимо проектировать с учетом концепции общего цветового решения застройки улиц и территорий.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6.11.4. Предусматривать размещение на зданиях,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6.12. Организация площадок.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6.12.1. На территории населенного пункта предусматривать следующие виды площадок: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для игр детей,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отдыха взрослых,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занятий спортом,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установки мусоросборников,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выгула и дрессировки собак,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стоянок автомобилей.</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6.12.2. Организация детских площадок.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6.12.2.2.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не со стороны проезжей части.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Перечень элементов благоустройства территории на детской площадке включает:</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 мягкие виды покрытия,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поверхности площадки с газоном,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игровое оборудование,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и урны,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осветительное оборудование.</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6.12.3. Организация площадок для отдыха и досуга.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6.12.3.1. Площадки для отдыха и проведения досуга взрослого населения размещается на участках жилой застройки, на озелененных территориях жилой группы, в парках и лесопарках.</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6.12.3.2. Перечень элементов благоустройства на площадке для отдыха включает:</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-элементы сопряжения поверхности площадки с газоном,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для отдыха,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и столы,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(как минимум, по одной у каждой скамьи),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осветительное оборудование.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6.12.3.3. Функционирование осветительного оборудования обеспечивать в режиме освещения территории, на которой расположена площадка.</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6.12.4. Организация спортивных площадок.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6.12.4.1. Спортивные площадки предназначены для занятий физкультурой и спортом всех возрастных групп населения, их лучше размещать на территориях жилого и рекреационного назначения, участков спортивных сооружений.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6.12.5. Площадки для установки контейнеров для сбора твердых коммунальных отходов.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6.12.5.4. Такие площадки помимо информации о сроках удаления отходов и </w:t>
      </w:r>
      <w:r w:rsidRPr="003238CF">
        <w:rPr>
          <w:rFonts w:ascii="Times New Roman" w:hAnsi="Times New Roman" w:cs="Times New Roman"/>
          <w:sz w:val="28"/>
          <w:szCs w:val="28"/>
          <w:lang w:eastAsia="en-US"/>
        </w:rPr>
        <w:lastRenderedPageBreak/>
        <w:t>контактной информации ответственного лица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b/>
          <w:sz w:val="28"/>
          <w:szCs w:val="28"/>
          <w:lang w:eastAsia="en-US"/>
        </w:rPr>
        <w:t>6.12.6. Организация площадки для выгула собак</w:t>
      </w:r>
      <w:r w:rsidRPr="003238CF">
        <w:rPr>
          <w:rFonts w:ascii="Times New Roman" w:hAnsi="Times New Roman" w:cs="Times New Roman"/>
          <w:sz w:val="28"/>
          <w:szCs w:val="28"/>
          <w:lang w:eastAsia="en-US"/>
        </w:rPr>
        <w:t>.</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6.12.6.1. Площадки для выгула размещаются на территориях общего пользования, за пределами санитарной зоны источников водоснабжения первого и второго поясов.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6.12.6.2. Для покрытия поверхности части площадки предусматривается выровненную поверхность (газонное, песчаное, песчано-земляное покрытие), часть с твердым или комбинированным видом покрытия (плитка, утопленная в газон и др.).</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6.12.6.3. На территории площадки размещается информационный стенд с правилами пользования площадкой.</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 При создании и благоустройстве пешеходных коммуникаций на территории населенного пункта обеспечить:</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минимальное количество пересечений с транспортными коммуникациями, непрерывность системы пешеходных коммуникаций,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возможность безопасного, беспрепятственного и удобного передвижения людей, включая инвалидов и маломобильные группы населения,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высокий уровень благоустройства и озеленения.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системе пешеходных коммуникаций определяются основные и второстепенные пешеходные связи.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 Перед проектированием пешеходных тротуаров требуется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комфортной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6.13.3. При планировочной организации пешеходных тротуаров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6.13.4. Исходя из схемы движения пешеходных потоков по маршрутам выделить участки по следующим типам: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образованные при проектировании и созданные в том числе застройщиком;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стихийно образованные вследствие движения пешеходов по оптимальным для них маршрутам и используемые постоянно;</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стихийно образованные вследствие движения пешеходов по оптимальным для них маршрутам и неиспользуемые в настоящее время.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6.13.5. В составе комплекса работ по благоустройству необходимо провести </w:t>
      </w:r>
      <w:r w:rsidRPr="003238CF">
        <w:rPr>
          <w:rFonts w:ascii="Times New Roman" w:hAnsi="Times New Roman" w:cs="Times New Roman"/>
          <w:sz w:val="28"/>
          <w:szCs w:val="28"/>
          <w:lang w:eastAsia="en-US"/>
        </w:rPr>
        <w:lastRenderedPageBreak/>
        <w:t>осмотр действующих и заброшенных пешеходных маршрутов, провести инвентаризацию бесхозных объектов.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6.13.7.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6.13.9. При создании пешеходных тротуаров учитывать следующее: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6.13.10. Покрытие пешеходных дорожек предусматривать удобным при ходьбе и устойчивым к износу.</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6.13.12. Пешеходные маршруты в составе общественных и полуприватных пространств предусмотреть хорошо просматриваемыми на всем протяжении из окон жилых домов.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6.13.13. Пешеходные маршруты обеспечить освещением.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6.13.14. Пешеходные маршруты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6.13.15. При планировании пешеходных маршрутов предусмотреть создание мест для кратковременного отдыха (скамейки и пр.) для маломобильных групп населения.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6.13.16.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6.13.17. На пешеходных маршрутах предусмотреть озеленение.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w:t>
      </w:r>
      <w:r w:rsidRPr="003238CF">
        <w:rPr>
          <w:rFonts w:ascii="Times New Roman" w:hAnsi="Times New Roman" w:cs="Times New Roman"/>
          <w:sz w:val="28"/>
          <w:szCs w:val="28"/>
          <w:lang w:eastAsia="en-US"/>
        </w:rPr>
        <w:lastRenderedPageBreak/>
        <w:t>рекреационными территориями, а также связь между основными пунктами тяготения в составе общественных зон и объектов рекреации.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6.13.18.1. Трассировка основных пешеходных коммуникаций осуществляется вдоль улиц и дорог (тротуары) или независимо от них.</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6.13.18.2. Оснащение устройствами бордюрных пандусов предусмотреть во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6.13.18.4. Перечень элементов благоустройства территории на территории основных пешеходных коммуникаций включает: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-твердые виды покрытия,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-элементы сопряжения поверхностей,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или малые контейнеры для мусора,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осветительное оборудование,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скамьи (на территории рекреаций).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6.13.19.1. Перечень элементов благоустройства на территории второстепенных пешеходных коммуникаций включает различные виды покрытия.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6.13.19.2. На дорожках скверов, бульваров, садов населенного пункта предусматриваются твердые виды покрытия с элементами сопряжения.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6.13.19.3.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движения и постоянной парковки.</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6.13.20. Организация транзитных зон</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6.13.20.1. На тротуарах с активным потоком пешеходов уличную мебель располагать в порядке, способствующем свободному движению пешеходов.</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6.13.21. Организация пешеходных зон.</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6.13.21.1. Пешеходные зоны располагаются в основном в центре. Эти зоны являются не только пешеходными коммуникациями, но также общественными пространствами, что определяет режим их использования.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6.13.21.2.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w:t>
      </w:r>
      <w:r w:rsidRPr="003238CF">
        <w:rPr>
          <w:rFonts w:ascii="Times New Roman" w:hAnsi="Times New Roman" w:cs="Times New Roman"/>
          <w:sz w:val="28"/>
          <w:szCs w:val="28"/>
          <w:lang w:eastAsia="en-US"/>
        </w:rPr>
        <w:lastRenderedPageBreak/>
        <w:t>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6.13.21.4. При создании велосипедных путей связывать все части территорий, создавая условия для беспрепятственного передвижения на велосипеде.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6.13.21.6.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6.13.21.7. Перечень элементов комплексного благоустройства велодорожек включает:</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твердый тип покрытия,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-элементы сопряжения поверхности велодорожки с прилегающими территориями.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6.13.21.8. На велодорожках, размещаемых вдоль улиц и дорог, предусмотреть освещение, на рекреационных территориях - озеленение вдоль велодорожек.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6.13.21.9. Для эффективного использования велосипедного передвижения применить следующие меры: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маршруты велодорожек, интегрированные в единую замкнутую систему;</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организация безбарьерной среды в зонах перепада высот на маршруте;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организация велодорожек не только в прогулочных зонах, но и на маршрутах, ведущих к зонам транспортно-пересадочных узлов (ТПУ);</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C35D88" w:rsidRPr="003238CF" w:rsidRDefault="00C35D88" w:rsidP="00C35D88">
      <w:pPr>
        <w:widowControl w:val="0"/>
        <w:spacing w:after="0" w:line="240" w:lineRule="auto"/>
        <w:jc w:val="both"/>
        <w:rPr>
          <w:rFonts w:ascii="Times New Roman" w:hAnsi="Times New Roman" w:cs="Times New Roman"/>
          <w:color w:val="1F497D"/>
          <w:sz w:val="28"/>
          <w:szCs w:val="28"/>
          <w:lang w:eastAsia="en-US"/>
        </w:rPr>
      </w:pPr>
    </w:p>
    <w:p w:rsidR="00C35D88" w:rsidRPr="003238CF" w:rsidRDefault="00C35D88" w:rsidP="00C35D88">
      <w:pPr>
        <w:widowControl w:val="0"/>
        <w:spacing w:after="0" w:line="240" w:lineRule="auto"/>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7.  Правила благоустройства территорий общественного назначения</w:t>
      </w:r>
    </w:p>
    <w:p w:rsidR="00C35D88" w:rsidRPr="003238CF" w:rsidRDefault="00C35D88" w:rsidP="00C35D88">
      <w:pPr>
        <w:widowControl w:val="0"/>
        <w:spacing w:after="0" w:line="240" w:lineRule="auto"/>
        <w:jc w:val="both"/>
        <w:rPr>
          <w:rFonts w:ascii="Times New Roman" w:hAnsi="Times New Roman" w:cs="Times New Roman"/>
          <w:color w:val="1F497D"/>
          <w:sz w:val="28"/>
          <w:szCs w:val="28"/>
          <w:lang w:eastAsia="en-US"/>
        </w:rPr>
      </w:pP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7.1. Объектами благоустройства на территориях общественного назначения являются: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общественные пространства населенного пункта,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примагистральные и специализированные общественные зоны муниципального образования.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7.2. На территориях общественного назначения при разработке проектных мероприятий по благоустройству должно быть обеспечено: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открытость и проницаемость территорий для визуального восприятия (отсутствие глухих оград),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условия беспрепятственного передвижения населения (включая маломобильные группы),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приемы поддержки исторически сложившейся планировочной структуры и масштаба застройки,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достижение стилевого единства элементов благоустройства с окружающей средой населенного пункта.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7.3.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Возможно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обеспечивающих наличие возможностей для развития предпринимательства.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7.4. Перечень конструктивных элементов внешнего благоустройства на территории общественных пространств муниципального образования включает: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урны и малые контейнеры для мусора,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уличное техническое оборудование,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осветительное оборудование,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оборудование архитектурно-декоративного освещения,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носители информации,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элементы защиты участков озеленения (металлические ограждения, специальные виды покрытий и т.п.).</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7.5. На территории общественных пространств допускается размещение произведений декоративно-прикладного искусства, декоративных водных устройств.</w:t>
      </w:r>
    </w:p>
    <w:p w:rsidR="00C35D88" w:rsidRPr="003238CF" w:rsidRDefault="00C35D88" w:rsidP="00C35D88">
      <w:pPr>
        <w:widowControl w:val="0"/>
        <w:spacing w:after="0" w:line="240" w:lineRule="auto"/>
        <w:jc w:val="both"/>
        <w:rPr>
          <w:rFonts w:ascii="Times New Roman" w:hAnsi="Times New Roman" w:cs="Times New Roman"/>
          <w:sz w:val="28"/>
          <w:szCs w:val="28"/>
          <w:lang w:eastAsia="en-US"/>
        </w:rPr>
      </w:pPr>
    </w:p>
    <w:p w:rsidR="00C35D88" w:rsidRPr="003238CF" w:rsidRDefault="00C35D88" w:rsidP="00C35D88">
      <w:pPr>
        <w:widowControl w:val="0"/>
        <w:spacing w:after="0" w:line="240" w:lineRule="auto"/>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8. Благоустройство на территориях жилого назначения</w:t>
      </w:r>
    </w:p>
    <w:p w:rsidR="00C35D88" w:rsidRPr="003238CF" w:rsidRDefault="00C35D88" w:rsidP="00C35D88">
      <w:pPr>
        <w:widowControl w:val="0"/>
        <w:spacing w:after="0" w:line="240" w:lineRule="auto"/>
        <w:jc w:val="both"/>
        <w:rPr>
          <w:rFonts w:ascii="Times New Roman" w:hAnsi="Times New Roman" w:cs="Times New Roman"/>
          <w:sz w:val="28"/>
          <w:szCs w:val="28"/>
          <w:lang w:eastAsia="en-US"/>
        </w:rPr>
      </w:pP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 Объектами благоустройства на территориях жилого назначения являются: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общественные пространства,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земельные участки многоквартирных домов,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земельные участки детских садов, школ,</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земельные участки постоянного и временного хранения автотранспортных средств, которые в различных сочетаниях формируют жилые группы.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8.2. Общественные пространства на территориях жилого назначения необходимо формировать с системой пешеходных коммуникаций, участков учреждений обслуживания жилых районов и озелененных территорий общего пользования.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8.3. Перечень элементов благоустройства на территории пешеходных коммуникаций и участков учреждений обслуживания включает: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малые контейнеры для мусора,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осветительное оборудование,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носители информации.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8.4. Возможно размещение средств наружной рекламы, некапитальных нестационарных сооружений.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8.5. Территория общественных пространств на территориях жилого назначения разделяется на зоны, предназначенные для выполнения определенных функций: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рекреационная,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транспортная,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хозяйственная и т.д.</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8.7. Безопасность общественных пространств на территориях жилого назначения должно быть обеспечено их просматриваемостью со стороны окон жилых домов, а также со стороны прилегающих общественных пространств в сочетании с освещенностью.</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8.9. На территории земельного участка многоквартирного дома с коллективным пользованием придомовой территорией (многоквартирная застройка) предусмотреть:</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транспортный проезд (проезды),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пешеходные коммуникации (основные, второстепенные),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-площадки (для игр детей дошкольного возраста, отдыха взрослых, установки мусоросборников, гостевых автостоянок, при входных группах),</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озелененные территории.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Если размеры территории участка позволяют, то в границах участка возможно размещение спортивных площадок и площадок для игр детей школьного возраста.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8.10. В перечень элементов благоустройства на территории участка жилой застройки коллективного пользования включаются: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твердые виды покрытия проезда,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различные виды покрытия площадок,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оборудование площадок,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осветительное оборудование.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8.12. При озеленении территории детских садов и школ не используются растения с ядовитыми плодами, а также с колючками и шипами.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8.13. К перечню элементов благоустройства на участке длительного и кратковременного хранения автотранспортных средств относятся: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ограждения,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или малые контейнеры для мусора,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осветительное оборудование,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информационное оборудование (указатели).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8.14. Благоустройство участка территории автостоянок, дорожек и проездов выполнять твердым видом покрытия, осветительным оборудованием.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8.15. Запретить размещение, хранение и стоянку автотранспортных средств вне мест специально оборудованных для длительного и кратковременного хранения и стоянки автотранспортных средств.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8.16. Запретить  размещение, хранение и стоянку сельскохозяйственной техники и большегрузных автотранспортных средств в жилых зонах на территории населенного пункта вне мест специально оборудованных для хранения и стоянки сельскохозяйственной техники и большегрузных автотранспортных средств.</w:t>
      </w:r>
    </w:p>
    <w:p w:rsidR="00C35D88" w:rsidRPr="003238CF" w:rsidRDefault="00C35D88" w:rsidP="00C35D88">
      <w:pPr>
        <w:widowControl w:val="0"/>
        <w:spacing w:after="0" w:line="240" w:lineRule="auto"/>
        <w:jc w:val="both"/>
        <w:rPr>
          <w:rFonts w:ascii="Times New Roman" w:hAnsi="Times New Roman" w:cs="Times New Roman"/>
          <w:color w:val="1F497D"/>
          <w:sz w:val="28"/>
          <w:szCs w:val="28"/>
          <w:lang w:eastAsia="en-US"/>
        </w:rPr>
      </w:pPr>
    </w:p>
    <w:p w:rsidR="00C35D88" w:rsidRPr="003238CF" w:rsidRDefault="00C35D88" w:rsidP="00C35D88">
      <w:pPr>
        <w:widowControl w:val="0"/>
        <w:spacing w:after="0" w:line="240" w:lineRule="auto"/>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9. Благоустройство территорий рекреационного назначения</w:t>
      </w:r>
    </w:p>
    <w:p w:rsidR="00C35D88" w:rsidRPr="003238CF" w:rsidRDefault="00C35D88" w:rsidP="00C35D88">
      <w:pPr>
        <w:widowControl w:val="0"/>
        <w:spacing w:after="0" w:line="240" w:lineRule="auto"/>
        <w:jc w:val="both"/>
        <w:rPr>
          <w:rFonts w:ascii="Times New Roman" w:hAnsi="Times New Roman" w:cs="Times New Roman"/>
          <w:b/>
          <w:sz w:val="28"/>
          <w:szCs w:val="28"/>
          <w:lang w:eastAsia="en-US"/>
        </w:rPr>
      </w:pP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9.1. Объектами благоустройства на территориях рекреационного назначения являются: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объекты рекреации - части территорий зон особо охраняемых природных территорий,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зоны отдыха,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парки,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сады,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 бульвары,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скверы.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9.3. При реконструкции объектов рекреации предусматривается: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9.4. На территориях, предназначенных и обустроенных для организации активного массового отдыха, купания и рекреации (далее - зона отдыха) размещается: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пункт медицинского обслуживания с проездом,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спасательная станция,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пешеходные дорожки,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-инженерное оборудование (питьевое водоснабжение и водоотведение, защита от попадания загрязненного поверхностного стока в водоем).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9.5. Перечень элементов благоустройства на территории зоны отдыха включает: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проезда,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комбинированные для дорожек (плитка, утопленная в газон),</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питьевые фонтанчики,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малые контейнеры для мусора,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оборудование пляжа (навесы от солнца, лежаки, кабинки для переодевания), туалетные кабины.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9.6. При проектировании озеленения территории объектов необходимо:</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произвести оценку существующей растительности, состояния древесных </w:t>
      </w:r>
      <w:r w:rsidRPr="003238CF">
        <w:rPr>
          <w:rFonts w:ascii="Times New Roman" w:hAnsi="Times New Roman" w:cs="Times New Roman"/>
          <w:sz w:val="28"/>
          <w:szCs w:val="28"/>
          <w:lang w:eastAsia="en-US"/>
        </w:rPr>
        <w:lastRenderedPageBreak/>
        <w:t>растений и травянистого покрова;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произвести выявление сухих поврежденных вредителями древесных растений, разработать мероприятия по их удалению с объектов;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предусмотреть ограждения, уличное техническое оборудование (торговые тележки "вода", "мороженое"), некапитальные нестационарные сооружения мелкорозничной торговли и питания, туалетных кабин.</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9.7. На территории муниципального образования могут быть организованы следующие виды парков: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специализированные (предназначены для организации специализированных видов отдыха),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парки жилых районов (предназначен для организации активного и тихого отдыха населения жилого района).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9.8. По ландшафтно-климатическим условиям: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парки на пересеченном рельефе,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парки по берегам водоемов, рек,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парки на территориях, занятых лесными насаждениями.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9.9. На территории многофункционального парка предусматриваются: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система аллей, дорожек и площадок,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парковые сооружения (аттракционы, беседки, павильоны, туалеты и др.).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различные виды и приемы озеленения.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9.10.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9.11. На территории парка жилого района предусмотреть: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систему аллей и дорожек,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площадки (детские, тихого и активного отдыха, спортивные).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9.13. На территории населенного пункта рекомендуется формировать </w:t>
      </w:r>
      <w:r w:rsidRPr="003238CF">
        <w:rPr>
          <w:rFonts w:ascii="Times New Roman" w:hAnsi="Times New Roman" w:cs="Times New Roman"/>
          <w:sz w:val="28"/>
          <w:szCs w:val="28"/>
          <w:lang w:eastAsia="en-US"/>
        </w:rPr>
        <w:lastRenderedPageBreak/>
        <w:t xml:space="preserve">следующие виды садов: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сады отдыха (предназначен для организации кратковременного отдыха населения и прогулок),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сады при сооружениях.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9.14. Перечень элементов благоустройства на территории сада отдыха и прогулок включает: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дорожек в виде плиточного мощения,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уличное техническое оборудование (тележки "вода", "мороженое"),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осветительное оборудование.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9.15. Предусмотреть размещение ограждения, некапитальных нестационарных сооружений питания (летние кафе, закусочные).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9.16. Перечень элементов благоустройства на территории бульваров и скверов включает: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дорожек и площадок,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скамьи,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урны или малые контейнеры для мусора,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осветительное оборудование,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оборудование архитектурно-декоративного освещения.</w:t>
      </w:r>
    </w:p>
    <w:p w:rsidR="00C35D88" w:rsidRPr="003238CF" w:rsidRDefault="00C35D88" w:rsidP="00C35D88">
      <w:pPr>
        <w:widowControl w:val="0"/>
        <w:spacing w:after="0" w:line="240" w:lineRule="auto"/>
        <w:jc w:val="both"/>
        <w:rPr>
          <w:rFonts w:ascii="Times New Roman" w:hAnsi="Times New Roman" w:cs="Times New Roman"/>
          <w:color w:val="1F497D"/>
          <w:sz w:val="28"/>
          <w:szCs w:val="28"/>
          <w:lang w:eastAsia="en-US"/>
        </w:rPr>
      </w:pPr>
    </w:p>
    <w:p w:rsidR="00C35D88" w:rsidRPr="003238CF" w:rsidRDefault="00C35D88" w:rsidP="00C35D88">
      <w:pPr>
        <w:widowControl w:val="0"/>
        <w:spacing w:after="0" w:line="240" w:lineRule="auto"/>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10. Благоустройство на территориях транспортной и инженерной инфраструктуры</w:t>
      </w:r>
    </w:p>
    <w:p w:rsidR="00C35D88" w:rsidRPr="003238CF" w:rsidRDefault="00C35D88" w:rsidP="00C35D88">
      <w:pPr>
        <w:widowControl w:val="0"/>
        <w:spacing w:after="0" w:line="240" w:lineRule="auto"/>
        <w:jc w:val="both"/>
        <w:rPr>
          <w:rFonts w:ascii="Times New Roman" w:hAnsi="Times New Roman" w:cs="Times New Roman"/>
          <w:color w:val="1F497D"/>
          <w:sz w:val="28"/>
          <w:szCs w:val="28"/>
          <w:lang w:eastAsia="en-US"/>
        </w:rPr>
      </w:pP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10.1. Объектами благоустройства на территориях транспортных коммуникаций населенного пункта является: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улично-дорожная сеть (УДС) населенного пункта в границах красных линий,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пешеходные переходы различных типов.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10.2. Перечень элементов благоустройства на территории улиц и дорог включает:</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твердые виды покрытия дорожного полотна и тротуаров,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элементы сопряжения поверхностей,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озеленение вдоль улиц и дорог,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ограждения опасных мест,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осветительное оборудование,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носители информации дорожного движения (дорожные знаки, разметка, светофорные устройства).</w:t>
      </w:r>
    </w:p>
    <w:p w:rsidR="00C35D88" w:rsidRPr="003238CF" w:rsidRDefault="00C35D88" w:rsidP="00C35D88">
      <w:pPr>
        <w:widowControl w:val="0"/>
        <w:spacing w:after="0" w:line="240" w:lineRule="auto"/>
        <w:jc w:val="both"/>
        <w:rPr>
          <w:rFonts w:ascii="Times New Roman" w:hAnsi="Times New Roman" w:cs="Times New Roman"/>
          <w:color w:val="1F497D"/>
          <w:sz w:val="28"/>
          <w:szCs w:val="28"/>
          <w:lang w:eastAsia="en-US"/>
        </w:rPr>
      </w:pPr>
    </w:p>
    <w:p w:rsidR="00C35D88" w:rsidRPr="003238CF" w:rsidRDefault="00C35D88" w:rsidP="00C35D88">
      <w:pPr>
        <w:widowControl w:val="0"/>
        <w:spacing w:after="0" w:line="240" w:lineRule="auto"/>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11. Оформление муниципального образования и информации</w:t>
      </w:r>
    </w:p>
    <w:p w:rsidR="00C35D88" w:rsidRPr="003238CF" w:rsidRDefault="00C35D88" w:rsidP="00C35D88">
      <w:pPr>
        <w:widowControl w:val="0"/>
        <w:spacing w:after="0" w:line="240" w:lineRule="auto"/>
        <w:jc w:val="both"/>
        <w:rPr>
          <w:rFonts w:ascii="Times New Roman" w:hAnsi="Times New Roman" w:cs="Times New Roman"/>
          <w:b/>
          <w:sz w:val="28"/>
          <w:szCs w:val="28"/>
          <w:lang w:eastAsia="en-US"/>
        </w:rPr>
      </w:pP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11.1. Оформление и размещение вывесок, рекламы и витрин.</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11.1.1.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11.1.2. Организациям, эксплуатирующим световые рекламы и вывески обеспечивать своевременную замену перегоревших элементов. В случае неисправности отдельных знаков, рекламы или вывески выключать полностью.</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11.1.3. Не размещать на зданиях вывески и рекламу, перекрывающие архитектурные элементы зданий (например: оконные проемы, колонны, орнамент и прочие). Рекламу размещать на глухих фасадах зданий (брандмауэрах) в количестве не более 4-х.</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11.1.4. Вывески размещать между первым и вторым этажами, выровненные по средней линии букв размером (без учета выносных элементов букв) высотой не более 60 см.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Для торговых комплексов требуется разработка собственных архитектурно-художественных концепций, определяющих размещение и конструкцию вывесок.</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11.1.5.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дополнительное размещение предусмотреть на временных строительных ограждениях.</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11.1.6. Очистку от объявлений опор уличного освещения, цоколя зданий, заборов, стен объектов и других сооружений осуществлять организациям, эксплуатирующим данные объекты.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11.1.7. Размещение и эксплуатацию рекламных конструкций осуществлять в порядке, установленном нормативным правовым актом, принятым  администрацией муниципального образования Марксовский  сельсовет Александровского района Оренбургской области (либо нормативным правовым актом администрации Александровского района - при передаче полномочий).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11.1.8. Крупноформатные рекламные конструкции (билборды, суперсайты и прочие) не  располагать ближе 100 метров от жилых, общественных и офисных зданий.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11.2. Организация навигации.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11.2.1. Навигацию размещать в удобных местах, не вызывая визуальный шум и не перекрывая архитектурные элементы зданий.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11.3. Организация уличного искусства (стрит-арт, граффити).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11.3.1. Для уличного искусства определить и регламентировать зоны, типы объектов, где разрешено, запрещено или нормировано использование уличного искусства для стен, заборов и других поверхностей. </w:t>
      </w:r>
    </w:p>
    <w:p w:rsidR="00C35D88" w:rsidRPr="003238CF" w:rsidRDefault="00C35D88" w:rsidP="00C35D88">
      <w:pPr>
        <w:widowControl w:val="0"/>
        <w:spacing w:after="0" w:line="240" w:lineRule="auto"/>
        <w:jc w:val="both"/>
        <w:rPr>
          <w:rFonts w:ascii="Times New Roman" w:hAnsi="Times New Roman" w:cs="Times New Roman"/>
          <w:color w:val="1F497D"/>
          <w:sz w:val="28"/>
          <w:szCs w:val="28"/>
          <w:lang w:eastAsia="en-US"/>
        </w:rPr>
      </w:pPr>
    </w:p>
    <w:p w:rsidR="00C35D88" w:rsidRPr="003238CF" w:rsidRDefault="00C35D88" w:rsidP="00C35D88">
      <w:pPr>
        <w:widowControl w:val="0"/>
        <w:spacing w:after="0" w:line="240" w:lineRule="auto"/>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12. Содержание объектов благоустройства</w:t>
      </w:r>
    </w:p>
    <w:p w:rsidR="00C35D88" w:rsidRPr="003238CF" w:rsidRDefault="00C35D88" w:rsidP="00C35D88">
      <w:pPr>
        <w:widowControl w:val="0"/>
        <w:spacing w:after="0" w:line="240" w:lineRule="auto"/>
        <w:jc w:val="both"/>
        <w:rPr>
          <w:rFonts w:ascii="Times New Roman" w:hAnsi="Times New Roman" w:cs="Times New Roman"/>
          <w:color w:val="1F497D"/>
          <w:sz w:val="28"/>
          <w:szCs w:val="28"/>
          <w:lang w:eastAsia="en-US"/>
        </w:rPr>
      </w:pP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b/>
          <w:sz w:val="28"/>
          <w:szCs w:val="28"/>
          <w:lang w:eastAsia="en-US"/>
        </w:rPr>
        <w:t>12.1.</w:t>
      </w:r>
      <w:r w:rsidRPr="003238CF">
        <w:rPr>
          <w:rFonts w:ascii="Times New Roman" w:hAnsi="Times New Roman" w:cs="Times New Roman"/>
          <w:sz w:val="28"/>
          <w:szCs w:val="28"/>
          <w:lang w:eastAsia="en-US"/>
        </w:rPr>
        <w:t xml:space="preserve"> Общие положения.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состав раздела по содержанию объектов благоустройства включаются: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положение об уборке территории,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положение о порядке содержания элементов благоустройства,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 работы по озеленению территорий и содержанию зеленых насаждений,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положение по содержанию и эксплуатации дорог,</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положение по освещению территории,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-положение по проведению работ при строительстве, ремонте и реконструкции коммуникаций,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положение по содержанию животных,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положение по особым требованиям к доступности среды,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положение по праздничному оформлению населенного пункта,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положение по контролю за эксплуатацией объектов благоустройства.</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12.2. Сбор, вывоз в специально отведенные места отходов производства и потребления, других отходов, снега, и иные мероприятия, направленные на обеспечение экологического и санитарно-эпидемиологического благополучия населения и охрану окружающей среды (далее - уборка территории).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12.2.1. В каждом населенном пункте муниципального образования необходимо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Карта согласовывается со всеми заинтересованными лицами (предприятиями, организациями, управляющими компаниями, ТСЖ, обслуживающими организациями, администрацией района) с указанием мест сбора ТКО.</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12.2.2. В этих картах отразить:</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(либо ТСЖ, либо обслуживающими организациями),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планируемые объекты.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Карты размещать в открытом доступе на сайте marksovskiy56.ru,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12.2.3. Планирование уборки территории муниципального образования осуществлять таким образом, чтобы каждая часть территории муниципального образования была закреплена за определенным субъектом (лицом), ответственным за уборку этой территории.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12.2.4. Привлекать к осуществлению уборки территории муниципального образования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об уборке прилегающей территории с собственниками земельных участков.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12.2.5. Собственникам зданий и земельных участков для предотвращения засорения улиц, пожарных разрывов, площадей, скверов и других общественных </w:t>
      </w:r>
      <w:r w:rsidRPr="003238CF">
        <w:rPr>
          <w:rFonts w:ascii="Times New Roman" w:hAnsi="Times New Roman" w:cs="Times New Roman"/>
          <w:sz w:val="28"/>
          <w:szCs w:val="28"/>
          <w:lang w:eastAsia="en-US"/>
        </w:rPr>
        <w:lastRenderedPageBreak/>
        <w:t>мест отходами производства и потребления устанавливать специально предназначенные для временного складирования отходов емкости малого размера (урны, баки).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12.2.6. Установку емкостей для временного складирования отходов производства и потребления и их очистку осуществлять субъектам (лицам), ответственным за уборку соответствующих территорий, собственникам зданий 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12.2.7.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транспортирование и вывоз отходов.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12.2.8.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12.2.9. Круглогодично обеспечивать свободный подъезд непосредственно к мусоросборникам.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12.2.10. При уборке в ночное время принимать меры, предупреждающие шум.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12.2.11. Установить запрет на обустройство наливных помоек, разлив помоев и нечистот за территорией домов и улиц; запретить вынос отходов на уличные проезды, в водоотводящие овраги и на их берега.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Собственникам объектов недвижимости (жилые дома, административные и хозяйственные здания) запретить складирование отходов и наливных помоев за территорией земельного участка, на котором находится объект недвижимости.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Запретить складирование ТКО, строительных материалов и кормов для животных за территорией земельного участка жилого дома (в том числе в противопожарных разрывах, перед фасадами домов, в водоотводящих оврагах и на их берегах).</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12.2.12. Органы местного самоуправления вправе на добровольной основе привлекать жителей для выполнения работ по уборке, благоустройству и озеленению территории муниципального образования (проведение субботников по уборке, посадке зеленых насаждений и др.).</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12.3. Уборка территории в весенне-летний период.</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12.3.1. Весенне-летнюю уборку территории производить в сроки, установленные администрацией Марксовского сельсовета с учетом климатических условий и предусматривать подметание дворовых территорий, проезжей части улиц, тротуаров.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12.3.2. Уборку лотков и бордюров, тротуаров от песка, мусора необходимо заканчивать к 8 часам утра.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12.3.3. Уборку тротуаров и дворовых территорий, зеленых насаждений и газонов производить силами организаций и собственниками помещений или земельных участков.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12.3.4.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и подъездных путей к ним, необходимо осуществлять выкос сорной травы.</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12.4. Уборка территории в осенне-зимний период.</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 xml:space="preserve">12.4.1. Осенне-зимнюю уборку территории проводить в сроки, установленные администрацией Марксовского сельсовета с учетом климатических условий и предусматривать уборку и вывоз мусора, снега и льда, грязи, посыпку улиц песком с примесью хлоридов.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12.4.2. Укладку свежевыпавшего снега в валы и кучи разрешать на всех улицах, площадях, бульварах и скверах. В последующем, при необходимости, осуществлять вывоз снега в специально отведенные места.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12.4.3. Запрещается складирование снега на территории зеленых насаждений, если это наносит ущерб зеленым насаждениям.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12.4.4.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12.4.5. Посыпку песком с примесью хлоридов начинают немедленно при появлении гололеда и наледи.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12.4.6. В первую очередь при гололеде посыпать спуски, подъемы, перекрестки, пешеходные переходы.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12.4.7. Тротуары посыпать сухим песком без хлоридов.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12.4.8.Очистку от снега крыш и удаление сосулек производить с обеспечением следующих мер безопасности: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назначение дежурных,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 ограждение тротуаров, </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оснащение страховочным оборудованием лиц, работающих на высоте.</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12.4.9. Запретить вычищать и вывозить снег из дворовых территорий на проезжие части улиц.</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12.4.10. При проведении работ по уборке, благоустройству придомовой территории необходимо информировать жителей многоквартирных домов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12.4.11. Все тротуары, дворы, лотки проезжей части улиц, площадей и другие участки с асфальтовым покрытием очищать от снега и обледенелого наката под скребок и посыпать песком до 8 часов утра.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12.4.12. Вывоз снега разрешать только на специально отведенные места отвала.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12.4.13. Места отвала снега оснастить удобными подъездами и необходимыми механизмами для складирования снега.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12.4.14. Уборку снега и льда с улиц начинать не позднее 2х часов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xml:space="preserve">12.4.15. При уборке улиц специализированными организациями лицам, ответственным за содержание соответствующих территорий, обеспечивать очистку отвалов после прохождения снегоочистительной техники. </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lastRenderedPageBreak/>
        <w:t>12.5. Содержание элементов благоустройства.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12.5.2. Физическим и юридическим лицам осуществлять организацию содержания элементов благоустройства, расположенных в границах их земельных участков и на прилегающих территориях.</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12.5.3. Содержание зеленых насаждений.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12.5.3.1. Работы по содержанию и восстановлению парков, скверов, зеленых зон, содержание и охрану природных зон осуществлять постоянно. 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12.5.3.2. Работы по реконструкции объектов, новые посадки деревьев и кустарников на территориях улиц,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муниципального образования Марксовский сельсовет Александровского района Оренбургской области.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12.5.3.3. Лицам, ответственным за содержание соответствующей территории:</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доводить до сведения администрации МО Марксовский сельсовет Александровского района Оренбургской области обо всех случаях массового появления вредителей и болезней и принимать меры борьбы с ними, производить замазку ран и дупел на деревьях;</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 проводить своевременный ремонт ограждений зеленых насаждений.</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12.5.3.4.  Администрации муниципального образования Марксовский сельсовет Александровского района Оренбургской области разработать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12.5.3.5.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муниципального образования Марксовский сельсовет Александровского района Оренбургской области для принятия необходимых мер административного характера.</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lastRenderedPageBreak/>
        <w:t>12.5.3.6. Снос деревьев (кроме ценных пород деревьев, и кустарников) в зоне индивидуальной застройки и на земельных участках многоквартирных домов осуществлять собственникам земельных участков самостоятельно.</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12.5.3.6. Снос деревьев, произрастающих на земельных участках, находящихся в собственности муниципального образования или на землях, государственная собственность на которые не разграничена, осуществлять в рамках административного регламента по сносу зеленых насаждений.</w:t>
      </w:r>
    </w:p>
    <w:p w:rsidR="00C35D88" w:rsidRPr="003238CF" w:rsidRDefault="00C35D88" w:rsidP="00C35D88">
      <w:pPr>
        <w:widowControl w:val="0"/>
        <w:spacing w:after="0" w:line="240" w:lineRule="auto"/>
        <w:ind w:firstLine="540"/>
        <w:jc w:val="both"/>
        <w:rPr>
          <w:rFonts w:ascii="Times New Roman" w:hAnsi="Times New Roman" w:cs="Times New Roman"/>
          <w:b/>
          <w:sz w:val="28"/>
          <w:szCs w:val="28"/>
          <w:lang w:eastAsia="en-US"/>
        </w:rPr>
      </w:pPr>
      <w:r w:rsidRPr="003238CF">
        <w:rPr>
          <w:rFonts w:ascii="Times New Roman" w:hAnsi="Times New Roman" w:cs="Times New Roman"/>
          <w:b/>
          <w:sz w:val="28"/>
          <w:szCs w:val="28"/>
          <w:lang w:eastAsia="en-US"/>
        </w:rPr>
        <w:t>12.5.4. Обеспечение доступности среды населенных пунктов.</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12.5.4.1. При проектировании объектов благоустройства жилой среды, улиц и дорог, объектов культурно-бытового обслуживания предусматриваются элементы доступности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C35D88" w:rsidRPr="003238CF" w:rsidRDefault="00C35D88" w:rsidP="00C35D88">
      <w:pPr>
        <w:widowControl w:val="0"/>
        <w:spacing w:after="0" w:line="240" w:lineRule="auto"/>
        <w:ind w:firstLine="540"/>
        <w:jc w:val="both"/>
        <w:rPr>
          <w:rFonts w:ascii="Times New Roman" w:hAnsi="Times New Roman" w:cs="Times New Roman"/>
          <w:sz w:val="28"/>
          <w:szCs w:val="28"/>
          <w:lang w:eastAsia="en-US"/>
        </w:rPr>
      </w:pPr>
      <w:r w:rsidRPr="003238CF">
        <w:rPr>
          <w:rFonts w:ascii="Times New Roman" w:hAnsi="Times New Roman" w:cs="Times New Roman"/>
          <w:sz w:val="28"/>
          <w:szCs w:val="28"/>
          <w:lang w:eastAsia="en-US"/>
        </w:rPr>
        <w:t>12.5.4.2.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C35D88" w:rsidRPr="003238CF" w:rsidRDefault="00C35D88" w:rsidP="00C35D88">
      <w:pPr>
        <w:pStyle w:val="af4"/>
        <w:widowControl w:val="0"/>
        <w:spacing w:line="240" w:lineRule="auto"/>
        <w:ind w:left="0" w:firstLine="567"/>
        <w:jc w:val="both"/>
        <w:rPr>
          <w:rFonts w:ascii="Times New Roman" w:hAnsi="Times New Roman" w:cs="Times New Roman"/>
          <w:b/>
          <w:sz w:val="28"/>
          <w:szCs w:val="28"/>
        </w:rPr>
      </w:pPr>
      <w:r w:rsidRPr="003238CF">
        <w:rPr>
          <w:rFonts w:ascii="Times New Roman" w:hAnsi="Times New Roman" w:cs="Times New Roman"/>
          <w:b/>
          <w:sz w:val="28"/>
          <w:szCs w:val="28"/>
        </w:rPr>
        <w:t xml:space="preserve">                12.6.  Содержание прилегающей территории </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 xml:space="preserve"> 12.6.1. Прилегающая территория — это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Оренбургской области.</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12.6.2. Границы прилегающей территории определяются с учетом документации по планировке территории, утвержденной в соответствии с требованиями законодательства о градостроительной деятельности, документов государственного кадастрового учета и документов, подтверждающих право собственности, владения, пользования зданием, строением, сооружением, земельным участком.</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12.6.3. Границы прилегающей территории определяются в соответствии со следующими требованиями:</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12.6.3.1. в состав границ прилегающей территории не могут быть включены:</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а) земельные участки, принадлежащие юридическим и физическим лицам на праве собственности либо на ином законном основании;</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б) земельные участки, занятые автомобильными дорогами общего пользования;</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в) парки, скверы, бульвары, набережные, береговые полосы водных объектов общего пользования, а также иные территории, содержание которых является обязанностью правообладателя в соответствии с законодательством Российской Федерации;</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12.6.3.2.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замкнутых контуров;</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 xml:space="preserve">12.6.3.3. установление общей прилегающей территории для двух и более зданий, строений, сооружений, земельных участков, за исключением случаев, когда </w:t>
      </w:r>
      <w:r w:rsidRPr="003238CF">
        <w:rPr>
          <w:rFonts w:ascii="Times New Roman" w:hAnsi="Times New Roman" w:cs="Times New Roman"/>
          <w:sz w:val="28"/>
          <w:szCs w:val="28"/>
        </w:rPr>
        <w:lastRenderedPageBreak/>
        <w:t>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12.6.3.4. пересечение границ прилегающих территорий не допускается;</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 xml:space="preserve">12.6.3.5. внутренняя часть границ прилегающей территории устанавливается по границе </w:t>
      </w:r>
      <w:bookmarkStart w:id="0" w:name="__DdeLink__123_1954706911"/>
      <w:r w:rsidRPr="003238CF">
        <w:rPr>
          <w:rFonts w:ascii="Times New Roman" w:hAnsi="Times New Roman" w:cs="Times New Roman"/>
          <w:sz w:val="28"/>
          <w:szCs w:val="28"/>
        </w:rPr>
        <w:t>здания, строения, сооружения, земельного участка, в отношении которого определяются границы прилегающей территории.</w:t>
      </w:r>
      <w:bookmarkEnd w:id="0"/>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12.6.4. Утверждение схем границ прилегающей территории и внесение в них изменений на территории сельского поселения осуществляется администрацией Марксовского  сельсовета Александровского района Оренбургской области.</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12.6.5. Минимальная площадь прилегающей территории составляет 250 кв.м..</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12.6.5.1. Площадь прилегающей территории может быть уменьшена менее установленной минимальной площади прилегающей территории при утверждении схемы прилегающей территории в связи с фактической невозможностью её соблюдения ввиду требований пункта 12.6.3 настоящих Правил.</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12.6.6. Максимальная площадь прилегающей территории составляет 50 % от площади здания, строения, сооружения, земельного участка, в отношении которого определяются границы прилегающей территории.</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12.6.6.1. Площадь прилегающей территории не может превышать установленного значения максимальной площади прилегающей территории.</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12.6.7. Конкретные границы прилегающей территории отображаются на схемах границ прилегающих территорий, подготовка которых осуществляется администрацией Марксовского сельсовета Александровского района Оренбургской области, на бумажном носителе и (или) в форме электронного документа. Схемы границ нескольких прилегающих территорий или всех прилегающих территорий на территории сельского поселения могут быть подготовлены в форме одного электронного документа.</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r w:rsidRPr="003238CF">
        <w:rPr>
          <w:rFonts w:ascii="Times New Roman" w:hAnsi="Times New Roman" w:cs="Times New Roman"/>
          <w:sz w:val="28"/>
          <w:szCs w:val="28"/>
        </w:rPr>
        <w:t xml:space="preserve">12.6.8. Информация об определенных (измененных)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(измененных) схем границ прилегающих территорий на официальном сайте муниципального образования в информационно-телекоммуникационной сети «Интернет» не позднее одного месяца со дня ее утверждения (изменения) </w:t>
      </w:r>
    </w:p>
    <w:p w:rsidR="00C35D88" w:rsidRPr="003238CF" w:rsidRDefault="00C35D88" w:rsidP="00C35D88">
      <w:pPr>
        <w:pStyle w:val="af4"/>
        <w:widowControl w:val="0"/>
        <w:spacing w:line="240" w:lineRule="auto"/>
        <w:ind w:left="0" w:firstLine="567"/>
        <w:jc w:val="both"/>
        <w:rPr>
          <w:rFonts w:ascii="Times New Roman" w:hAnsi="Times New Roman" w:cs="Times New Roman"/>
          <w:sz w:val="28"/>
          <w:szCs w:val="28"/>
        </w:rPr>
      </w:pPr>
    </w:p>
    <w:p w:rsidR="00C35D88" w:rsidRPr="00F73317" w:rsidRDefault="00C35D88" w:rsidP="00C35D88">
      <w:pPr>
        <w:spacing w:after="0" w:line="240" w:lineRule="auto"/>
        <w:rPr>
          <w:rFonts w:ascii="Times New Roman" w:hAnsi="Times New Roman" w:cs="Times New Roman"/>
          <w:sz w:val="28"/>
          <w:szCs w:val="28"/>
        </w:rPr>
      </w:pPr>
    </w:p>
    <w:p w:rsidR="00C35D88" w:rsidRDefault="00C35D88" w:rsidP="00C35D88">
      <w:pPr>
        <w:jc w:val="both"/>
        <w:rPr>
          <w:sz w:val="28"/>
          <w:szCs w:val="28"/>
        </w:rPr>
      </w:pPr>
    </w:p>
    <w:p w:rsidR="00F20F52" w:rsidRPr="009F4DF5" w:rsidRDefault="00F20F52" w:rsidP="00C35D88">
      <w:pPr>
        <w:spacing w:after="0" w:line="240" w:lineRule="auto"/>
        <w:ind w:right="-1"/>
        <w:jc w:val="both"/>
        <w:rPr>
          <w:rFonts w:ascii="Times New Roman" w:hAnsi="Times New Roman" w:cs="Times New Roman"/>
          <w:sz w:val="28"/>
          <w:szCs w:val="28"/>
        </w:rPr>
      </w:pPr>
    </w:p>
    <w:sectPr w:rsidR="00F20F52" w:rsidRPr="009F4DF5" w:rsidSect="00B7398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TimesNewRomanPS-BoldMT">
    <w:altName w:val="Times New Roman"/>
    <w:charset w:val="CC"/>
    <w:family w:val="auto"/>
    <w:pitch w:val="variable"/>
    <w:sig w:usb0="00000000" w:usb1="00000000" w:usb2="00000000" w:usb3="00000000" w:csb0="00000000" w:csb1="00000000"/>
  </w:font>
  <w:font w:name="TimesNewRomanPSMT">
    <w:altName w:val="Arial Unicode MS"/>
    <w:charset w:val="8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55606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4">
    <w:nsid w:val="041B2DB8"/>
    <w:multiLevelType w:val="hybridMultilevel"/>
    <w:tmpl w:val="EF06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84905F5"/>
    <w:multiLevelType w:val="multilevel"/>
    <w:tmpl w:val="53B47D72"/>
    <w:name w:val="WW8Num22"/>
    <w:lvl w:ilvl="0">
      <w:start w:val="1"/>
      <w:numFmt w:val="decimal"/>
      <w:lvlText w:val="%1."/>
      <w:lvlJc w:val="left"/>
      <w:pPr>
        <w:tabs>
          <w:tab w:val="num" w:pos="0"/>
        </w:tabs>
        <w:ind w:left="432" w:hanging="432"/>
      </w:pPr>
      <w:rPr>
        <w:rFonts w:hint="default"/>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7">
    <w:nsid w:val="08780848"/>
    <w:multiLevelType w:val="hybridMultilevel"/>
    <w:tmpl w:val="33C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FB0746"/>
    <w:multiLevelType w:val="hybridMultilevel"/>
    <w:tmpl w:val="1168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27DCD"/>
    <w:multiLevelType w:val="hybridMultilevel"/>
    <w:tmpl w:val="797877B0"/>
    <w:lvl w:ilvl="0" w:tplc="244823D6">
      <w:numFmt w:val="bullet"/>
      <w:lvlText w:val="-"/>
      <w:lvlJc w:val="left"/>
      <w:pPr>
        <w:tabs>
          <w:tab w:val="num" w:pos="720"/>
        </w:tabs>
        <w:ind w:left="72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081693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11">
    <w:nsid w:val="1EF85071"/>
    <w:multiLevelType w:val="multilevel"/>
    <w:tmpl w:val="A6D4945E"/>
    <w:lvl w:ilvl="0">
      <w:start w:val="1"/>
      <w:numFmt w:val="decimal"/>
      <w:lvlText w:val="%1."/>
      <w:lvlJc w:val="left"/>
      <w:pPr>
        <w:ind w:left="1211" w:hanging="360"/>
      </w:pPr>
    </w:lvl>
    <w:lvl w:ilvl="1">
      <w:start w:val="1"/>
      <w:numFmt w:val="decimal"/>
      <w:lvlText w:val="%1.%2."/>
      <w:lvlJc w:val="left"/>
      <w:pPr>
        <w:ind w:left="2276" w:hanging="1425"/>
      </w:pPr>
    </w:lvl>
    <w:lvl w:ilvl="2">
      <w:start w:val="1"/>
      <w:numFmt w:val="decimal"/>
      <w:lvlText w:val="%1.%2.%3."/>
      <w:lvlJc w:val="left"/>
      <w:pPr>
        <w:ind w:left="2276" w:hanging="1425"/>
      </w:pPr>
    </w:lvl>
    <w:lvl w:ilvl="3">
      <w:start w:val="1"/>
      <w:numFmt w:val="decimal"/>
      <w:lvlText w:val="%1.%2.%3.%4."/>
      <w:lvlJc w:val="left"/>
      <w:pPr>
        <w:ind w:left="2276" w:hanging="1425"/>
      </w:pPr>
    </w:lvl>
    <w:lvl w:ilvl="4">
      <w:start w:val="1"/>
      <w:numFmt w:val="decimal"/>
      <w:lvlText w:val="%1.%2.%3.%4.%5."/>
      <w:lvlJc w:val="left"/>
      <w:pPr>
        <w:ind w:left="2276" w:hanging="1425"/>
      </w:pPr>
    </w:lvl>
    <w:lvl w:ilvl="5">
      <w:start w:val="1"/>
      <w:numFmt w:val="decimal"/>
      <w:lvlText w:val="%1.%2.%3.%4.%5.%6."/>
      <w:lvlJc w:val="left"/>
      <w:pPr>
        <w:ind w:left="2276" w:hanging="1425"/>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abstractNum w:abstractNumId="12">
    <w:nsid w:val="28823036"/>
    <w:multiLevelType w:val="hybridMultilevel"/>
    <w:tmpl w:val="99026258"/>
    <w:lvl w:ilvl="0" w:tplc="D4C4EB3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CDA7504"/>
    <w:multiLevelType w:val="hybridMultilevel"/>
    <w:tmpl w:val="CCD23B9A"/>
    <w:lvl w:ilvl="0" w:tplc="F0D4941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15">
    <w:nsid w:val="35D26E22"/>
    <w:multiLevelType w:val="multilevel"/>
    <w:tmpl w:val="B3F07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550B17"/>
    <w:multiLevelType w:val="hybridMultilevel"/>
    <w:tmpl w:val="CEFAD308"/>
    <w:lvl w:ilvl="0" w:tplc="16EE0C8C">
      <w:start w:val="2"/>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3BFD112A"/>
    <w:multiLevelType w:val="hybridMultilevel"/>
    <w:tmpl w:val="4D2861E8"/>
    <w:lvl w:ilvl="0" w:tplc="860AA8A4">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415804DA"/>
    <w:multiLevelType w:val="multilevel"/>
    <w:tmpl w:val="E9643914"/>
    <w:lvl w:ilvl="0">
      <w:start w:val="1"/>
      <w:numFmt w:val="decimal"/>
      <w:lvlText w:val="%1."/>
      <w:lvlJc w:val="left"/>
      <w:pPr>
        <w:ind w:left="1095" w:hanging="1095"/>
      </w:pPr>
      <w:rPr>
        <w:rFonts w:cs="Times New Roman"/>
        <w:sz w:val="24"/>
      </w:rPr>
    </w:lvl>
    <w:lvl w:ilvl="1">
      <w:start w:val="1"/>
      <w:numFmt w:val="decimal"/>
      <w:lvlText w:val="%1.%2."/>
      <w:lvlJc w:val="left"/>
      <w:pPr>
        <w:ind w:left="1635" w:hanging="1095"/>
      </w:pPr>
      <w:rPr>
        <w:rFonts w:cs="Times New Roman"/>
        <w:sz w:val="28"/>
        <w:szCs w:val="28"/>
      </w:rPr>
    </w:lvl>
    <w:lvl w:ilvl="2">
      <w:start w:val="1"/>
      <w:numFmt w:val="decimal"/>
      <w:lvlText w:val="%1.%2.%3."/>
      <w:lvlJc w:val="left"/>
      <w:pPr>
        <w:ind w:left="2175" w:hanging="1095"/>
      </w:pPr>
      <w:rPr>
        <w:rFonts w:cs="Times New Roman"/>
        <w:sz w:val="24"/>
      </w:rPr>
    </w:lvl>
    <w:lvl w:ilvl="3">
      <w:start w:val="1"/>
      <w:numFmt w:val="decimal"/>
      <w:lvlText w:val="%1.%2.%3.%4."/>
      <w:lvlJc w:val="left"/>
      <w:pPr>
        <w:ind w:left="2715" w:hanging="1095"/>
      </w:pPr>
      <w:rPr>
        <w:rFonts w:cs="Times New Roman"/>
        <w:sz w:val="24"/>
      </w:rPr>
    </w:lvl>
    <w:lvl w:ilvl="4">
      <w:start w:val="1"/>
      <w:numFmt w:val="decimal"/>
      <w:lvlText w:val="%1.%2.%3.%4.%5."/>
      <w:lvlJc w:val="left"/>
      <w:pPr>
        <w:ind w:left="3255" w:hanging="1095"/>
      </w:pPr>
      <w:rPr>
        <w:rFonts w:cs="Times New Roman"/>
        <w:sz w:val="24"/>
      </w:rPr>
    </w:lvl>
    <w:lvl w:ilvl="5">
      <w:start w:val="1"/>
      <w:numFmt w:val="decimal"/>
      <w:lvlText w:val="%1.%2.%3.%4.%5.%6."/>
      <w:lvlJc w:val="left"/>
      <w:pPr>
        <w:ind w:left="3795" w:hanging="1095"/>
      </w:pPr>
      <w:rPr>
        <w:rFonts w:cs="Times New Roman"/>
        <w:sz w:val="24"/>
      </w:rPr>
    </w:lvl>
    <w:lvl w:ilvl="6">
      <w:start w:val="1"/>
      <w:numFmt w:val="decimal"/>
      <w:lvlText w:val="%1.%2.%3.%4.%5.%6.%7."/>
      <w:lvlJc w:val="left"/>
      <w:pPr>
        <w:ind w:left="4680" w:hanging="1440"/>
      </w:pPr>
      <w:rPr>
        <w:rFonts w:cs="Times New Roman"/>
        <w:sz w:val="24"/>
      </w:rPr>
    </w:lvl>
    <w:lvl w:ilvl="7">
      <w:start w:val="1"/>
      <w:numFmt w:val="decimal"/>
      <w:lvlText w:val="%1.%2.%3.%4.%5.%6.%7.%8."/>
      <w:lvlJc w:val="left"/>
      <w:pPr>
        <w:ind w:left="5220" w:hanging="1440"/>
      </w:pPr>
      <w:rPr>
        <w:rFonts w:cs="Times New Roman"/>
        <w:sz w:val="24"/>
      </w:rPr>
    </w:lvl>
    <w:lvl w:ilvl="8">
      <w:start w:val="1"/>
      <w:numFmt w:val="decimal"/>
      <w:lvlText w:val="%1.%2.%3.%4.%5.%6.%7.%8.%9."/>
      <w:lvlJc w:val="left"/>
      <w:pPr>
        <w:ind w:left="6120" w:hanging="1800"/>
      </w:pPr>
      <w:rPr>
        <w:rFonts w:cs="Times New Roman"/>
        <w:sz w:val="24"/>
      </w:rPr>
    </w:lvl>
  </w:abstractNum>
  <w:abstractNum w:abstractNumId="19">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4967356D"/>
    <w:multiLevelType w:val="multilevel"/>
    <w:tmpl w:val="C46AB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3F93114"/>
    <w:multiLevelType w:val="hybridMultilevel"/>
    <w:tmpl w:val="E3E68D7A"/>
    <w:lvl w:ilvl="0" w:tplc="B5EE1BB8">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7B2BCF"/>
    <w:multiLevelType w:val="multilevel"/>
    <w:tmpl w:val="C714E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6D774E0B"/>
    <w:multiLevelType w:val="hybridMultilevel"/>
    <w:tmpl w:val="0FF8E960"/>
    <w:lvl w:ilvl="0" w:tplc="4C8E5DF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6">
    <w:nsid w:val="6FA15165"/>
    <w:multiLevelType w:val="hybridMultilevel"/>
    <w:tmpl w:val="1974B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0F715B"/>
    <w:multiLevelType w:val="hybridMultilevel"/>
    <w:tmpl w:val="16B4401E"/>
    <w:lvl w:ilvl="0" w:tplc="244823D6">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8">
    <w:nsid w:val="72E519BB"/>
    <w:multiLevelType w:val="multilevel"/>
    <w:tmpl w:val="C24C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A015964"/>
    <w:multiLevelType w:val="hybridMultilevel"/>
    <w:tmpl w:val="97C83A4C"/>
    <w:lvl w:ilvl="0" w:tplc="8BA475B2">
      <w:start w:val="3"/>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C2C6B9F"/>
    <w:multiLevelType w:val="hybridMultilevel"/>
    <w:tmpl w:val="BC688B02"/>
    <w:lvl w:ilvl="0" w:tplc="10447194">
      <w:start w:val="1"/>
      <w:numFmt w:val="decimal"/>
      <w:lvlText w:val="%1."/>
      <w:lvlJc w:val="left"/>
      <w:pPr>
        <w:ind w:left="840" w:hanging="360"/>
      </w:pPr>
      <w:rPr>
        <w:rFonts w:hint="default"/>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26"/>
  </w:num>
  <w:num w:numId="12">
    <w:abstractNumId w:val="8"/>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4"/>
  </w:num>
  <w:num w:numId="16">
    <w:abstractNumId w:val="22"/>
  </w:num>
  <w:num w:numId="17">
    <w:abstractNumId w:val="4"/>
  </w:num>
  <w:num w:numId="18">
    <w:abstractNumId w:val="7"/>
  </w:num>
  <w:num w:numId="19">
    <w:abstractNumId w:val="5"/>
  </w:num>
  <w:num w:numId="20">
    <w:abstractNumId w:val="14"/>
  </w:num>
  <w:num w:numId="21">
    <w:abstractNumId w:val="28"/>
  </w:num>
  <w:num w:numId="22">
    <w:abstractNumId w:val="15"/>
  </w:num>
  <w:num w:numId="23">
    <w:abstractNumId w:val="20"/>
  </w:num>
  <w:num w:numId="24">
    <w:abstractNumId w:val="23"/>
  </w:num>
  <w:num w:numId="25">
    <w:abstractNumId w:val="6"/>
  </w:num>
  <w:num w:numId="26">
    <w:abstractNumId w:val="27"/>
  </w:num>
  <w:num w:numId="27">
    <w:abstractNumId w:val="9"/>
  </w:num>
  <w:num w:numId="28">
    <w:abstractNumId w:val="21"/>
  </w:num>
  <w:num w:numId="29">
    <w:abstractNumId w:val="30"/>
  </w:num>
  <w:num w:numId="30">
    <w:abstractNumId w:val="16"/>
  </w:num>
  <w:num w:numId="31">
    <w:abstractNumId w:val="19"/>
  </w:num>
  <w:num w:numId="32">
    <w:abstractNumId w:val="25"/>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73980"/>
    <w:rsid w:val="000032EE"/>
    <w:rsid w:val="000452A4"/>
    <w:rsid w:val="00051E99"/>
    <w:rsid w:val="000F5478"/>
    <w:rsid w:val="00190416"/>
    <w:rsid w:val="002E2896"/>
    <w:rsid w:val="00306F39"/>
    <w:rsid w:val="00346B01"/>
    <w:rsid w:val="003C3D50"/>
    <w:rsid w:val="00461B32"/>
    <w:rsid w:val="004E2407"/>
    <w:rsid w:val="0052145C"/>
    <w:rsid w:val="00596928"/>
    <w:rsid w:val="00693C2E"/>
    <w:rsid w:val="006A5AD0"/>
    <w:rsid w:val="006D1DE0"/>
    <w:rsid w:val="006F0893"/>
    <w:rsid w:val="00731FC8"/>
    <w:rsid w:val="00746178"/>
    <w:rsid w:val="00796A17"/>
    <w:rsid w:val="00802339"/>
    <w:rsid w:val="00886187"/>
    <w:rsid w:val="008A7E05"/>
    <w:rsid w:val="008D1432"/>
    <w:rsid w:val="008F3E12"/>
    <w:rsid w:val="009831AF"/>
    <w:rsid w:val="009F4DF5"/>
    <w:rsid w:val="00AA5BBB"/>
    <w:rsid w:val="00B73980"/>
    <w:rsid w:val="00B740F1"/>
    <w:rsid w:val="00BA70CF"/>
    <w:rsid w:val="00BE632D"/>
    <w:rsid w:val="00C35D88"/>
    <w:rsid w:val="00C45990"/>
    <w:rsid w:val="00C62B94"/>
    <w:rsid w:val="00D679EA"/>
    <w:rsid w:val="00DE73FD"/>
    <w:rsid w:val="00E04C63"/>
    <w:rsid w:val="00E46B01"/>
    <w:rsid w:val="00EA287C"/>
    <w:rsid w:val="00F20F52"/>
    <w:rsid w:val="00F44E95"/>
    <w:rsid w:val="00F50A58"/>
    <w:rsid w:val="00F730D9"/>
    <w:rsid w:val="00F81FA8"/>
    <w:rsid w:val="00FC0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EA"/>
  </w:style>
  <w:style w:type="paragraph" w:styleId="1">
    <w:name w:val="heading 1"/>
    <w:aliases w:val="Раздел Договора,H1,&quot;Алмаз&quot;,Заголовок 1 Знак Знак,Заголовок 1 Знак Знак Знак"/>
    <w:basedOn w:val="a"/>
    <w:next w:val="a"/>
    <w:link w:val="10"/>
    <w:qFormat/>
    <w:rsid w:val="00B73980"/>
    <w:pPr>
      <w:keepNext/>
      <w:suppressAutoHyphens/>
      <w:spacing w:after="0" w:line="240" w:lineRule="auto"/>
      <w:ind w:firstLine="540"/>
      <w:jc w:val="both"/>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B73980"/>
    <w:pPr>
      <w:keepNext/>
      <w:suppressAutoHyphens/>
      <w:autoSpaceDE w:val="0"/>
      <w:spacing w:after="0" w:line="240" w:lineRule="auto"/>
      <w:ind w:firstLine="485"/>
      <w:jc w:val="both"/>
      <w:outlineLvl w:val="1"/>
    </w:pPr>
    <w:rPr>
      <w:rFonts w:ascii="Arial" w:eastAsia="Times New Roman" w:hAnsi="Arial" w:cs="Arial"/>
      <w:lang w:eastAsia="ar-SA"/>
    </w:rPr>
  </w:style>
  <w:style w:type="paragraph" w:styleId="3">
    <w:name w:val="heading 3"/>
    <w:basedOn w:val="a"/>
    <w:next w:val="a"/>
    <w:link w:val="30"/>
    <w:qFormat/>
    <w:rsid w:val="00B73980"/>
    <w:pPr>
      <w:keepNext/>
      <w:tabs>
        <w:tab w:val="num" w:pos="0"/>
      </w:tabs>
      <w:suppressAutoHyphens/>
      <w:spacing w:before="240" w:after="60" w:line="240" w:lineRule="auto"/>
      <w:ind w:left="720" w:hanging="720"/>
      <w:outlineLvl w:val="2"/>
    </w:pPr>
    <w:rPr>
      <w:rFonts w:ascii="Arial" w:eastAsia="Times New Roman" w:hAnsi="Arial" w:cs="Arial"/>
      <w:b/>
      <w:bCs/>
      <w:sz w:val="26"/>
      <w:szCs w:val="26"/>
      <w:lang w:val="en-US" w:eastAsia="ar-SA"/>
    </w:rPr>
  </w:style>
  <w:style w:type="paragraph" w:styleId="4">
    <w:name w:val="heading 4"/>
    <w:basedOn w:val="a"/>
    <w:next w:val="a"/>
    <w:link w:val="40"/>
    <w:qFormat/>
    <w:rsid w:val="00B73980"/>
    <w:pPr>
      <w:keepNext/>
      <w:suppressAutoHyphens/>
      <w:autoSpaceDE w:val="0"/>
      <w:spacing w:after="0" w:line="240" w:lineRule="auto"/>
      <w:ind w:firstLine="485"/>
      <w:jc w:val="both"/>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73980"/>
    <w:pPr>
      <w:keepNext/>
      <w:tabs>
        <w:tab w:val="num" w:pos="0"/>
      </w:tabs>
      <w:suppressAutoHyphens/>
      <w:spacing w:after="0" w:line="240" w:lineRule="auto"/>
      <w:ind w:left="1008" w:hanging="1008"/>
      <w:jc w:val="both"/>
      <w:outlineLvl w:val="4"/>
    </w:pPr>
    <w:rPr>
      <w:rFonts w:ascii="Times New Roman" w:eastAsia="Times New Roman" w:hAnsi="Times New Roman" w:cs="Times New Roman"/>
      <w:b/>
      <w:sz w:val="28"/>
      <w:szCs w:val="20"/>
      <w:lang w:eastAsia="ar-SA"/>
    </w:rPr>
  </w:style>
  <w:style w:type="paragraph" w:styleId="6">
    <w:name w:val="heading 6"/>
    <w:aliases w:val="H6"/>
    <w:basedOn w:val="a"/>
    <w:next w:val="a"/>
    <w:link w:val="60"/>
    <w:qFormat/>
    <w:rsid w:val="00B73980"/>
    <w:pPr>
      <w:suppressAutoHyphens/>
      <w:spacing w:before="240" w:after="60" w:line="240" w:lineRule="auto"/>
      <w:outlineLvl w:val="5"/>
    </w:pPr>
    <w:rPr>
      <w:rFonts w:ascii="Times New Roman" w:eastAsia="Times New Roman" w:hAnsi="Times New Roman" w:cs="Times New Roman"/>
      <w:b/>
      <w:bCs/>
      <w:lang w:val="en-US" w:eastAsia="ar-SA"/>
    </w:rPr>
  </w:style>
  <w:style w:type="paragraph" w:styleId="7">
    <w:name w:val="heading 7"/>
    <w:basedOn w:val="a"/>
    <w:next w:val="a"/>
    <w:link w:val="70"/>
    <w:qFormat/>
    <w:rsid w:val="00B73980"/>
    <w:pPr>
      <w:keepNext/>
      <w:tabs>
        <w:tab w:val="num" w:pos="0"/>
      </w:tabs>
      <w:suppressAutoHyphens/>
      <w:spacing w:after="0" w:line="240" w:lineRule="auto"/>
      <w:ind w:left="1296" w:hanging="1296"/>
      <w:jc w:val="right"/>
      <w:outlineLvl w:val="6"/>
    </w:pPr>
    <w:rPr>
      <w:rFonts w:ascii="Times New Roman" w:eastAsia="Times New Roman" w:hAnsi="Times New Roman" w:cs="Times New Roman"/>
      <w:b/>
      <w:sz w:val="24"/>
      <w:szCs w:val="20"/>
      <w:lang w:eastAsia="ar-SA"/>
    </w:rPr>
  </w:style>
  <w:style w:type="paragraph" w:styleId="8">
    <w:name w:val="heading 8"/>
    <w:basedOn w:val="a"/>
    <w:next w:val="a"/>
    <w:link w:val="80"/>
    <w:qFormat/>
    <w:rsid w:val="00B73980"/>
    <w:pPr>
      <w:suppressAutoHyphens/>
      <w:spacing w:before="240" w:after="60" w:line="240" w:lineRule="auto"/>
      <w:outlineLvl w:val="7"/>
    </w:pPr>
    <w:rPr>
      <w:rFonts w:ascii="Calibri" w:eastAsia="Times New Roman" w:hAnsi="Calibri" w:cs="Times New Roman"/>
      <w:i/>
      <w:iCs/>
      <w:sz w:val="24"/>
      <w:szCs w:val="24"/>
      <w:lang w:val="en-US" w:eastAsia="ar-SA"/>
    </w:rPr>
  </w:style>
  <w:style w:type="paragraph" w:styleId="9">
    <w:name w:val="heading 9"/>
    <w:basedOn w:val="a"/>
    <w:next w:val="a"/>
    <w:link w:val="90"/>
    <w:qFormat/>
    <w:rsid w:val="00B73980"/>
    <w:pPr>
      <w:suppressAutoHyphens/>
      <w:spacing w:before="240" w:after="60" w:line="240" w:lineRule="auto"/>
      <w:outlineLvl w:val="8"/>
    </w:pPr>
    <w:rPr>
      <w:rFonts w:ascii="Arial" w:eastAsia="Times New Roman" w:hAnsi="Arial" w:cs="Arial"/>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Заголовок 1 Знак Знак Знак1,Заголовок 1 Знак Знак Знак Знак"/>
    <w:basedOn w:val="a0"/>
    <w:link w:val="1"/>
    <w:rsid w:val="00B73980"/>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B73980"/>
    <w:rPr>
      <w:rFonts w:ascii="Arial" w:eastAsia="Times New Roman" w:hAnsi="Arial" w:cs="Arial"/>
      <w:lang w:eastAsia="ar-SA"/>
    </w:rPr>
  </w:style>
  <w:style w:type="character" w:customStyle="1" w:styleId="30">
    <w:name w:val="Заголовок 3 Знак"/>
    <w:basedOn w:val="a0"/>
    <w:link w:val="3"/>
    <w:rsid w:val="00B73980"/>
    <w:rPr>
      <w:rFonts w:ascii="Arial" w:eastAsia="Times New Roman" w:hAnsi="Arial" w:cs="Arial"/>
      <w:b/>
      <w:bCs/>
      <w:sz w:val="26"/>
      <w:szCs w:val="26"/>
      <w:lang w:val="en-US" w:eastAsia="ar-SA"/>
    </w:rPr>
  </w:style>
  <w:style w:type="character" w:customStyle="1" w:styleId="40">
    <w:name w:val="Заголовок 4 Знак"/>
    <w:basedOn w:val="a0"/>
    <w:link w:val="4"/>
    <w:rsid w:val="00B73980"/>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73980"/>
    <w:rPr>
      <w:rFonts w:ascii="Times New Roman" w:eastAsia="Times New Roman" w:hAnsi="Times New Roman" w:cs="Times New Roman"/>
      <w:b/>
      <w:sz w:val="28"/>
      <w:szCs w:val="20"/>
      <w:lang w:eastAsia="ar-SA"/>
    </w:rPr>
  </w:style>
  <w:style w:type="character" w:customStyle="1" w:styleId="60">
    <w:name w:val="Заголовок 6 Знак"/>
    <w:aliases w:val="H6 Знак"/>
    <w:basedOn w:val="a0"/>
    <w:link w:val="6"/>
    <w:rsid w:val="00B73980"/>
    <w:rPr>
      <w:rFonts w:ascii="Times New Roman" w:eastAsia="Times New Roman" w:hAnsi="Times New Roman" w:cs="Times New Roman"/>
      <w:b/>
      <w:bCs/>
      <w:lang w:val="en-US" w:eastAsia="ar-SA"/>
    </w:rPr>
  </w:style>
  <w:style w:type="character" w:customStyle="1" w:styleId="70">
    <w:name w:val="Заголовок 7 Знак"/>
    <w:basedOn w:val="a0"/>
    <w:link w:val="7"/>
    <w:rsid w:val="00B73980"/>
    <w:rPr>
      <w:rFonts w:ascii="Times New Roman" w:eastAsia="Times New Roman" w:hAnsi="Times New Roman" w:cs="Times New Roman"/>
      <w:b/>
      <w:sz w:val="24"/>
      <w:szCs w:val="20"/>
      <w:lang w:eastAsia="ar-SA"/>
    </w:rPr>
  </w:style>
  <w:style w:type="character" w:customStyle="1" w:styleId="80">
    <w:name w:val="Заголовок 8 Знак"/>
    <w:basedOn w:val="a0"/>
    <w:link w:val="8"/>
    <w:rsid w:val="00B73980"/>
    <w:rPr>
      <w:rFonts w:ascii="Calibri" w:eastAsia="Times New Roman" w:hAnsi="Calibri" w:cs="Times New Roman"/>
      <w:i/>
      <w:iCs/>
      <w:sz w:val="24"/>
      <w:szCs w:val="24"/>
      <w:lang w:val="en-US" w:eastAsia="ar-SA"/>
    </w:rPr>
  </w:style>
  <w:style w:type="character" w:customStyle="1" w:styleId="90">
    <w:name w:val="Заголовок 9 Знак"/>
    <w:basedOn w:val="a0"/>
    <w:link w:val="9"/>
    <w:rsid w:val="00B73980"/>
    <w:rPr>
      <w:rFonts w:ascii="Arial" w:eastAsia="Times New Roman" w:hAnsi="Arial" w:cs="Arial"/>
      <w:lang w:val="en-US" w:eastAsia="ar-SA"/>
    </w:rPr>
  </w:style>
  <w:style w:type="paragraph" w:styleId="a3">
    <w:name w:val="header"/>
    <w:basedOn w:val="a"/>
    <w:link w:val="a4"/>
    <w:unhideWhenUsed/>
    <w:rsid w:val="00B73980"/>
    <w:pPr>
      <w:tabs>
        <w:tab w:val="center" w:pos="4677"/>
        <w:tab w:val="right" w:pos="9355"/>
      </w:tabs>
      <w:spacing w:after="0" w:line="240" w:lineRule="auto"/>
    </w:pPr>
  </w:style>
  <w:style w:type="character" w:customStyle="1" w:styleId="a4">
    <w:name w:val="Верхний колонтитул Знак"/>
    <w:basedOn w:val="a0"/>
    <w:link w:val="a3"/>
    <w:rsid w:val="00B73980"/>
  </w:style>
  <w:style w:type="paragraph" w:styleId="a5">
    <w:name w:val="footer"/>
    <w:basedOn w:val="a"/>
    <w:link w:val="a6"/>
    <w:unhideWhenUsed/>
    <w:rsid w:val="00B73980"/>
    <w:pPr>
      <w:tabs>
        <w:tab w:val="center" w:pos="4677"/>
        <w:tab w:val="right" w:pos="9355"/>
      </w:tabs>
      <w:spacing w:after="0" w:line="240" w:lineRule="auto"/>
    </w:pPr>
  </w:style>
  <w:style w:type="character" w:customStyle="1" w:styleId="a6">
    <w:name w:val="Нижний колонтитул Знак"/>
    <w:basedOn w:val="a0"/>
    <w:link w:val="a5"/>
    <w:rsid w:val="00B73980"/>
  </w:style>
  <w:style w:type="paragraph" w:styleId="a7">
    <w:name w:val="Body Text"/>
    <w:aliases w:val="Знак1 Знак,text,Body Text2, Знак1 Знак"/>
    <w:basedOn w:val="a"/>
    <w:link w:val="a8"/>
    <w:rsid w:val="00B73980"/>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8">
    <w:name w:val="Основной текст Знак"/>
    <w:aliases w:val="Знак1 Знак Знак,text Знак,Body Text2 Знак, Знак1 Знак Знак"/>
    <w:basedOn w:val="a0"/>
    <w:link w:val="a7"/>
    <w:rsid w:val="00B73980"/>
    <w:rPr>
      <w:rFonts w:ascii="Times New Roman" w:eastAsia="Times New Roman" w:hAnsi="Times New Roman" w:cs="Times New Roman"/>
      <w:sz w:val="24"/>
      <w:szCs w:val="24"/>
      <w:lang w:val="en-US" w:eastAsia="ar-SA"/>
    </w:rPr>
  </w:style>
  <w:style w:type="character" w:customStyle="1" w:styleId="Absatz-Standardschriftart">
    <w:name w:val="Absatz-Standardschriftart"/>
    <w:rsid w:val="00B73980"/>
  </w:style>
  <w:style w:type="character" w:customStyle="1" w:styleId="WW-Absatz-Standardschriftart">
    <w:name w:val="WW-Absatz-Standardschriftart"/>
    <w:rsid w:val="00B73980"/>
  </w:style>
  <w:style w:type="character" w:customStyle="1" w:styleId="WW-Absatz-Standardschriftart1">
    <w:name w:val="WW-Absatz-Standardschriftart1"/>
    <w:rsid w:val="00B73980"/>
  </w:style>
  <w:style w:type="character" w:customStyle="1" w:styleId="WW-Absatz-Standardschriftart11">
    <w:name w:val="WW-Absatz-Standardschriftart11"/>
    <w:rsid w:val="00B73980"/>
  </w:style>
  <w:style w:type="character" w:customStyle="1" w:styleId="WW-Absatz-Standardschriftart111">
    <w:name w:val="WW-Absatz-Standardschriftart111"/>
    <w:rsid w:val="00B73980"/>
  </w:style>
  <w:style w:type="character" w:customStyle="1" w:styleId="31">
    <w:name w:val="Основной шрифт абзаца3"/>
    <w:rsid w:val="00B73980"/>
  </w:style>
  <w:style w:type="character" w:customStyle="1" w:styleId="WW-Absatz-Standardschriftart1111">
    <w:name w:val="WW-Absatz-Standardschriftart1111"/>
    <w:rsid w:val="00B73980"/>
  </w:style>
  <w:style w:type="character" w:customStyle="1" w:styleId="WW-Absatz-Standardschriftart11111">
    <w:name w:val="WW-Absatz-Standardschriftart11111"/>
    <w:rsid w:val="00B73980"/>
  </w:style>
  <w:style w:type="character" w:customStyle="1" w:styleId="WW-Absatz-Standardschriftart111111">
    <w:name w:val="WW-Absatz-Standardschriftart111111"/>
    <w:rsid w:val="00B73980"/>
  </w:style>
  <w:style w:type="character" w:customStyle="1" w:styleId="WW-Absatz-Standardschriftart1111111">
    <w:name w:val="WW-Absatz-Standardschriftart1111111"/>
    <w:rsid w:val="00B73980"/>
  </w:style>
  <w:style w:type="character" w:customStyle="1" w:styleId="WW-Absatz-Standardschriftart11111111">
    <w:name w:val="WW-Absatz-Standardschriftart11111111"/>
    <w:rsid w:val="00B73980"/>
  </w:style>
  <w:style w:type="character" w:customStyle="1" w:styleId="WW-Absatz-Standardschriftart111111111">
    <w:name w:val="WW-Absatz-Standardschriftart111111111"/>
    <w:rsid w:val="00B73980"/>
  </w:style>
  <w:style w:type="character" w:customStyle="1" w:styleId="WW-Absatz-Standardschriftart1111111111">
    <w:name w:val="WW-Absatz-Standardschriftart1111111111"/>
    <w:rsid w:val="00B73980"/>
  </w:style>
  <w:style w:type="character" w:customStyle="1" w:styleId="WW-Absatz-Standardschriftart11111111111">
    <w:name w:val="WW-Absatz-Standardschriftart11111111111"/>
    <w:rsid w:val="00B73980"/>
  </w:style>
  <w:style w:type="character" w:customStyle="1" w:styleId="WW-Absatz-Standardschriftart111111111111">
    <w:name w:val="WW-Absatz-Standardschriftart111111111111"/>
    <w:rsid w:val="00B73980"/>
  </w:style>
  <w:style w:type="character" w:customStyle="1" w:styleId="21">
    <w:name w:val="Основной шрифт абзаца2"/>
    <w:rsid w:val="00B73980"/>
  </w:style>
  <w:style w:type="character" w:customStyle="1" w:styleId="32">
    <w:name w:val="Основной текст 3 Знак"/>
    <w:basedOn w:val="21"/>
    <w:link w:val="33"/>
    <w:rsid w:val="00B73980"/>
    <w:rPr>
      <w:sz w:val="16"/>
      <w:szCs w:val="16"/>
      <w:lang w:val="en-US" w:eastAsia="ar-SA" w:bidi="ar-SA"/>
    </w:rPr>
  </w:style>
  <w:style w:type="character" w:customStyle="1" w:styleId="a9">
    <w:name w:val="Текст выноски Знак"/>
    <w:basedOn w:val="21"/>
    <w:rsid w:val="00B73980"/>
    <w:rPr>
      <w:rFonts w:ascii="Tahoma" w:hAnsi="Tahoma" w:cs="Tahoma"/>
      <w:sz w:val="16"/>
      <w:szCs w:val="16"/>
    </w:rPr>
  </w:style>
  <w:style w:type="character" w:customStyle="1" w:styleId="WW8Num2z0">
    <w:name w:val="WW8Num2z0"/>
    <w:rsid w:val="00B73980"/>
    <w:rPr>
      <w:rFonts w:ascii="Times New Roman" w:hAnsi="Times New Roman" w:cs="Times New Roman"/>
    </w:rPr>
  </w:style>
  <w:style w:type="character" w:customStyle="1" w:styleId="11">
    <w:name w:val="Основной шрифт абзаца1"/>
    <w:rsid w:val="00B73980"/>
  </w:style>
  <w:style w:type="character" w:customStyle="1" w:styleId="12">
    <w:name w:val="Верхний колонтитул Знак1"/>
    <w:basedOn w:val="21"/>
    <w:rsid w:val="00B73980"/>
  </w:style>
  <w:style w:type="character" w:customStyle="1" w:styleId="13">
    <w:name w:val="Нижний колонтитул Знак1"/>
    <w:basedOn w:val="21"/>
    <w:rsid w:val="00B73980"/>
  </w:style>
  <w:style w:type="character" w:customStyle="1" w:styleId="14">
    <w:name w:val="Знак Знак1"/>
    <w:basedOn w:val="31"/>
    <w:rsid w:val="00B73980"/>
    <w:rPr>
      <w:sz w:val="24"/>
      <w:szCs w:val="24"/>
      <w:lang w:val="en-US" w:eastAsia="ar-SA" w:bidi="ar-SA"/>
    </w:rPr>
  </w:style>
  <w:style w:type="character" w:customStyle="1" w:styleId="aa">
    <w:name w:val="Знак Знак"/>
    <w:basedOn w:val="31"/>
    <w:rsid w:val="00B73980"/>
    <w:rPr>
      <w:sz w:val="16"/>
      <w:szCs w:val="16"/>
      <w:lang w:val="en-US" w:eastAsia="ar-SA" w:bidi="ar-SA"/>
    </w:rPr>
  </w:style>
  <w:style w:type="paragraph" w:customStyle="1" w:styleId="ab">
    <w:name w:val="Заголовок"/>
    <w:basedOn w:val="a"/>
    <w:next w:val="a7"/>
    <w:rsid w:val="00B73980"/>
    <w:pPr>
      <w:keepNext/>
      <w:suppressAutoHyphens/>
      <w:spacing w:before="240" w:after="120" w:line="240" w:lineRule="auto"/>
    </w:pPr>
    <w:rPr>
      <w:rFonts w:ascii="Arial" w:eastAsia="SimSun" w:hAnsi="Arial" w:cs="Mangal"/>
      <w:sz w:val="28"/>
      <w:szCs w:val="28"/>
      <w:lang w:eastAsia="ar-SA"/>
    </w:rPr>
  </w:style>
  <w:style w:type="character" w:customStyle="1" w:styleId="15">
    <w:name w:val="Основной текст Знак1"/>
    <w:basedOn w:val="a0"/>
    <w:rsid w:val="00B73980"/>
    <w:rPr>
      <w:sz w:val="24"/>
      <w:szCs w:val="24"/>
      <w:lang w:val="en-US" w:eastAsia="ar-SA"/>
    </w:rPr>
  </w:style>
  <w:style w:type="paragraph" w:styleId="ac">
    <w:name w:val="List"/>
    <w:basedOn w:val="a7"/>
    <w:rsid w:val="00B73980"/>
    <w:rPr>
      <w:rFonts w:ascii="Arial" w:hAnsi="Arial" w:cs="Tahoma"/>
      <w:lang w:val="ru-RU"/>
    </w:rPr>
  </w:style>
  <w:style w:type="paragraph" w:customStyle="1" w:styleId="34">
    <w:name w:val="Название3"/>
    <w:basedOn w:val="a"/>
    <w:rsid w:val="00B73980"/>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5">
    <w:name w:val="Указатель3"/>
    <w:basedOn w:val="a"/>
    <w:rsid w:val="00B73980"/>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2">
    <w:name w:val="Название2"/>
    <w:basedOn w:val="a"/>
    <w:rsid w:val="00B73980"/>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3">
    <w:name w:val="Указатель2"/>
    <w:basedOn w:val="a"/>
    <w:rsid w:val="00B73980"/>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16">
    <w:name w:val="Знак1"/>
    <w:basedOn w:val="a"/>
    <w:rsid w:val="00B73980"/>
    <w:pPr>
      <w:tabs>
        <w:tab w:val="left" w:pos="432"/>
      </w:tabs>
      <w:suppressAutoHyphens/>
      <w:spacing w:before="120" w:after="160" w:line="240" w:lineRule="auto"/>
      <w:ind w:left="432" w:hanging="432"/>
      <w:jc w:val="both"/>
    </w:pPr>
    <w:rPr>
      <w:rFonts w:ascii="Arial" w:eastAsia="Times New Roman" w:hAnsi="Arial" w:cs="Times New Roman"/>
      <w:b/>
      <w:bCs/>
      <w:caps/>
      <w:sz w:val="32"/>
      <w:szCs w:val="32"/>
      <w:lang w:val="en-US" w:eastAsia="ar-SA"/>
    </w:rPr>
  </w:style>
  <w:style w:type="paragraph" w:customStyle="1" w:styleId="320">
    <w:name w:val="Основной текст 32"/>
    <w:basedOn w:val="a"/>
    <w:rsid w:val="00B73980"/>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220">
    <w:name w:val="Основной текст 22"/>
    <w:basedOn w:val="a"/>
    <w:rsid w:val="00B7398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24">
    <w:name w:val="Верхний колонтитул Знак2"/>
    <w:basedOn w:val="a0"/>
    <w:rsid w:val="00B73980"/>
    <w:rPr>
      <w:lang w:eastAsia="ar-SA"/>
    </w:rPr>
  </w:style>
  <w:style w:type="character" w:customStyle="1" w:styleId="25">
    <w:name w:val="Нижний колонтитул Знак2"/>
    <w:basedOn w:val="a0"/>
    <w:rsid w:val="00B73980"/>
    <w:rPr>
      <w:lang w:eastAsia="ar-SA"/>
    </w:rPr>
  </w:style>
  <w:style w:type="paragraph" w:styleId="ad">
    <w:name w:val="Balloon Text"/>
    <w:basedOn w:val="a"/>
    <w:link w:val="17"/>
    <w:rsid w:val="00B73980"/>
    <w:pPr>
      <w:suppressAutoHyphens/>
      <w:spacing w:after="0" w:line="240" w:lineRule="auto"/>
    </w:pPr>
    <w:rPr>
      <w:rFonts w:ascii="Tahoma" w:eastAsia="Times New Roman" w:hAnsi="Tahoma" w:cs="Tahoma"/>
      <w:sz w:val="16"/>
      <w:szCs w:val="16"/>
      <w:lang w:eastAsia="ar-SA"/>
    </w:rPr>
  </w:style>
  <w:style w:type="character" w:customStyle="1" w:styleId="17">
    <w:name w:val="Текст выноски Знак1"/>
    <w:basedOn w:val="a0"/>
    <w:link w:val="ad"/>
    <w:rsid w:val="00B73980"/>
    <w:rPr>
      <w:rFonts w:ascii="Tahoma" w:eastAsia="Times New Roman" w:hAnsi="Tahoma" w:cs="Tahoma"/>
      <w:sz w:val="16"/>
      <w:szCs w:val="16"/>
      <w:lang w:eastAsia="ar-SA"/>
    </w:rPr>
  </w:style>
  <w:style w:type="paragraph" w:customStyle="1" w:styleId="18">
    <w:name w:val="Название1"/>
    <w:basedOn w:val="a"/>
    <w:rsid w:val="00B7398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B7398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310">
    <w:name w:val="Основной текст 31"/>
    <w:basedOn w:val="a"/>
    <w:rsid w:val="00B73980"/>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ae">
    <w:name w:val="Содержимое таблицы"/>
    <w:basedOn w:val="a"/>
    <w:rsid w:val="00B7398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B73980"/>
    <w:pPr>
      <w:suppressAutoHyphens/>
      <w:spacing w:after="120" w:line="480" w:lineRule="auto"/>
    </w:pPr>
    <w:rPr>
      <w:rFonts w:ascii="Times New Roman" w:eastAsia="Times New Roman" w:hAnsi="Times New Roman" w:cs="Times New Roman"/>
      <w:sz w:val="24"/>
      <w:szCs w:val="24"/>
      <w:lang w:eastAsia="ar-SA"/>
    </w:rPr>
  </w:style>
  <w:style w:type="paragraph" w:customStyle="1" w:styleId="af">
    <w:name w:val="Содержимое врезки"/>
    <w:basedOn w:val="a7"/>
    <w:rsid w:val="00B73980"/>
    <w:rPr>
      <w:sz w:val="20"/>
      <w:szCs w:val="20"/>
      <w:lang w:val="ru-RU"/>
    </w:rPr>
  </w:style>
  <w:style w:type="paragraph" w:customStyle="1" w:styleId="af0">
    <w:name w:val="Заголовок таблицы"/>
    <w:basedOn w:val="ae"/>
    <w:rsid w:val="00B73980"/>
    <w:pPr>
      <w:jc w:val="center"/>
    </w:pPr>
    <w:rPr>
      <w:b/>
      <w:bCs/>
    </w:rPr>
  </w:style>
  <w:style w:type="paragraph" w:customStyle="1" w:styleId="230">
    <w:name w:val="Основной текст 23"/>
    <w:basedOn w:val="a"/>
    <w:rsid w:val="00B73980"/>
    <w:pPr>
      <w:spacing w:after="120" w:line="480" w:lineRule="auto"/>
    </w:pPr>
    <w:rPr>
      <w:rFonts w:ascii="Times New Roman" w:eastAsia="Times New Roman" w:hAnsi="Times New Roman" w:cs="Times New Roman"/>
      <w:sz w:val="24"/>
      <w:szCs w:val="24"/>
      <w:lang w:val="en-US" w:eastAsia="ar-SA"/>
    </w:rPr>
  </w:style>
  <w:style w:type="paragraph" w:customStyle="1" w:styleId="330">
    <w:name w:val="Основной текст 33"/>
    <w:basedOn w:val="a"/>
    <w:rsid w:val="00B73980"/>
    <w:pPr>
      <w:spacing w:after="120" w:line="240" w:lineRule="auto"/>
    </w:pPr>
    <w:rPr>
      <w:rFonts w:ascii="Times New Roman" w:eastAsia="Times New Roman" w:hAnsi="Times New Roman" w:cs="Times New Roman"/>
      <w:sz w:val="16"/>
      <w:szCs w:val="16"/>
      <w:lang w:val="en-US" w:eastAsia="ar-SA"/>
    </w:rPr>
  </w:style>
  <w:style w:type="character" w:customStyle="1" w:styleId="26">
    <w:name w:val="Основной текст 2 Знак"/>
    <w:basedOn w:val="21"/>
    <w:link w:val="27"/>
    <w:rsid w:val="00B73980"/>
    <w:rPr>
      <w:sz w:val="24"/>
      <w:szCs w:val="24"/>
      <w:lang w:val="en-US"/>
    </w:rPr>
  </w:style>
  <w:style w:type="paragraph" w:styleId="af1">
    <w:name w:val="Body Text Indent"/>
    <w:basedOn w:val="a"/>
    <w:link w:val="28"/>
    <w:unhideWhenUsed/>
    <w:rsid w:val="00B7398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28">
    <w:name w:val="Основной текст с отступом Знак2"/>
    <w:basedOn w:val="a0"/>
    <w:link w:val="af1"/>
    <w:semiHidden/>
    <w:locked/>
    <w:rsid w:val="00B73980"/>
    <w:rPr>
      <w:rFonts w:ascii="Times New Roman" w:eastAsia="Times New Roman" w:hAnsi="Times New Roman" w:cs="Times New Roman"/>
      <w:sz w:val="24"/>
      <w:szCs w:val="24"/>
      <w:lang w:val="en-US" w:eastAsia="ar-SA"/>
    </w:rPr>
  </w:style>
  <w:style w:type="character" w:customStyle="1" w:styleId="af2">
    <w:name w:val="Основной текст с отступом Знак"/>
    <w:basedOn w:val="a0"/>
    <w:link w:val="af1"/>
    <w:rsid w:val="00B73980"/>
  </w:style>
  <w:style w:type="paragraph" w:customStyle="1" w:styleId="ConsTitle">
    <w:name w:val="ConsTitle"/>
    <w:rsid w:val="00B73980"/>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B7398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3">
    <w:name w:val="Прижатый влево"/>
    <w:basedOn w:val="a"/>
    <w:next w:val="a"/>
    <w:rsid w:val="00B73980"/>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1a">
    <w:name w:val="Основной текст с отступом Знак1"/>
    <w:basedOn w:val="31"/>
    <w:rsid w:val="00B73980"/>
    <w:rPr>
      <w:sz w:val="24"/>
      <w:szCs w:val="24"/>
      <w:lang w:val="en-US"/>
    </w:rPr>
  </w:style>
  <w:style w:type="paragraph" w:styleId="af4">
    <w:name w:val="List Paragraph"/>
    <w:basedOn w:val="a"/>
    <w:link w:val="af5"/>
    <w:qFormat/>
    <w:rsid w:val="00EA287C"/>
    <w:pPr>
      <w:ind w:left="720"/>
      <w:contextualSpacing/>
    </w:pPr>
  </w:style>
  <w:style w:type="table" w:styleId="af6">
    <w:name w:val="Table Grid"/>
    <w:basedOn w:val="a1"/>
    <w:uiPriority w:val="59"/>
    <w:rsid w:val="00F20F5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rsid w:val="00F20F52"/>
    <w:pPr>
      <w:suppressAutoHyphens/>
      <w:spacing w:before="280" w:after="280" w:line="240" w:lineRule="auto"/>
    </w:pPr>
    <w:rPr>
      <w:rFonts w:ascii="Times New Roman" w:eastAsia="Times New Roman" w:hAnsi="Times New Roman" w:cs="Times New Roman"/>
      <w:sz w:val="24"/>
      <w:szCs w:val="24"/>
      <w:lang w:eastAsia="zh-CN"/>
    </w:rPr>
  </w:style>
  <w:style w:type="paragraph" w:styleId="27">
    <w:name w:val="Body Text 2"/>
    <w:basedOn w:val="a"/>
    <w:link w:val="26"/>
    <w:uiPriority w:val="99"/>
    <w:unhideWhenUsed/>
    <w:rsid w:val="00693C2E"/>
    <w:pPr>
      <w:widowControl w:val="0"/>
      <w:suppressAutoHyphens/>
      <w:autoSpaceDE w:val="0"/>
      <w:spacing w:after="120" w:line="480" w:lineRule="auto"/>
    </w:pPr>
    <w:rPr>
      <w:sz w:val="24"/>
      <w:szCs w:val="24"/>
      <w:lang w:val="en-US"/>
    </w:rPr>
  </w:style>
  <w:style w:type="character" w:customStyle="1" w:styleId="211">
    <w:name w:val="Основной текст 2 Знак1"/>
    <w:basedOn w:val="a0"/>
    <w:link w:val="27"/>
    <w:uiPriority w:val="99"/>
    <w:semiHidden/>
    <w:rsid w:val="00693C2E"/>
  </w:style>
  <w:style w:type="character" w:customStyle="1" w:styleId="af5">
    <w:name w:val="Абзац списка Знак"/>
    <w:basedOn w:val="a0"/>
    <w:link w:val="af4"/>
    <w:uiPriority w:val="34"/>
    <w:rsid w:val="00693C2E"/>
  </w:style>
  <w:style w:type="character" w:customStyle="1" w:styleId="WW8Num4z0">
    <w:name w:val="WW8Num4z0"/>
    <w:rsid w:val="00693C2E"/>
    <w:rPr>
      <w:rFonts w:ascii="Times New Roman" w:hAnsi="Times New Roman" w:cs="Times New Roman"/>
    </w:rPr>
  </w:style>
  <w:style w:type="character" w:customStyle="1" w:styleId="WW8Num5z0">
    <w:name w:val="WW8Num5z0"/>
    <w:rsid w:val="00693C2E"/>
    <w:rPr>
      <w:rFonts w:ascii="Times New Roman" w:hAnsi="Times New Roman" w:cs="Times New Roman"/>
    </w:rPr>
  </w:style>
  <w:style w:type="character" w:customStyle="1" w:styleId="WW8Num6z0">
    <w:name w:val="WW8Num6z0"/>
    <w:rsid w:val="00693C2E"/>
    <w:rPr>
      <w:rFonts w:ascii="Times New Roman" w:hAnsi="Times New Roman" w:cs="Times New Roman"/>
    </w:rPr>
  </w:style>
  <w:style w:type="character" w:customStyle="1" w:styleId="WW8Num7z0">
    <w:name w:val="WW8Num7z0"/>
    <w:rsid w:val="00693C2E"/>
    <w:rPr>
      <w:rFonts w:ascii="Times New Roman" w:hAnsi="Times New Roman" w:cs="Times New Roman"/>
    </w:rPr>
  </w:style>
  <w:style w:type="character" w:customStyle="1" w:styleId="WW8Num8z0">
    <w:name w:val="WW8Num8z0"/>
    <w:rsid w:val="00693C2E"/>
    <w:rPr>
      <w:rFonts w:ascii="Times New Roman" w:hAnsi="Times New Roman" w:cs="Times New Roman"/>
    </w:rPr>
  </w:style>
  <w:style w:type="character" w:customStyle="1" w:styleId="WW8Num9z0">
    <w:name w:val="WW8Num9z0"/>
    <w:rsid w:val="00693C2E"/>
    <w:rPr>
      <w:rFonts w:ascii="Times New Roman" w:hAnsi="Times New Roman" w:cs="Times New Roman"/>
    </w:rPr>
  </w:style>
  <w:style w:type="character" w:customStyle="1" w:styleId="WW8Num10z0">
    <w:name w:val="WW8Num10z0"/>
    <w:rsid w:val="00693C2E"/>
    <w:rPr>
      <w:rFonts w:ascii="Times New Roman" w:hAnsi="Times New Roman" w:cs="Times New Roman"/>
    </w:rPr>
  </w:style>
  <w:style w:type="character" w:customStyle="1" w:styleId="WW8Num11z0">
    <w:name w:val="WW8Num11z0"/>
    <w:rsid w:val="00693C2E"/>
    <w:rPr>
      <w:rFonts w:ascii="Times New Roman" w:hAnsi="Times New Roman" w:cs="Times New Roman"/>
    </w:rPr>
  </w:style>
  <w:style w:type="character" w:customStyle="1" w:styleId="WW8Num12z0">
    <w:name w:val="WW8Num12z0"/>
    <w:rsid w:val="00693C2E"/>
    <w:rPr>
      <w:rFonts w:ascii="Times New Roman" w:hAnsi="Times New Roman" w:cs="Times New Roman"/>
    </w:rPr>
  </w:style>
  <w:style w:type="character" w:customStyle="1" w:styleId="WW8Num13z0">
    <w:name w:val="WW8Num13z0"/>
    <w:rsid w:val="00693C2E"/>
    <w:rPr>
      <w:rFonts w:ascii="Times New Roman" w:hAnsi="Times New Roman" w:cs="Times New Roman"/>
    </w:rPr>
  </w:style>
  <w:style w:type="character" w:customStyle="1" w:styleId="WW8Num14z0">
    <w:name w:val="WW8Num14z0"/>
    <w:rsid w:val="00693C2E"/>
    <w:rPr>
      <w:rFonts w:ascii="Times New Roman" w:hAnsi="Times New Roman" w:cs="Times New Roman"/>
    </w:rPr>
  </w:style>
  <w:style w:type="character" w:customStyle="1" w:styleId="WW8Num15z0">
    <w:name w:val="WW8Num15z0"/>
    <w:rsid w:val="00693C2E"/>
    <w:rPr>
      <w:rFonts w:ascii="Times New Roman" w:hAnsi="Times New Roman" w:cs="Times New Roman"/>
    </w:rPr>
  </w:style>
  <w:style w:type="character" w:customStyle="1" w:styleId="WW8Num16z0">
    <w:name w:val="WW8Num16z0"/>
    <w:rsid w:val="00693C2E"/>
    <w:rPr>
      <w:rFonts w:ascii="Times New Roman" w:hAnsi="Times New Roman" w:cs="Times New Roman"/>
    </w:rPr>
  </w:style>
  <w:style w:type="character" w:customStyle="1" w:styleId="WW8Num17z0">
    <w:name w:val="WW8Num17z0"/>
    <w:rsid w:val="00693C2E"/>
    <w:rPr>
      <w:rFonts w:ascii="Times New Roman" w:hAnsi="Times New Roman" w:cs="Times New Roman"/>
    </w:rPr>
  </w:style>
  <w:style w:type="character" w:customStyle="1" w:styleId="WW8Num18z0">
    <w:name w:val="WW8Num18z0"/>
    <w:rsid w:val="00693C2E"/>
    <w:rPr>
      <w:rFonts w:ascii="Times New Roman" w:hAnsi="Times New Roman" w:cs="Times New Roman"/>
    </w:rPr>
  </w:style>
  <w:style w:type="character" w:customStyle="1" w:styleId="WW8Num19z0">
    <w:name w:val="WW8Num19z0"/>
    <w:rsid w:val="00693C2E"/>
    <w:rPr>
      <w:rFonts w:ascii="Times New Roman" w:hAnsi="Times New Roman" w:cs="Times New Roman"/>
    </w:rPr>
  </w:style>
  <w:style w:type="character" w:customStyle="1" w:styleId="WW8Num20z0">
    <w:name w:val="WW8Num20z0"/>
    <w:rsid w:val="00693C2E"/>
    <w:rPr>
      <w:rFonts w:ascii="Times New Roman" w:hAnsi="Times New Roman" w:cs="Times New Roman"/>
    </w:rPr>
  </w:style>
  <w:style w:type="character" w:customStyle="1" w:styleId="WW8Num21z0">
    <w:name w:val="WW8Num21z0"/>
    <w:rsid w:val="00693C2E"/>
    <w:rPr>
      <w:rFonts w:ascii="Times New Roman" w:hAnsi="Times New Roman" w:cs="Times New Roman"/>
    </w:rPr>
  </w:style>
  <w:style w:type="character" w:customStyle="1" w:styleId="WW8Num22z0">
    <w:name w:val="WW8Num22z0"/>
    <w:rsid w:val="00693C2E"/>
    <w:rPr>
      <w:rFonts w:ascii="Times New Roman" w:hAnsi="Times New Roman" w:cs="Times New Roman"/>
    </w:rPr>
  </w:style>
  <w:style w:type="character" w:customStyle="1" w:styleId="WW8Num23z0">
    <w:name w:val="WW8Num23z0"/>
    <w:rsid w:val="00693C2E"/>
    <w:rPr>
      <w:rFonts w:ascii="Times New Roman" w:hAnsi="Times New Roman" w:cs="Times New Roman"/>
    </w:rPr>
  </w:style>
  <w:style w:type="character" w:customStyle="1" w:styleId="WW8Num24z0">
    <w:name w:val="WW8Num24z0"/>
    <w:rsid w:val="00693C2E"/>
    <w:rPr>
      <w:rFonts w:ascii="Times New Roman" w:hAnsi="Times New Roman" w:cs="Times New Roman"/>
    </w:rPr>
  </w:style>
  <w:style w:type="character" w:customStyle="1" w:styleId="WW8Num26z0">
    <w:name w:val="WW8Num26z0"/>
    <w:rsid w:val="00693C2E"/>
    <w:rPr>
      <w:rFonts w:ascii="Times New Roman" w:hAnsi="Times New Roman" w:cs="Times New Roman"/>
    </w:rPr>
  </w:style>
  <w:style w:type="character" w:customStyle="1" w:styleId="WW8Num27z0">
    <w:name w:val="WW8Num27z0"/>
    <w:rsid w:val="00693C2E"/>
    <w:rPr>
      <w:rFonts w:ascii="Times New Roman" w:hAnsi="Times New Roman" w:cs="Times New Roman"/>
    </w:rPr>
  </w:style>
  <w:style w:type="character" w:customStyle="1" w:styleId="WW8Num28z0">
    <w:name w:val="WW8Num28z0"/>
    <w:rsid w:val="00693C2E"/>
    <w:rPr>
      <w:rFonts w:ascii="Times New Roman" w:hAnsi="Times New Roman" w:cs="Times New Roman"/>
    </w:rPr>
  </w:style>
  <w:style w:type="character" w:customStyle="1" w:styleId="WW8Num29z0">
    <w:name w:val="WW8Num29z0"/>
    <w:rsid w:val="00693C2E"/>
    <w:rPr>
      <w:rFonts w:ascii="Times New Roman" w:hAnsi="Times New Roman" w:cs="Times New Roman"/>
    </w:rPr>
  </w:style>
  <w:style w:type="character" w:customStyle="1" w:styleId="WW8Num30z0">
    <w:name w:val="WW8Num30z0"/>
    <w:rsid w:val="00693C2E"/>
    <w:rPr>
      <w:rFonts w:ascii="Times New Roman" w:hAnsi="Times New Roman" w:cs="Times New Roman"/>
    </w:rPr>
  </w:style>
  <w:style w:type="character" w:customStyle="1" w:styleId="WW8Num31z0">
    <w:name w:val="WW8Num31z0"/>
    <w:rsid w:val="00693C2E"/>
    <w:rPr>
      <w:rFonts w:ascii="Times New Roman" w:hAnsi="Times New Roman" w:cs="Times New Roman"/>
    </w:rPr>
  </w:style>
  <w:style w:type="character" w:customStyle="1" w:styleId="WW8Num32z0">
    <w:name w:val="WW8Num32z0"/>
    <w:rsid w:val="00693C2E"/>
    <w:rPr>
      <w:rFonts w:ascii="Times New Roman" w:hAnsi="Times New Roman" w:cs="Times New Roman"/>
    </w:rPr>
  </w:style>
  <w:style w:type="character" w:customStyle="1" w:styleId="WW8Num33z0">
    <w:name w:val="WW8Num33z0"/>
    <w:rsid w:val="00693C2E"/>
    <w:rPr>
      <w:rFonts w:ascii="Times New Roman" w:hAnsi="Times New Roman" w:cs="Times New Roman"/>
    </w:rPr>
  </w:style>
  <w:style w:type="character" w:customStyle="1" w:styleId="WW8Num34z0">
    <w:name w:val="WW8Num34z0"/>
    <w:rsid w:val="00693C2E"/>
    <w:rPr>
      <w:rFonts w:ascii="Times New Roman" w:hAnsi="Times New Roman" w:cs="Times New Roman"/>
    </w:rPr>
  </w:style>
  <w:style w:type="character" w:customStyle="1" w:styleId="WW8Num35z0">
    <w:name w:val="WW8Num35z0"/>
    <w:rsid w:val="00693C2E"/>
    <w:rPr>
      <w:rFonts w:ascii="Times New Roman" w:hAnsi="Times New Roman" w:cs="Times New Roman"/>
    </w:rPr>
  </w:style>
  <w:style w:type="character" w:customStyle="1" w:styleId="WW8NumSt14z0">
    <w:name w:val="WW8NumSt14z0"/>
    <w:rsid w:val="00693C2E"/>
    <w:rPr>
      <w:rFonts w:ascii="Times New Roman" w:hAnsi="Times New Roman" w:cs="Times New Roman"/>
    </w:rPr>
  </w:style>
  <w:style w:type="character" w:customStyle="1" w:styleId="WW8NumSt20z0">
    <w:name w:val="WW8NumSt20z0"/>
    <w:rsid w:val="00693C2E"/>
    <w:rPr>
      <w:rFonts w:ascii="Times New Roman" w:hAnsi="Times New Roman" w:cs="Times New Roman"/>
    </w:rPr>
  </w:style>
  <w:style w:type="character" w:customStyle="1" w:styleId="WW8NumSt33z0">
    <w:name w:val="WW8NumSt33z0"/>
    <w:rsid w:val="00693C2E"/>
    <w:rPr>
      <w:rFonts w:ascii="Times New Roman" w:hAnsi="Times New Roman" w:cs="Times New Roman"/>
    </w:rPr>
  </w:style>
  <w:style w:type="character" w:customStyle="1" w:styleId="WW8NumSt35z0">
    <w:name w:val="WW8NumSt35z0"/>
    <w:rsid w:val="00693C2E"/>
    <w:rPr>
      <w:rFonts w:ascii="Times New Roman" w:hAnsi="Times New Roman" w:cs="Times New Roman"/>
    </w:rPr>
  </w:style>
  <w:style w:type="character" w:customStyle="1" w:styleId="WW8NumSt36z0">
    <w:name w:val="WW8NumSt36z0"/>
    <w:rsid w:val="00693C2E"/>
    <w:rPr>
      <w:rFonts w:ascii="Times New Roman" w:hAnsi="Times New Roman" w:cs="Times New Roman"/>
    </w:rPr>
  </w:style>
  <w:style w:type="character" w:styleId="af8">
    <w:name w:val="Hyperlink"/>
    <w:basedOn w:val="21"/>
    <w:rsid w:val="00693C2E"/>
    <w:rPr>
      <w:color w:val="0000FF"/>
      <w:u w:val="single"/>
    </w:rPr>
  </w:style>
  <w:style w:type="character" w:styleId="af9">
    <w:name w:val="FollowedHyperlink"/>
    <w:basedOn w:val="21"/>
    <w:rsid w:val="00693C2E"/>
    <w:rPr>
      <w:color w:val="800080"/>
      <w:u w:val="single"/>
    </w:rPr>
  </w:style>
  <w:style w:type="character" w:customStyle="1" w:styleId="afa">
    <w:name w:val="Символ нумерации"/>
    <w:rsid w:val="00693C2E"/>
  </w:style>
  <w:style w:type="paragraph" w:styleId="afb">
    <w:name w:val="caption"/>
    <w:basedOn w:val="a"/>
    <w:qFormat/>
    <w:rsid w:val="00693C2E"/>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b">
    <w:name w:val="заголовок 1"/>
    <w:basedOn w:val="a"/>
    <w:next w:val="a"/>
    <w:rsid w:val="00693C2E"/>
    <w:pPr>
      <w:keepNext/>
      <w:suppressAutoHyphens/>
      <w:autoSpaceDE w:val="0"/>
      <w:spacing w:after="0" w:line="240" w:lineRule="auto"/>
      <w:jc w:val="right"/>
    </w:pPr>
    <w:rPr>
      <w:rFonts w:ascii="Times New Roman" w:eastAsia="Times New Roman" w:hAnsi="Times New Roman" w:cs="Times New Roman"/>
      <w:sz w:val="28"/>
      <w:szCs w:val="28"/>
      <w:lang w:val="en-US"/>
    </w:rPr>
  </w:style>
  <w:style w:type="paragraph" w:customStyle="1" w:styleId="29">
    <w:name w:val="заголовок 2"/>
    <w:basedOn w:val="a"/>
    <w:next w:val="a"/>
    <w:rsid w:val="00693C2E"/>
    <w:pPr>
      <w:keepNext/>
      <w:suppressAutoHyphens/>
      <w:autoSpaceDE w:val="0"/>
      <w:spacing w:after="0" w:line="240" w:lineRule="auto"/>
      <w:jc w:val="both"/>
    </w:pPr>
    <w:rPr>
      <w:rFonts w:ascii="Times New Roman" w:eastAsia="Times New Roman" w:hAnsi="Times New Roman" w:cs="Times New Roman"/>
      <w:sz w:val="28"/>
      <w:szCs w:val="28"/>
      <w:lang w:eastAsia="zh-CN"/>
    </w:rPr>
  </w:style>
  <w:style w:type="paragraph" w:customStyle="1" w:styleId="1c">
    <w:name w:val="Обычный1"/>
    <w:basedOn w:val="a"/>
    <w:rsid w:val="00693C2E"/>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1d">
    <w:name w:val="Без интервала1"/>
    <w:uiPriority w:val="99"/>
    <w:rsid w:val="00693C2E"/>
    <w:pPr>
      <w:suppressAutoHyphens/>
      <w:spacing w:after="0" w:line="240" w:lineRule="auto"/>
      <w:ind w:firstLine="539"/>
      <w:jc w:val="both"/>
    </w:pPr>
    <w:rPr>
      <w:rFonts w:ascii="Calibri" w:eastAsia="Times New Roman" w:hAnsi="Calibri" w:cs="Calibri"/>
      <w:lang w:eastAsia="zh-CN"/>
    </w:rPr>
  </w:style>
  <w:style w:type="paragraph" w:customStyle="1" w:styleId="afc">
    <w:name w:val="Знак"/>
    <w:basedOn w:val="a"/>
    <w:rsid w:val="00693C2E"/>
    <w:pPr>
      <w:tabs>
        <w:tab w:val="left" w:pos="432"/>
      </w:tabs>
      <w:suppressAutoHyphens/>
      <w:spacing w:before="120" w:after="160" w:line="240" w:lineRule="auto"/>
      <w:ind w:left="432" w:hanging="432"/>
      <w:jc w:val="both"/>
    </w:pPr>
    <w:rPr>
      <w:rFonts w:ascii="Arial" w:eastAsia="Times New Roman" w:hAnsi="Arial" w:cs="Arial"/>
      <w:b/>
      <w:bCs/>
      <w:caps/>
      <w:sz w:val="32"/>
      <w:szCs w:val="32"/>
      <w:lang w:val="en-US" w:eastAsia="zh-CN"/>
    </w:rPr>
  </w:style>
  <w:style w:type="paragraph" w:customStyle="1" w:styleId="ConsPlusNormal">
    <w:name w:val="ConsPlusNormal"/>
    <w:rsid w:val="00693C2E"/>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693C2E"/>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e">
    <w:name w:val="Название объекта1"/>
    <w:basedOn w:val="a"/>
    <w:rsid w:val="00693C2E"/>
    <w:pPr>
      <w:suppressLineNumbers/>
      <w:suppressAutoHyphens/>
      <w:spacing w:before="120" w:after="120" w:line="240" w:lineRule="auto"/>
      <w:ind w:firstLine="539"/>
      <w:jc w:val="both"/>
    </w:pPr>
    <w:rPr>
      <w:rFonts w:ascii="Calibri" w:eastAsia="Calibri" w:hAnsi="Calibri" w:cs="Mangal"/>
      <w:i/>
      <w:iCs/>
      <w:sz w:val="24"/>
      <w:szCs w:val="24"/>
      <w:lang w:eastAsia="zh-CN"/>
    </w:rPr>
  </w:style>
  <w:style w:type="paragraph" w:customStyle="1" w:styleId="western">
    <w:name w:val="western"/>
    <w:basedOn w:val="a"/>
    <w:rsid w:val="00693C2E"/>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jk">
    <w:name w:val="cjk"/>
    <w:basedOn w:val="a"/>
    <w:rsid w:val="00693C2E"/>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tl">
    <w:name w:val="ctl"/>
    <w:basedOn w:val="a"/>
    <w:rsid w:val="00693C2E"/>
    <w:pPr>
      <w:suppressAutoHyphens/>
      <w:spacing w:before="280" w:after="119" w:line="240" w:lineRule="auto"/>
    </w:pPr>
    <w:rPr>
      <w:rFonts w:ascii="Times New Roman" w:eastAsia="Times New Roman" w:hAnsi="Times New Roman" w:cs="Times New Roman"/>
      <w:color w:val="000000"/>
      <w:sz w:val="20"/>
      <w:szCs w:val="20"/>
      <w:lang w:eastAsia="zh-CN"/>
    </w:rPr>
  </w:style>
  <w:style w:type="character" w:customStyle="1" w:styleId="afd">
    <w:name w:val="Цветовое выделение"/>
    <w:qFormat/>
    <w:rsid w:val="00693C2E"/>
    <w:rPr>
      <w:b/>
      <w:bCs/>
      <w:color w:val="000080"/>
      <w:sz w:val="20"/>
      <w:szCs w:val="20"/>
    </w:rPr>
  </w:style>
  <w:style w:type="character" w:customStyle="1" w:styleId="afe">
    <w:name w:val="Гипертекстовая ссылка"/>
    <w:basedOn w:val="afd"/>
    <w:rsid w:val="00693C2E"/>
    <w:rPr>
      <w:color w:val="008000"/>
      <w:u w:val="single"/>
    </w:rPr>
  </w:style>
  <w:style w:type="paragraph" w:customStyle="1" w:styleId="aff">
    <w:name w:val="Таблицы (моноширинный)"/>
    <w:basedOn w:val="a"/>
    <w:next w:val="a"/>
    <w:rsid w:val="00693C2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61">
    <w:name w:val="Заголовок 61"/>
    <w:basedOn w:val="1c"/>
    <w:next w:val="1c"/>
    <w:rsid w:val="00693C2E"/>
    <w:pPr>
      <w:keepNext/>
      <w:widowControl/>
      <w:suppressAutoHyphens w:val="0"/>
      <w:autoSpaceDE/>
      <w:jc w:val="center"/>
      <w:outlineLvl w:val="5"/>
    </w:pPr>
    <w:rPr>
      <w:rFonts w:eastAsia="Times New Roman"/>
      <w:b/>
      <w:bCs/>
      <w:sz w:val="36"/>
      <w:szCs w:val="36"/>
      <w:lang w:eastAsia="ru-RU"/>
    </w:rPr>
  </w:style>
  <w:style w:type="character" w:customStyle="1" w:styleId="blk">
    <w:name w:val="blk"/>
    <w:basedOn w:val="a0"/>
    <w:rsid w:val="00693C2E"/>
  </w:style>
  <w:style w:type="paragraph" w:styleId="aff0">
    <w:name w:val="No Spacing"/>
    <w:link w:val="aff1"/>
    <w:uiPriority w:val="1"/>
    <w:qFormat/>
    <w:rsid w:val="00693C2E"/>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1"/>
    <w:rsid w:val="00693C2E"/>
    <w:rPr>
      <w:rFonts w:ascii="Calibri" w:eastAsia="Times New Roman" w:hAnsi="Calibri" w:cs="Times New Roman"/>
      <w:lang w:eastAsia="zh-CN"/>
    </w:rPr>
  </w:style>
  <w:style w:type="character" w:customStyle="1" w:styleId="FontStyle13">
    <w:name w:val="Font Style13"/>
    <w:basedOn w:val="a0"/>
    <w:rsid w:val="00693C2E"/>
    <w:rPr>
      <w:rFonts w:ascii="Times New Roman" w:hAnsi="Times New Roman" w:cs="Times New Roman"/>
      <w:b/>
      <w:bCs/>
      <w:sz w:val="20"/>
      <w:szCs w:val="20"/>
    </w:rPr>
  </w:style>
  <w:style w:type="character" w:customStyle="1" w:styleId="FontStyle12">
    <w:name w:val="Font Style12"/>
    <w:rsid w:val="00693C2E"/>
    <w:rPr>
      <w:rFonts w:ascii="Times New Roman" w:hAnsi="Times New Roman" w:cs="Times New Roman"/>
      <w:sz w:val="22"/>
      <w:szCs w:val="22"/>
    </w:rPr>
  </w:style>
  <w:style w:type="paragraph" w:customStyle="1" w:styleId="s1">
    <w:name w:val="s_1"/>
    <w:basedOn w:val="a"/>
    <w:rsid w:val="00693C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93C2E"/>
  </w:style>
  <w:style w:type="character" w:customStyle="1" w:styleId="FontStyle15">
    <w:name w:val="Font Style15"/>
    <w:rsid w:val="00693C2E"/>
    <w:rPr>
      <w:rFonts w:ascii="Times New Roman" w:hAnsi="Times New Roman" w:cs="Times New Roman"/>
      <w:sz w:val="24"/>
      <w:szCs w:val="24"/>
    </w:rPr>
  </w:style>
  <w:style w:type="paragraph" w:customStyle="1" w:styleId="ConsPlusCell">
    <w:name w:val="ConsPlusCell"/>
    <w:rsid w:val="00693C2E"/>
    <w:pPr>
      <w:widowControl w:val="0"/>
      <w:suppressAutoHyphens/>
      <w:autoSpaceDE w:val="0"/>
      <w:spacing w:after="0" w:line="240" w:lineRule="auto"/>
    </w:pPr>
    <w:rPr>
      <w:rFonts w:ascii="Calibri" w:eastAsia="Times New Roman" w:hAnsi="Calibri" w:cs="Calibri"/>
      <w:kern w:val="1"/>
      <w:lang w:eastAsia="zh-CN"/>
    </w:rPr>
  </w:style>
  <w:style w:type="character" w:customStyle="1" w:styleId="FontStyle11">
    <w:name w:val="Font Style11"/>
    <w:basedOn w:val="a0"/>
    <w:uiPriority w:val="99"/>
    <w:rsid w:val="00693C2E"/>
    <w:rPr>
      <w:rFonts w:ascii="Times New Roman" w:hAnsi="Times New Roman" w:cs="Times New Roman"/>
      <w:b/>
      <w:bCs/>
      <w:sz w:val="22"/>
      <w:szCs w:val="22"/>
    </w:rPr>
  </w:style>
  <w:style w:type="paragraph" w:customStyle="1" w:styleId="Style7">
    <w:name w:val="Style7"/>
    <w:basedOn w:val="a"/>
    <w:rsid w:val="00693C2E"/>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DocList">
    <w:name w:val="ConsPlusDocList"/>
    <w:next w:val="a"/>
    <w:rsid w:val="00693C2E"/>
    <w:pPr>
      <w:widowControl w:val="0"/>
      <w:suppressAutoHyphens/>
      <w:spacing w:after="0" w:line="240" w:lineRule="auto"/>
    </w:pPr>
    <w:rPr>
      <w:rFonts w:ascii="Arial" w:eastAsia="Arial" w:hAnsi="Arial" w:cs="Arial"/>
      <w:sz w:val="20"/>
      <w:szCs w:val="20"/>
      <w:lang w:eastAsia="hi-IN" w:bidi="hi-IN"/>
    </w:rPr>
  </w:style>
  <w:style w:type="paragraph" w:customStyle="1" w:styleId="1f">
    <w:name w:val="Текст1"/>
    <w:basedOn w:val="a"/>
    <w:qFormat/>
    <w:rsid w:val="00693C2E"/>
    <w:pPr>
      <w:widowControl w:val="0"/>
      <w:autoSpaceDE w:val="0"/>
      <w:spacing w:after="0" w:line="240" w:lineRule="auto"/>
    </w:pPr>
    <w:rPr>
      <w:rFonts w:ascii="Courier New" w:eastAsia="Times New Roman" w:hAnsi="Courier New" w:cs="Courier New"/>
      <w:sz w:val="20"/>
      <w:szCs w:val="20"/>
      <w:lang w:eastAsia="ar-SA"/>
    </w:rPr>
  </w:style>
  <w:style w:type="paragraph" w:customStyle="1" w:styleId="Style2">
    <w:name w:val="Style2"/>
    <w:basedOn w:val="a"/>
    <w:rsid w:val="00693C2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693C2E"/>
    <w:pPr>
      <w:widowControl w:val="0"/>
      <w:autoSpaceDE w:val="0"/>
      <w:autoSpaceDN w:val="0"/>
      <w:spacing w:after="0" w:line="240" w:lineRule="auto"/>
    </w:pPr>
    <w:rPr>
      <w:rFonts w:ascii="Courier New" w:eastAsia="Times New Roman" w:hAnsi="Courier New" w:cs="Courier New"/>
      <w:sz w:val="20"/>
      <w:szCs w:val="20"/>
    </w:rPr>
  </w:style>
  <w:style w:type="character" w:customStyle="1" w:styleId="aff2">
    <w:name w:val="Основной текст_"/>
    <w:basedOn w:val="a0"/>
    <w:link w:val="1f0"/>
    <w:uiPriority w:val="99"/>
    <w:locked/>
    <w:rsid w:val="00693C2E"/>
    <w:rPr>
      <w:spacing w:val="2"/>
      <w:sz w:val="25"/>
      <w:szCs w:val="25"/>
    </w:rPr>
  </w:style>
  <w:style w:type="paragraph" w:customStyle="1" w:styleId="1f0">
    <w:name w:val="Основной текст1"/>
    <w:basedOn w:val="a"/>
    <w:link w:val="aff2"/>
    <w:uiPriority w:val="99"/>
    <w:rsid w:val="00693C2E"/>
    <w:pPr>
      <w:widowControl w:val="0"/>
      <w:spacing w:after="0" w:line="322" w:lineRule="exact"/>
      <w:jc w:val="both"/>
    </w:pPr>
    <w:rPr>
      <w:spacing w:val="2"/>
      <w:sz w:val="25"/>
      <w:szCs w:val="25"/>
    </w:rPr>
  </w:style>
  <w:style w:type="character" w:styleId="aff3">
    <w:name w:val="Strong"/>
    <w:basedOn w:val="a0"/>
    <w:qFormat/>
    <w:rsid w:val="00693C2E"/>
    <w:rPr>
      <w:b/>
      <w:bCs/>
    </w:rPr>
  </w:style>
  <w:style w:type="paragraph" w:styleId="aff4">
    <w:name w:val="Title"/>
    <w:basedOn w:val="a"/>
    <w:link w:val="aff5"/>
    <w:qFormat/>
    <w:rsid w:val="00693C2E"/>
    <w:pPr>
      <w:spacing w:after="0" w:line="240" w:lineRule="auto"/>
      <w:jc w:val="center"/>
    </w:pPr>
    <w:rPr>
      <w:rFonts w:ascii="Times New Roman" w:eastAsia="Times New Roman" w:hAnsi="Times New Roman" w:cs="Gautami"/>
      <w:sz w:val="28"/>
      <w:szCs w:val="28"/>
      <w:lang w:bidi="te-IN"/>
    </w:rPr>
  </w:style>
  <w:style w:type="character" w:customStyle="1" w:styleId="aff5">
    <w:name w:val="Название Знак"/>
    <w:basedOn w:val="a0"/>
    <w:link w:val="aff4"/>
    <w:rsid w:val="00693C2E"/>
    <w:rPr>
      <w:rFonts w:ascii="Times New Roman" w:eastAsia="Times New Roman" w:hAnsi="Times New Roman" w:cs="Gautami"/>
      <w:sz w:val="28"/>
      <w:szCs w:val="28"/>
      <w:lang w:bidi="te-IN"/>
    </w:rPr>
  </w:style>
  <w:style w:type="paragraph" w:customStyle="1" w:styleId="formattext">
    <w:name w:val="formattext"/>
    <w:basedOn w:val="a"/>
    <w:rsid w:val="006D1DE0"/>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2"/>
    <w:unhideWhenUsed/>
    <w:rsid w:val="00C35D88"/>
    <w:pPr>
      <w:widowControl w:val="0"/>
      <w:suppressAutoHyphens/>
      <w:autoSpaceDE w:val="0"/>
      <w:spacing w:after="120" w:line="240" w:lineRule="auto"/>
    </w:pPr>
    <w:rPr>
      <w:sz w:val="16"/>
      <w:szCs w:val="16"/>
      <w:lang w:val="en-US" w:eastAsia="ar-SA"/>
    </w:rPr>
  </w:style>
  <w:style w:type="character" w:customStyle="1" w:styleId="311">
    <w:name w:val="Основной текст 3 Знак1"/>
    <w:basedOn w:val="a0"/>
    <w:link w:val="33"/>
    <w:uiPriority w:val="99"/>
    <w:semiHidden/>
    <w:rsid w:val="00C35D88"/>
    <w:rPr>
      <w:sz w:val="16"/>
      <w:szCs w:val="16"/>
    </w:rPr>
  </w:style>
  <w:style w:type="paragraph" w:styleId="aff6">
    <w:name w:val="Block Text"/>
    <w:basedOn w:val="a"/>
    <w:rsid w:val="00C35D88"/>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ConsNonformat">
    <w:name w:val="ConsNonformat"/>
    <w:uiPriority w:val="99"/>
    <w:rsid w:val="00C35D88"/>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a">
    <w:name w:val="Обычный2"/>
    <w:basedOn w:val="a"/>
    <w:rsid w:val="00C35D88"/>
    <w:pPr>
      <w:widowControl w:val="0"/>
      <w:suppressAutoHyphens/>
      <w:autoSpaceDE w:val="0"/>
      <w:spacing w:after="0" w:line="240" w:lineRule="auto"/>
    </w:pPr>
    <w:rPr>
      <w:rFonts w:ascii="Times New Roman" w:eastAsia="Tahoma" w:hAnsi="Times New Roman" w:cs="Times New Roman"/>
      <w:sz w:val="24"/>
      <w:szCs w:val="20"/>
    </w:rPr>
  </w:style>
  <w:style w:type="paragraph" w:customStyle="1" w:styleId="2b">
    <w:name w:val="Без интервала2"/>
    <w:rsid w:val="00C35D88"/>
    <w:pPr>
      <w:spacing w:after="0" w:line="240" w:lineRule="auto"/>
      <w:ind w:firstLine="539"/>
      <w:jc w:val="both"/>
    </w:pPr>
    <w:rPr>
      <w:rFonts w:ascii="Calibri" w:eastAsia="Times New Roman" w:hAnsi="Calibri" w:cs="Times New Roman"/>
      <w:lang w:eastAsia="en-US"/>
    </w:rPr>
  </w:style>
  <w:style w:type="table" w:customStyle="1" w:styleId="1f1">
    <w:name w:val="Стиль таблицы1"/>
    <w:basedOn w:val="a1"/>
    <w:rsid w:val="00C35D88"/>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aff7">
    <w:name w:val="Plain Text"/>
    <w:basedOn w:val="a"/>
    <w:link w:val="aff8"/>
    <w:rsid w:val="00C35D88"/>
    <w:pPr>
      <w:spacing w:after="0" w:line="240" w:lineRule="auto"/>
    </w:pPr>
    <w:rPr>
      <w:rFonts w:ascii="Courier New" w:eastAsia="Times New Roman" w:hAnsi="Courier New" w:cs="Courier New"/>
      <w:sz w:val="20"/>
      <w:szCs w:val="20"/>
    </w:rPr>
  </w:style>
  <w:style w:type="character" w:customStyle="1" w:styleId="aff8">
    <w:name w:val="Текст Знак"/>
    <w:basedOn w:val="a0"/>
    <w:link w:val="aff7"/>
    <w:rsid w:val="00C35D88"/>
    <w:rPr>
      <w:rFonts w:ascii="Courier New" w:eastAsia="Times New Roman" w:hAnsi="Courier New" w:cs="Courier New"/>
      <w:sz w:val="20"/>
      <w:szCs w:val="20"/>
    </w:rPr>
  </w:style>
  <w:style w:type="paragraph" w:customStyle="1" w:styleId="Heading">
    <w:name w:val="Heading"/>
    <w:rsid w:val="00C35D88"/>
    <w:pPr>
      <w:widowControl w:val="0"/>
      <w:tabs>
        <w:tab w:val="left" w:pos="6280"/>
      </w:tabs>
      <w:autoSpaceDE w:val="0"/>
      <w:autoSpaceDN w:val="0"/>
      <w:adjustRightInd w:val="0"/>
      <w:spacing w:after="0" w:line="240" w:lineRule="auto"/>
    </w:pPr>
    <w:rPr>
      <w:rFonts w:ascii="Arial" w:eastAsia="Calibri" w:hAnsi="Arial" w:cs="Arial"/>
      <w:color w:val="000000"/>
      <w:sz w:val="28"/>
      <w:szCs w:val="28"/>
    </w:rPr>
  </w:style>
  <w:style w:type="paragraph" w:customStyle="1" w:styleId="62">
    <w:name w:val="Заголовок 62"/>
    <w:basedOn w:val="2a"/>
    <w:next w:val="2a"/>
    <w:rsid w:val="00C35D88"/>
    <w:pPr>
      <w:keepNext/>
      <w:widowControl/>
      <w:suppressAutoHyphens w:val="0"/>
      <w:autoSpaceDE/>
      <w:jc w:val="center"/>
      <w:outlineLvl w:val="5"/>
    </w:pPr>
    <w:rPr>
      <w:rFonts w:eastAsia="Times New Roman"/>
      <w:b/>
      <w:bCs/>
      <w:sz w:val="36"/>
      <w:szCs w:val="36"/>
    </w:rPr>
  </w:style>
  <w:style w:type="character" w:styleId="aff9">
    <w:name w:val="line number"/>
    <w:basedOn w:val="a0"/>
    <w:rsid w:val="00C35D88"/>
  </w:style>
  <w:style w:type="paragraph" w:customStyle="1" w:styleId="affa">
    <w:name w:val="Текст в заданном формате"/>
    <w:basedOn w:val="a"/>
    <w:rsid w:val="00C35D88"/>
    <w:pPr>
      <w:suppressAutoHyphens/>
      <w:spacing w:after="0" w:line="240" w:lineRule="auto"/>
    </w:pPr>
    <w:rPr>
      <w:rFonts w:ascii="Courier New" w:eastAsia="Courier New" w:hAnsi="Courier New" w:cs="Courier New"/>
      <w:sz w:val="20"/>
      <w:szCs w:val="20"/>
      <w:lang w:eastAsia="ar-SA"/>
    </w:rPr>
  </w:style>
  <w:style w:type="paragraph" w:customStyle="1" w:styleId="36">
    <w:name w:val="Обычный3"/>
    <w:basedOn w:val="a"/>
    <w:rsid w:val="00C35D88"/>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37">
    <w:name w:val="Без интервала3"/>
    <w:rsid w:val="00C35D88"/>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6"/>
    <w:next w:val="36"/>
    <w:rsid w:val="00C35D88"/>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C35D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35D88"/>
    <w:pPr>
      <w:widowControl w:val="0"/>
      <w:autoSpaceDE w:val="0"/>
      <w:autoSpaceDN w:val="0"/>
      <w:adjustRightInd w:val="0"/>
      <w:spacing w:after="0" w:line="281" w:lineRule="exact"/>
      <w:ind w:firstLine="499"/>
      <w:jc w:val="both"/>
    </w:pPr>
    <w:rPr>
      <w:rFonts w:ascii="Times New Roman" w:eastAsia="Times New Roman" w:hAnsi="Times New Roman" w:cs="Times New Roman"/>
      <w:sz w:val="24"/>
      <w:szCs w:val="24"/>
    </w:rPr>
  </w:style>
  <w:style w:type="paragraph" w:customStyle="1" w:styleId="Style4">
    <w:name w:val="Style4"/>
    <w:basedOn w:val="a"/>
    <w:uiPriority w:val="99"/>
    <w:rsid w:val="00C35D88"/>
    <w:pPr>
      <w:widowControl w:val="0"/>
      <w:autoSpaceDE w:val="0"/>
      <w:autoSpaceDN w:val="0"/>
      <w:adjustRightInd w:val="0"/>
      <w:spacing w:after="0" w:line="326" w:lineRule="exact"/>
      <w:ind w:firstLine="499"/>
      <w:jc w:val="both"/>
    </w:pPr>
    <w:rPr>
      <w:rFonts w:ascii="Times New Roman" w:eastAsia="Times New Roman" w:hAnsi="Times New Roman" w:cs="Times New Roman"/>
      <w:sz w:val="24"/>
      <w:szCs w:val="24"/>
    </w:rPr>
  </w:style>
  <w:style w:type="character" w:customStyle="1" w:styleId="FontStyle25">
    <w:name w:val="Font Style25"/>
    <w:basedOn w:val="a0"/>
    <w:rsid w:val="00C35D88"/>
    <w:rPr>
      <w:rFonts w:ascii="Times New Roman" w:hAnsi="Times New Roman" w:cs="Times New Roman"/>
      <w:spacing w:val="-10"/>
      <w:sz w:val="38"/>
      <w:szCs w:val="38"/>
    </w:rPr>
  </w:style>
  <w:style w:type="paragraph" w:customStyle="1" w:styleId="affb">
    <w:name w:val="Стиль"/>
    <w:rsid w:val="00C35D88"/>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5">
    <w:name w:val="Style5"/>
    <w:basedOn w:val="a"/>
    <w:rsid w:val="00C35D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C35D88"/>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8">
    <w:name w:val="Style8"/>
    <w:basedOn w:val="a"/>
    <w:rsid w:val="00C35D88"/>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character" w:customStyle="1" w:styleId="FontStyle17">
    <w:name w:val="Font Style17"/>
    <w:basedOn w:val="a0"/>
    <w:rsid w:val="00C35D88"/>
    <w:rPr>
      <w:rFonts w:ascii="Microsoft Sans Serif" w:hAnsi="Microsoft Sans Serif" w:cs="Microsoft Sans Serif"/>
      <w:sz w:val="16"/>
      <w:szCs w:val="16"/>
    </w:rPr>
  </w:style>
  <w:style w:type="character" w:customStyle="1" w:styleId="FontStyle14">
    <w:name w:val="Font Style14"/>
    <w:basedOn w:val="a0"/>
    <w:rsid w:val="00C35D88"/>
    <w:rPr>
      <w:rFonts w:ascii="Times New Roman" w:hAnsi="Times New Roman" w:cs="Times New Roman"/>
      <w:spacing w:val="20"/>
      <w:sz w:val="20"/>
      <w:szCs w:val="20"/>
    </w:rPr>
  </w:style>
  <w:style w:type="numbering" w:styleId="111111">
    <w:name w:val="Outline List 2"/>
    <w:basedOn w:val="a2"/>
    <w:rsid w:val="00C35D88"/>
    <w:pPr>
      <w:numPr>
        <w:numId w:val="15"/>
      </w:numPr>
    </w:pPr>
  </w:style>
  <w:style w:type="paragraph" w:styleId="38">
    <w:name w:val="Body Text Indent 3"/>
    <w:basedOn w:val="a"/>
    <w:link w:val="39"/>
    <w:uiPriority w:val="99"/>
    <w:unhideWhenUsed/>
    <w:rsid w:val="00C35D88"/>
    <w:pPr>
      <w:widowControl w:val="0"/>
      <w:suppressAutoHyphens/>
      <w:autoSpaceDE w:val="0"/>
      <w:spacing w:after="120" w:line="240" w:lineRule="auto"/>
      <w:ind w:left="283"/>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0"/>
    <w:link w:val="38"/>
    <w:uiPriority w:val="99"/>
    <w:rsid w:val="00C35D88"/>
    <w:rPr>
      <w:rFonts w:ascii="Times New Roman" w:eastAsia="Times New Roman" w:hAnsi="Times New Roman" w:cs="Times New Roman"/>
      <w:sz w:val="16"/>
      <w:szCs w:val="16"/>
      <w:lang w:eastAsia="zh-CN"/>
    </w:rPr>
  </w:style>
  <w:style w:type="paragraph" w:styleId="2c">
    <w:name w:val="Body Text Indent 2"/>
    <w:basedOn w:val="a"/>
    <w:link w:val="2d"/>
    <w:unhideWhenUsed/>
    <w:rsid w:val="00C35D88"/>
    <w:pPr>
      <w:widowControl w:val="0"/>
      <w:suppressAutoHyphens/>
      <w:autoSpaceDE w:val="0"/>
      <w:spacing w:after="120" w:line="480" w:lineRule="auto"/>
      <w:ind w:left="283"/>
    </w:pPr>
    <w:rPr>
      <w:rFonts w:ascii="Times New Roman" w:eastAsia="Times New Roman" w:hAnsi="Times New Roman" w:cs="Times New Roman"/>
      <w:sz w:val="20"/>
      <w:szCs w:val="20"/>
      <w:lang w:eastAsia="zh-CN"/>
    </w:rPr>
  </w:style>
  <w:style w:type="character" w:customStyle="1" w:styleId="2d">
    <w:name w:val="Основной текст с отступом 2 Знак"/>
    <w:basedOn w:val="a0"/>
    <w:link w:val="2c"/>
    <w:rsid w:val="00C35D88"/>
    <w:rPr>
      <w:rFonts w:ascii="Times New Roman" w:eastAsia="Times New Roman" w:hAnsi="Times New Roman" w:cs="Times New Roman"/>
      <w:sz w:val="20"/>
      <w:szCs w:val="20"/>
      <w:lang w:eastAsia="zh-CN"/>
    </w:rPr>
  </w:style>
  <w:style w:type="character" w:customStyle="1" w:styleId="130">
    <w:name w:val="Знак Знак13"/>
    <w:basedOn w:val="a0"/>
    <w:locked/>
    <w:rsid w:val="00C35D88"/>
    <w:rPr>
      <w:rFonts w:ascii="Arial" w:hAnsi="Arial" w:cs="Arial"/>
      <w:b/>
      <w:bCs/>
      <w:i/>
      <w:iCs/>
      <w:sz w:val="28"/>
      <w:szCs w:val="28"/>
      <w:lang w:val="ru-RU" w:eastAsia="zh-CN" w:bidi="ar-SA"/>
    </w:rPr>
  </w:style>
  <w:style w:type="character" w:customStyle="1" w:styleId="120">
    <w:name w:val="Знак Знак12"/>
    <w:basedOn w:val="a0"/>
    <w:locked/>
    <w:rsid w:val="00C35D88"/>
    <w:rPr>
      <w:rFonts w:ascii="Arial" w:hAnsi="Arial" w:cs="Arial"/>
      <w:b/>
      <w:bCs/>
      <w:sz w:val="26"/>
      <w:szCs w:val="26"/>
      <w:lang w:val="ru-RU" w:eastAsia="zh-CN" w:bidi="ar-SA"/>
    </w:rPr>
  </w:style>
  <w:style w:type="character" w:customStyle="1" w:styleId="110">
    <w:name w:val="Знак Знак11"/>
    <w:basedOn w:val="a0"/>
    <w:locked/>
    <w:rsid w:val="00C35D88"/>
    <w:rPr>
      <w:b/>
      <w:bCs/>
      <w:sz w:val="28"/>
      <w:szCs w:val="28"/>
      <w:lang w:val="ru-RU" w:eastAsia="ru-RU" w:bidi="ar-SA"/>
    </w:rPr>
  </w:style>
  <w:style w:type="character" w:customStyle="1" w:styleId="100">
    <w:name w:val="Знак Знак10"/>
    <w:basedOn w:val="a0"/>
    <w:locked/>
    <w:rsid w:val="00C35D88"/>
    <w:rPr>
      <w:b/>
      <w:bCs/>
      <w:i/>
      <w:iCs/>
      <w:sz w:val="26"/>
      <w:szCs w:val="26"/>
      <w:lang w:val="ru-RU" w:eastAsia="ru-RU" w:bidi="ar-SA"/>
    </w:rPr>
  </w:style>
  <w:style w:type="character" w:customStyle="1" w:styleId="91">
    <w:name w:val="Знак Знак9"/>
    <w:basedOn w:val="a0"/>
    <w:locked/>
    <w:rsid w:val="00C35D88"/>
    <w:rPr>
      <w:rFonts w:ascii="Cambria" w:hAnsi="Cambria"/>
      <w:i/>
      <w:iCs/>
      <w:color w:val="404040"/>
      <w:lang w:val="ru-RU" w:eastAsia="zh-CN" w:bidi="ar-SA"/>
    </w:rPr>
  </w:style>
  <w:style w:type="character" w:customStyle="1" w:styleId="64">
    <w:name w:val="Знак Знак6"/>
    <w:basedOn w:val="a0"/>
    <w:locked/>
    <w:rsid w:val="00C35D88"/>
    <w:rPr>
      <w:lang w:val="ru-RU" w:eastAsia="zh-CN" w:bidi="ar-SA"/>
    </w:rPr>
  </w:style>
  <w:style w:type="character" w:customStyle="1" w:styleId="51">
    <w:name w:val="Знак Знак5"/>
    <w:basedOn w:val="a0"/>
    <w:locked/>
    <w:rsid w:val="00C35D88"/>
    <w:rPr>
      <w:lang w:val="ru-RU" w:eastAsia="zh-CN" w:bidi="ar-SA"/>
    </w:rPr>
  </w:style>
  <w:style w:type="character" w:customStyle="1" w:styleId="81">
    <w:name w:val="Знак Знак8"/>
    <w:basedOn w:val="a0"/>
    <w:locked/>
    <w:rsid w:val="00C35D88"/>
    <w:rPr>
      <w:color w:val="000000"/>
      <w:sz w:val="28"/>
      <w:szCs w:val="22"/>
      <w:lang w:val="ru-RU" w:eastAsia="zh-CN" w:bidi="ar-SA"/>
    </w:rPr>
  </w:style>
  <w:style w:type="character" w:customStyle="1" w:styleId="71">
    <w:name w:val="Знак Знак7"/>
    <w:basedOn w:val="a0"/>
    <w:locked/>
    <w:rsid w:val="00C35D88"/>
    <w:rPr>
      <w:lang w:val="ru-RU" w:eastAsia="zh-CN" w:bidi="ar-SA"/>
    </w:rPr>
  </w:style>
  <w:style w:type="character" w:customStyle="1" w:styleId="3a">
    <w:name w:val="Знак Знак3"/>
    <w:basedOn w:val="a0"/>
    <w:locked/>
    <w:rsid w:val="00C35D88"/>
    <w:rPr>
      <w:lang w:val="ru-RU" w:eastAsia="ru-RU" w:bidi="ar-SA"/>
    </w:rPr>
  </w:style>
  <w:style w:type="character" w:customStyle="1" w:styleId="41">
    <w:name w:val="Знак Знак4"/>
    <w:basedOn w:val="a0"/>
    <w:locked/>
    <w:rsid w:val="00C35D88"/>
    <w:rPr>
      <w:sz w:val="16"/>
      <w:szCs w:val="16"/>
      <w:lang w:val="ru-RU" w:eastAsia="zh-CN" w:bidi="ar-SA"/>
    </w:rPr>
  </w:style>
  <w:style w:type="character" w:customStyle="1" w:styleId="2e">
    <w:name w:val="Знак Знак2"/>
    <w:basedOn w:val="a0"/>
    <w:locked/>
    <w:rsid w:val="00C35D88"/>
    <w:rPr>
      <w:rFonts w:ascii="Courier New" w:hAnsi="Courier New" w:cs="Courier New"/>
      <w:lang w:val="ru-RU" w:eastAsia="ru-RU" w:bidi="ar-SA"/>
    </w:rPr>
  </w:style>
  <w:style w:type="numbering" w:customStyle="1" w:styleId="1f2">
    <w:name w:val="Нет списка1"/>
    <w:next w:val="a2"/>
    <w:semiHidden/>
    <w:unhideWhenUsed/>
    <w:rsid w:val="00C35D88"/>
  </w:style>
  <w:style w:type="character" w:customStyle="1" w:styleId="affc">
    <w:name w:val="Не вступил в силу"/>
    <w:basedOn w:val="afd"/>
    <w:rsid w:val="00C35D88"/>
    <w:rPr>
      <w:rFonts w:ascii="Times New Roman" w:hAnsi="Times New Roman" w:cs="Times New Roman"/>
      <w:bCs w:val="0"/>
      <w:color w:val="008080"/>
    </w:rPr>
  </w:style>
  <w:style w:type="character" w:styleId="affd">
    <w:name w:val="page number"/>
    <w:basedOn w:val="a0"/>
    <w:rsid w:val="00C35D88"/>
  </w:style>
  <w:style w:type="paragraph" w:customStyle="1" w:styleId="affe">
    <w:name w:val="Заголовок статьи"/>
    <w:basedOn w:val="a"/>
    <w:next w:val="a"/>
    <w:rsid w:val="00C35D88"/>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paragraph" w:customStyle="1" w:styleId="afff">
    <w:name w:val="Нормальный (таблица)"/>
    <w:basedOn w:val="a"/>
    <w:next w:val="a"/>
    <w:rsid w:val="00C35D88"/>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42">
    <w:name w:val="Обычный4"/>
    <w:basedOn w:val="a"/>
    <w:rsid w:val="00C35D88"/>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43">
    <w:name w:val="Без интервала4"/>
    <w:rsid w:val="00C35D88"/>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C35D88"/>
  </w:style>
  <w:style w:type="character" w:customStyle="1" w:styleId="2f">
    <w:name w:val="Основной текст (2)_"/>
    <w:basedOn w:val="a0"/>
    <w:link w:val="2f0"/>
    <w:locked/>
    <w:rsid w:val="00C35D88"/>
    <w:rPr>
      <w:sz w:val="26"/>
      <w:szCs w:val="26"/>
      <w:shd w:val="clear" w:color="auto" w:fill="FFFFFF"/>
    </w:rPr>
  </w:style>
  <w:style w:type="paragraph" w:customStyle="1" w:styleId="2f0">
    <w:name w:val="Основной текст (2)"/>
    <w:basedOn w:val="a"/>
    <w:link w:val="2f"/>
    <w:rsid w:val="00C35D88"/>
    <w:pPr>
      <w:shd w:val="clear" w:color="auto" w:fill="FFFFFF"/>
      <w:spacing w:before="900" w:after="0" w:line="240" w:lineRule="atLeast"/>
    </w:pPr>
    <w:rPr>
      <w:sz w:val="26"/>
      <w:szCs w:val="26"/>
    </w:rPr>
  </w:style>
  <w:style w:type="paragraph" w:customStyle="1" w:styleId="CharChar4">
    <w:name w:val="Char Char4 Знак Знак Знак"/>
    <w:basedOn w:val="a"/>
    <w:rsid w:val="00C35D88"/>
    <w:pPr>
      <w:spacing w:after="160" w:line="240" w:lineRule="exact"/>
    </w:pPr>
    <w:rPr>
      <w:rFonts w:ascii="Verdana" w:eastAsia="Times New Roman" w:hAnsi="Verdana" w:cs="Times New Roman"/>
      <w:sz w:val="20"/>
      <w:szCs w:val="20"/>
      <w:lang w:val="en-US" w:eastAsia="en-US"/>
    </w:rPr>
  </w:style>
  <w:style w:type="paragraph" w:customStyle="1" w:styleId="52">
    <w:name w:val="Обычный5"/>
    <w:basedOn w:val="a"/>
    <w:rsid w:val="00C35D88"/>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53">
    <w:name w:val="Без интервала5"/>
    <w:rsid w:val="00C35D88"/>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C35D88"/>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C35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35D88"/>
    <w:rPr>
      <w:rFonts w:ascii="Courier New" w:eastAsia="Times New Roman" w:hAnsi="Courier New" w:cs="Courier New"/>
      <w:sz w:val="20"/>
      <w:szCs w:val="20"/>
      <w:lang w:eastAsia="ar-SA"/>
    </w:rPr>
  </w:style>
  <w:style w:type="paragraph" w:customStyle="1" w:styleId="tekstvpr">
    <w:name w:val="tekstvpr"/>
    <w:basedOn w:val="a"/>
    <w:rsid w:val="00C35D8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66">
    <w:name w:val="Без интервала6"/>
    <w:rsid w:val="00C35D88"/>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C35D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C35D88"/>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11">
    <w:name w:val="Style11"/>
    <w:basedOn w:val="a"/>
    <w:rsid w:val="00C35D88"/>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12">
    <w:name w:val="Style12"/>
    <w:basedOn w:val="a"/>
    <w:rsid w:val="00C35D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C35D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C35D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C35D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C35D88"/>
    <w:pPr>
      <w:widowControl w:val="0"/>
      <w:autoSpaceDE w:val="0"/>
      <w:autoSpaceDN w:val="0"/>
      <w:adjustRightInd w:val="0"/>
      <w:spacing w:after="0" w:line="600" w:lineRule="exact"/>
      <w:ind w:firstLine="638"/>
    </w:pPr>
    <w:rPr>
      <w:rFonts w:ascii="Times New Roman" w:eastAsia="Times New Roman" w:hAnsi="Times New Roman" w:cs="Times New Roman"/>
      <w:sz w:val="24"/>
      <w:szCs w:val="24"/>
    </w:rPr>
  </w:style>
  <w:style w:type="paragraph" w:customStyle="1" w:styleId="Style17">
    <w:name w:val="Style17"/>
    <w:basedOn w:val="a"/>
    <w:rsid w:val="00C35D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C35D88"/>
    <w:pPr>
      <w:widowControl w:val="0"/>
      <w:autoSpaceDE w:val="0"/>
      <w:autoSpaceDN w:val="0"/>
      <w:adjustRightInd w:val="0"/>
      <w:spacing w:after="0" w:line="456" w:lineRule="exact"/>
      <w:jc w:val="both"/>
    </w:pPr>
    <w:rPr>
      <w:rFonts w:ascii="Times New Roman" w:eastAsia="Times New Roman" w:hAnsi="Times New Roman" w:cs="Times New Roman"/>
      <w:sz w:val="24"/>
      <w:szCs w:val="24"/>
    </w:rPr>
  </w:style>
  <w:style w:type="paragraph" w:customStyle="1" w:styleId="Style19">
    <w:name w:val="Style19"/>
    <w:basedOn w:val="a"/>
    <w:rsid w:val="00C35D88"/>
    <w:pPr>
      <w:widowControl w:val="0"/>
      <w:autoSpaceDE w:val="0"/>
      <w:autoSpaceDN w:val="0"/>
      <w:adjustRightInd w:val="0"/>
      <w:spacing w:after="0" w:line="595" w:lineRule="exact"/>
      <w:ind w:hanging="725"/>
    </w:pPr>
    <w:rPr>
      <w:rFonts w:ascii="Times New Roman" w:eastAsia="Times New Roman" w:hAnsi="Times New Roman" w:cs="Times New Roman"/>
      <w:sz w:val="24"/>
      <w:szCs w:val="24"/>
    </w:rPr>
  </w:style>
  <w:style w:type="character" w:customStyle="1" w:styleId="FontStyle21">
    <w:name w:val="Font Style21"/>
    <w:basedOn w:val="a0"/>
    <w:rsid w:val="00C35D88"/>
    <w:rPr>
      <w:rFonts w:ascii="Times New Roman" w:hAnsi="Times New Roman" w:cs="Times New Roman"/>
      <w:b/>
      <w:bCs/>
      <w:sz w:val="24"/>
      <w:szCs w:val="24"/>
    </w:rPr>
  </w:style>
  <w:style w:type="character" w:customStyle="1" w:styleId="FontStyle22">
    <w:name w:val="Font Style22"/>
    <w:basedOn w:val="a0"/>
    <w:rsid w:val="00C35D88"/>
    <w:rPr>
      <w:rFonts w:ascii="Times New Roman" w:hAnsi="Times New Roman" w:cs="Times New Roman"/>
      <w:sz w:val="24"/>
      <w:szCs w:val="24"/>
    </w:rPr>
  </w:style>
  <w:style w:type="character" w:customStyle="1" w:styleId="FontStyle23">
    <w:name w:val="Font Style23"/>
    <w:basedOn w:val="a0"/>
    <w:rsid w:val="00C35D88"/>
    <w:rPr>
      <w:rFonts w:ascii="Times New Roman" w:hAnsi="Times New Roman" w:cs="Times New Roman"/>
      <w:b/>
      <w:bCs/>
      <w:sz w:val="18"/>
      <w:szCs w:val="18"/>
    </w:rPr>
  </w:style>
  <w:style w:type="character" w:customStyle="1" w:styleId="FontStyle24">
    <w:name w:val="Font Style24"/>
    <w:basedOn w:val="a0"/>
    <w:rsid w:val="00C35D88"/>
    <w:rPr>
      <w:rFonts w:ascii="Times New Roman" w:hAnsi="Times New Roman" w:cs="Times New Roman"/>
      <w:b/>
      <w:bCs/>
      <w:sz w:val="18"/>
      <w:szCs w:val="18"/>
    </w:rPr>
  </w:style>
  <w:style w:type="character" w:customStyle="1" w:styleId="FontStyle26">
    <w:name w:val="Font Style26"/>
    <w:basedOn w:val="a0"/>
    <w:rsid w:val="00C35D88"/>
    <w:rPr>
      <w:rFonts w:ascii="Times New Roman" w:hAnsi="Times New Roman" w:cs="Times New Roman"/>
      <w:b/>
      <w:bCs/>
      <w:sz w:val="16"/>
      <w:szCs w:val="16"/>
    </w:rPr>
  </w:style>
  <w:style w:type="character" w:customStyle="1" w:styleId="FontStyle27">
    <w:name w:val="Font Style27"/>
    <w:basedOn w:val="a0"/>
    <w:rsid w:val="00C35D88"/>
    <w:rPr>
      <w:rFonts w:ascii="Times New Roman" w:hAnsi="Times New Roman" w:cs="Times New Roman"/>
      <w:sz w:val="26"/>
      <w:szCs w:val="26"/>
    </w:rPr>
  </w:style>
  <w:style w:type="character" w:customStyle="1" w:styleId="FontStyle28">
    <w:name w:val="Font Style28"/>
    <w:basedOn w:val="a0"/>
    <w:rsid w:val="00C35D88"/>
    <w:rPr>
      <w:rFonts w:ascii="Garamond" w:hAnsi="Garamond" w:cs="Garamond"/>
      <w:sz w:val="28"/>
      <w:szCs w:val="28"/>
    </w:rPr>
  </w:style>
  <w:style w:type="paragraph" w:styleId="afff0">
    <w:name w:val="endnote text"/>
    <w:basedOn w:val="a"/>
    <w:link w:val="afff1"/>
    <w:rsid w:val="00C35D88"/>
    <w:pPr>
      <w:autoSpaceDE w:val="0"/>
      <w:autoSpaceDN w:val="0"/>
      <w:spacing w:after="0" w:line="240" w:lineRule="auto"/>
    </w:pPr>
    <w:rPr>
      <w:rFonts w:ascii="Times New Roman" w:eastAsia="Times New Roman" w:hAnsi="Times New Roman" w:cs="Times New Roman"/>
      <w:sz w:val="20"/>
      <w:szCs w:val="20"/>
    </w:rPr>
  </w:style>
  <w:style w:type="character" w:customStyle="1" w:styleId="afff1">
    <w:name w:val="Текст концевой сноски Знак"/>
    <w:basedOn w:val="a0"/>
    <w:link w:val="afff0"/>
    <w:rsid w:val="00C35D88"/>
    <w:rPr>
      <w:rFonts w:ascii="Times New Roman" w:eastAsia="Times New Roman" w:hAnsi="Times New Roman" w:cs="Times New Roman"/>
      <w:sz w:val="20"/>
      <w:szCs w:val="20"/>
    </w:rPr>
  </w:style>
  <w:style w:type="character" w:styleId="afff2">
    <w:name w:val="endnote reference"/>
    <w:rsid w:val="00C35D88"/>
    <w:rPr>
      <w:rFonts w:cs="Times New Roman"/>
      <w:vertAlign w:val="superscript"/>
    </w:rPr>
  </w:style>
  <w:style w:type="paragraph" w:styleId="afff3">
    <w:name w:val="footnote text"/>
    <w:basedOn w:val="a"/>
    <w:link w:val="afff4"/>
    <w:uiPriority w:val="99"/>
    <w:rsid w:val="00C35D88"/>
    <w:pPr>
      <w:autoSpaceDE w:val="0"/>
      <w:autoSpaceDN w:val="0"/>
      <w:spacing w:after="0" w:line="240" w:lineRule="auto"/>
    </w:pPr>
    <w:rPr>
      <w:rFonts w:ascii="Times New Roman" w:eastAsia="Times New Roman" w:hAnsi="Times New Roman" w:cs="Times New Roman"/>
      <w:sz w:val="20"/>
      <w:szCs w:val="20"/>
    </w:rPr>
  </w:style>
  <w:style w:type="character" w:customStyle="1" w:styleId="afff4">
    <w:name w:val="Текст сноски Знак"/>
    <w:basedOn w:val="a0"/>
    <w:link w:val="afff3"/>
    <w:uiPriority w:val="99"/>
    <w:rsid w:val="00C35D88"/>
    <w:rPr>
      <w:rFonts w:ascii="Times New Roman" w:eastAsia="Times New Roman" w:hAnsi="Times New Roman" w:cs="Times New Roman"/>
      <w:sz w:val="20"/>
      <w:szCs w:val="20"/>
    </w:rPr>
  </w:style>
  <w:style w:type="character" w:styleId="afff5">
    <w:name w:val="footnote reference"/>
    <w:uiPriority w:val="99"/>
    <w:rsid w:val="00C35D88"/>
    <w:rPr>
      <w:rFonts w:cs="Times New Roman"/>
      <w:vertAlign w:val="superscript"/>
    </w:rPr>
  </w:style>
  <w:style w:type="paragraph" w:customStyle="1" w:styleId="72">
    <w:name w:val="Без интервала7"/>
    <w:rsid w:val="00C35D88"/>
    <w:pPr>
      <w:suppressAutoHyphens/>
      <w:spacing w:after="0" w:line="240" w:lineRule="auto"/>
      <w:ind w:firstLine="539"/>
      <w:jc w:val="both"/>
    </w:pPr>
    <w:rPr>
      <w:rFonts w:ascii="Calibri" w:eastAsia="Times New Roman" w:hAnsi="Calibri" w:cs="Calibri"/>
      <w:lang w:eastAsia="zh-CN"/>
    </w:rPr>
  </w:style>
  <w:style w:type="paragraph" w:customStyle="1" w:styleId="1f3">
    <w:name w:val="Абзац списка1"/>
    <w:basedOn w:val="a"/>
    <w:rsid w:val="00C35D88"/>
    <w:pPr>
      <w:spacing w:after="0"/>
      <w:ind w:left="720"/>
      <w:contextualSpacing/>
    </w:pPr>
    <w:rPr>
      <w:rFonts w:ascii="Times New Roman" w:eastAsia="Times New Roman" w:hAnsi="Times New Roman" w:cs="Times New Roman"/>
      <w:sz w:val="28"/>
      <w:szCs w:val="28"/>
      <w:lang w:eastAsia="en-US"/>
    </w:rPr>
  </w:style>
  <w:style w:type="character" w:customStyle="1" w:styleId="100pt">
    <w:name w:val="Основной текст (10) + Интервал 0 pt"/>
    <w:basedOn w:val="a0"/>
    <w:rsid w:val="00C35D88"/>
    <w:rPr>
      <w:rFonts w:ascii="Times New Roman" w:eastAsia="Times New Roman" w:hAnsi="Times New Roman" w:cs="Times New Roman"/>
      <w:b w:val="0"/>
      <w:bCs w:val="0"/>
      <w:i w:val="0"/>
      <w:iCs w:val="0"/>
      <w:caps w:val="0"/>
      <w:smallCaps w:val="0"/>
      <w:strike w:val="0"/>
      <w:dstrike w:val="0"/>
      <w:spacing w:val="0"/>
      <w:sz w:val="19"/>
      <w:szCs w:val="19"/>
      <w:u w:val="single"/>
    </w:rPr>
  </w:style>
  <w:style w:type="paragraph" w:customStyle="1" w:styleId="afff6">
    <w:name w:val="Содержание"/>
    <w:basedOn w:val="a"/>
    <w:next w:val="a"/>
    <w:rsid w:val="00C35D88"/>
    <w:pPr>
      <w:tabs>
        <w:tab w:val="left" w:pos="0"/>
      </w:tabs>
      <w:spacing w:before="840" w:after="1080" w:line="240" w:lineRule="auto"/>
      <w:jc w:val="both"/>
    </w:pPr>
    <w:rPr>
      <w:rFonts w:ascii="Arial" w:eastAsia="Times New Roman" w:hAnsi="Arial" w:cs="Times New Roman"/>
      <w:b/>
      <w:sz w:val="36"/>
      <w:szCs w:val="20"/>
    </w:rPr>
  </w:style>
  <w:style w:type="paragraph" w:customStyle="1" w:styleId="1f4">
    <w:name w:val="Обычный (веб)1"/>
    <w:basedOn w:val="a"/>
    <w:rsid w:val="00C35D88"/>
    <w:pPr>
      <w:suppressAutoHyphens/>
      <w:spacing w:before="28" w:after="28" w:line="100" w:lineRule="atLeast"/>
    </w:pPr>
    <w:rPr>
      <w:rFonts w:ascii="Times New Roman" w:eastAsia="Times New Roman" w:hAnsi="Times New Roman" w:cs="Times New Roman"/>
      <w:sz w:val="24"/>
      <w:szCs w:val="24"/>
      <w:lang w:eastAsia="ar-SA"/>
    </w:rPr>
  </w:style>
  <w:style w:type="paragraph" w:customStyle="1" w:styleId="67">
    <w:name w:val="Обычный6"/>
    <w:basedOn w:val="a"/>
    <w:rsid w:val="00C35D88"/>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82">
    <w:name w:val="Без интервала8"/>
    <w:rsid w:val="00C35D88"/>
    <w:pPr>
      <w:suppressAutoHyphens/>
      <w:spacing w:after="0" w:line="240" w:lineRule="auto"/>
      <w:ind w:firstLine="539"/>
      <w:jc w:val="both"/>
    </w:pPr>
    <w:rPr>
      <w:rFonts w:ascii="Calibri" w:eastAsia="Times New Roman" w:hAnsi="Calibri" w:cs="Calibri"/>
      <w:lang w:eastAsia="zh-CN"/>
    </w:rPr>
  </w:style>
  <w:style w:type="paragraph" w:customStyle="1" w:styleId="660">
    <w:name w:val="Заголовок 66"/>
    <w:basedOn w:val="67"/>
    <w:next w:val="67"/>
    <w:rsid w:val="00C35D88"/>
    <w:pPr>
      <w:keepNext/>
      <w:widowControl/>
      <w:suppressAutoHyphens w:val="0"/>
      <w:autoSpaceDE/>
      <w:jc w:val="center"/>
      <w:outlineLvl w:val="5"/>
    </w:pPr>
    <w:rPr>
      <w:rFonts w:eastAsia="Times New Roman"/>
      <w:b/>
      <w:bCs/>
      <w:sz w:val="36"/>
      <w:szCs w:val="36"/>
      <w:lang w:eastAsia="ru-RU"/>
    </w:rPr>
  </w:style>
  <w:style w:type="paragraph" w:customStyle="1" w:styleId="BlockQuotation">
    <w:name w:val="Block Quotation"/>
    <w:basedOn w:val="a"/>
    <w:uiPriority w:val="99"/>
    <w:rsid w:val="00C35D88"/>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customStyle="1" w:styleId="Default">
    <w:name w:val="Default"/>
    <w:rsid w:val="00C35D88"/>
    <w:pPr>
      <w:suppressAutoHyphens/>
      <w:autoSpaceDE w:val="0"/>
      <w:spacing w:after="0" w:line="240" w:lineRule="auto"/>
    </w:pPr>
    <w:rPr>
      <w:rFonts w:ascii="Times New Roman" w:eastAsia="Times New Roman" w:hAnsi="Times New Roman" w:cs="Calibri"/>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aksakov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8F2C-3A17-43C1-BE25-36D75585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44</Pages>
  <Words>16892</Words>
  <Characters>96290</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23</cp:revision>
  <cp:lastPrinted>2018-03-15T10:48:00Z</cp:lastPrinted>
  <dcterms:created xsi:type="dcterms:W3CDTF">2018-03-02T07:10:00Z</dcterms:created>
  <dcterms:modified xsi:type="dcterms:W3CDTF">2019-01-17T07:29:00Z</dcterms:modified>
</cp:coreProperties>
</file>