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DC" w:rsidRDefault="00955D37" w:rsidP="00746FDC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D93B36">
        <w:rPr>
          <w:b/>
        </w:rPr>
        <w:t xml:space="preserve">             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33C3">
        <w:rPr>
          <w:b/>
        </w:rPr>
        <w:t xml:space="preserve"> </w:t>
      </w:r>
      <w:r w:rsidR="0070741F">
        <w:rPr>
          <w:b/>
        </w:rPr>
        <w:t xml:space="preserve"> </w:t>
      </w:r>
      <w:r w:rsidR="004E7676">
        <w:rPr>
          <w:b/>
        </w:rPr>
        <w:t xml:space="preserve">     </w:t>
      </w:r>
      <w:r w:rsidR="00746FDC">
        <w:rPr>
          <w:b/>
          <w:sz w:val="28"/>
          <w:szCs w:val="28"/>
        </w:rPr>
        <w:t>РОССИЙСКАЯ  ФЕДЕРАЦИЯ</w:t>
      </w:r>
    </w:p>
    <w:p w:rsidR="00746FDC" w:rsidRDefault="00746FDC" w:rsidP="00746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Д М И Н И С Т Р А Ц И Я</w:t>
      </w:r>
    </w:p>
    <w:p w:rsidR="00746FDC" w:rsidRDefault="00746FDC" w:rsidP="00746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746FDC" w:rsidRDefault="00746FDC" w:rsidP="00746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746FDC" w:rsidRDefault="00746FDC" w:rsidP="00746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746FDC" w:rsidRDefault="00746FDC" w:rsidP="00746FDC">
      <w:pPr>
        <w:rPr>
          <w:b/>
          <w:sz w:val="28"/>
          <w:szCs w:val="28"/>
        </w:rPr>
      </w:pPr>
    </w:p>
    <w:p w:rsidR="00746FDC" w:rsidRDefault="00746FDC" w:rsidP="00746F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746FDC" w:rsidRDefault="00746FDC" w:rsidP="00746FDC">
      <w:pPr>
        <w:rPr>
          <w:sz w:val="28"/>
          <w:szCs w:val="28"/>
        </w:rPr>
      </w:pPr>
    </w:p>
    <w:p w:rsidR="00746FDC" w:rsidRDefault="00746FDC" w:rsidP="00746FD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08.02. 2018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12 –п</w:t>
      </w:r>
    </w:p>
    <w:p w:rsidR="00746FDC" w:rsidRDefault="00746FDC" w:rsidP="00746FDC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643"/>
      </w:tblGrid>
      <w:tr w:rsidR="00746FDC" w:rsidRPr="00D85AE1" w:rsidTr="00FF75F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46FDC" w:rsidRDefault="00746FDC" w:rsidP="00FF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размещении информации о среднемесячной </w:t>
            </w:r>
          </w:p>
          <w:p w:rsidR="00746FDC" w:rsidRDefault="00746FDC" w:rsidP="00FF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заработной   плате   главы администрации     и </w:t>
            </w:r>
          </w:p>
          <w:p w:rsidR="00746FDC" w:rsidRDefault="00746FDC" w:rsidP="00FF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специалиста,    ответственного    за      ведение</w:t>
            </w:r>
          </w:p>
          <w:p w:rsidR="00746FDC" w:rsidRDefault="00746FDC" w:rsidP="00FF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бухгалтерского     учёта  в        администрации</w:t>
            </w:r>
          </w:p>
          <w:p w:rsidR="00746FDC" w:rsidRDefault="00746FDC" w:rsidP="00FF75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Марксовского  сельсовета    в информационно-</w:t>
            </w:r>
          </w:p>
          <w:p w:rsidR="00746FDC" w:rsidRPr="00E470F4" w:rsidRDefault="00746FDC" w:rsidP="00FF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телекоммуникационной сети «Интернет»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46FDC" w:rsidRPr="00D85AE1" w:rsidRDefault="00746FDC" w:rsidP="00FF75F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746FDC" w:rsidRDefault="00746FDC" w:rsidP="00746FDC">
      <w:pPr>
        <w:jc w:val="both"/>
        <w:rPr>
          <w:sz w:val="28"/>
          <w:szCs w:val="28"/>
        </w:rPr>
      </w:pPr>
    </w:p>
    <w:p w:rsidR="00746FDC" w:rsidRDefault="00746FDC" w:rsidP="00746FDC">
      <w:pPr>
        <w:jc w:val="both"/>
        <w:rPr>
          <w:sz w:val="28"/>
          <w:szCs w:val="28"/>
        </w:rPr>
      </w:pPr>
    </w:p>
    <w:p w:rsidR="00746FDC" w:rsidRDefault="00746FDC" w:rsidP="00746F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6FDC" w:rsidRDefault="00746FDC" w:rsidP="00746FDC">
      <w:pPr>
        <w:jc w:val="center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color w:val="000000"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 349.5 Трудового кодекса Российской Федерации </w:t>
      </w:r>
      <w:r>
        <w:rPr>
          <w:color w:val="000000"/>
          <w:sz w:val="28"/>
          <w:szCs w:val="28"/>
        </w:rPr>
        <w:t>и руководствуясь  Уставом муниципального  образования Марксовский   сельсовет</w:t>
      </w:r>
      <w:r>
        <w:rPr>
          <w:color w:val="000000"/>
          <w:spacing w:val="20"/>
          <w:sz w:val="28"/>
          <w:szCs w:val="28"/>
        </w:rPr>
        <w:t>:</w:t>
      </w:r>
    </w:p>
    <w:p w:rsidR="00746FDC" w:rsidRDefault="00746FDC" w:rsidP="00746FDC">
      <w:pPr>
        <w:ind w:firstLine="709"/>
        <w:jc w:val="both"/>
        <w:rPr>
          <w:color w:val="000000"/>
          <w:spacing w:val="20"/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размещения информации о рассчитываемой за календарный год среднемесячной заработной плате   главы администрации и специалиста, ответственного за ведение бухгалтерского учета в администрации Марксовского  сельсовета  в информационно-телекоммуникационной  сети «Интернет» согласно приложению.</w:t>
      </w: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 со дня его подписания.</w:t>
      </w:r>
    </w:p>
    <w:p w:rsidR="00746FDC" w:rsidRDefault="00746FDC" w:rsidP="00746FDC">
      <w:pPr>
        <w:jc w:val="both"/>
        <w:rPr>
          <w:sz w:val="28"/>
          <w:szCs w:val="28"/>
        </w:rPr>
      </w:pPr>
    </w:p>
    <w:p w:rsidR="00746FDC" w:rsidRDefault="00746FDC" w:rsidP="00746FDC">
      <w:pPr>
        <w:jc w:val="both"/>
        <w:rPr>
          <w:sz w:val="28"/>
          <w:szCs w:val="28"/>
        </w:rPr>
      </w:pPr>
    </w:p>
    <w:p w:rsidR="00746FDC" w:rsidRDefault="00746FDC" w:rsidP="00746FDC">
      <w:pPr>
        <w:jc w:val="both"/>
        <w:rPr>
          <w:sz w:val="28"/>
          <w:szCs w:val="28"/>
        </w:rPr>
      </w:pPr>
    </w:p>
    <w:p w:rsidR="00746FDC" w:rsidRDefault="00746FDC" w:rsidP="00746FDC">
      <w:pPr>
        <w:jc w:val="both"/>
        <w:rPr>
          <w:sz w:val="28"/>
          <w:szCs w:val="28"/>
        </w:rPr>
      </w:pPr>
    </w:p>
    <w:p w:rsidR="00746FDC" w:rsidRDefault="00746FDC" w:rsidP="00746FDC">
      <w:pPr>
        <w:jc w:val="both"/>
        <w:rPr>
          <w:sz w:val="28"/>
          <w:szCs w:val="28"/>
        </w:rPr>
      </w:pPr>
    </w:p>
    <w:p w:rsidR="00746FDC" w:rsidRDefault="00746FDC" w:rsidP="00746FDC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С.М.Попов</w:t>
      </w:r>
    </w:p>
    <w:p w:rsidR="00746FDC" w:rsidRDefault="00746FDC" w:rsidP="00746FDC">
      <w:pPr>
        <w:ind w:firstLine="709"/>
        <w:jc w:val="both"/>
        <w:rPr>
          <w:b/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b/>
          <w:sz w:val="28"/>
          <w:szCs w:val="28"/>
        </w:rPr>
      </w:pPr>
    </w:p>
    <w:p w:rsidR="00746FDC" w:rsidRDefault="00746FDC" w:rsidP="00746FDC">
      <w:pPr>
        <w:pStyle w:val="2c"/>
        <w:jc w:val="both"/>
      </w:pPr>
      <w:r>
        <w:rPr>
          <w:sz w:val="28"/>
          <w:szCs w:val="28"/>
        </w:rPr>
        <w:t>Разослано:</w:t>
      </w:r>
      <w:r>
        <w:rPr>
          <w:spacing w:val="-12"/>
          <w:sz w:val="28"/>
          <w:szCs w:val="28"/>
        </w:rPr>
        <w:t xml:space="preserve">  в дело, прокурору района</w:t>
      </w:r>
    </w:p>
    <w:p w:rsidR="00746FDC" w:rsidRDefault="00746FDC" w:rsidP="00746FDC">
      <w:pPr>
        <w:ind w:firstLine="709"/>
        <w:jc w:val="right"/>
        <w:rPr>
          <w:bCs/>
          <w:sz w:val="28"/>
          <w:szCs w:val="28"/>
        </w:rPr>
      </w:pPr>
    </w:p>
    <w:p w:rsidR="00746FDC" w:rsidRDefault="00746FDC" w:rsidP="00746FDC">
      <w:pPr>
        <w:ind w:firstLine="709"/>
        <w:jc w:val="right"/>
        <w:rPr>
          <w:bCs/>
          <w:sz w:val="28"/>
          <w:szCs w:val="28"/>
        </w:rPr>
      </w:pPr>
    </w:p>
    <w:p w:rsidR="00746FDC" w:rsidRDefault="00746FDC" w:rsidP="00746FDC">
      <w:pPr>
        <w:ind w:firstLine="709"/>
        <w:jc w:val="right"/>
        <w:rPr>
          <w:bCs/>
          <w:sz w:val="28"/>
          <w:szCs w:val="28"/>
        </w:rPr>
      </w:pPr>
    </w:p>
    <w:p w:rsidR="00746FDC" w:rsidRDefault="00746FDC" w:rsidP="00746FDC">
      <w:pPr>
        <w:ind w:firstLine="709"/>
        <w:jc w:val="right"/>
        <w:rPr>
          <w:bCs/>
          <w:sz w:val="28"/>
          <w:szCs w:val="28"/>
        </w:rPr>
      </w:pPr>
    </w:p>
    <w:p w:rsidR="00746FDC" w:rsidRDefault="00746FDC" w:rsidP="00746FDC">
      <w:pPr>
        <w:ind w:firstLine="709"/>
        <w:jc w:val="right"/>
        <w:rPr>
          <w:bCs/>
          <w:sz w:val="28"/>
          <w:szCs w:val="28"/>
        </w:rPr>
      </w:pPr>
    </w:p>
    <w:p w:rsidR="00746FDC" w:rsidRDefault="00746FDC" w:rsidP="00746FDC">
      <w:pPr>
        <w:ind w:firstLine="709"/>
        <w:jc w:val="right"/>
        <w:rPr>
          <w:bCs/>
          <w:sz w:val="28"/>
          <w:szCs w:val="28"/>
        </w:rPr>
      </w:pPr>
    </w:p>
    <w:tbl>
      <w:tblPr>
        <w:tblW w:w="10740" w:type="dxa"/>
        <w:tblLook w:val="04A0"/>
      </w:tblPr>
      <w:tblGrid>
        <w:gridCol w:w="6771"/>
        <w:gridCol w:w="3969"/>
      </w:tblGrid>
      <w:tr w:rsidR="00746FDC" w:rsidRPr="001E00EC" w:rsidTr="00FF75FF">
        <w:tc>
          <w:tcPr>
            <w:tcW w:w="6771" w:type="dxa"/>
          </w:tcPr>
          <w:p w:rsidR="00746FDC" w:rsidRPr="001E00EC" w:rsidRDefault="00746FDC" w:rsidP="00FF75F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746FDC" w:rsidRPr="001E00EC" w:rsidRDefault="00746FDC" w:rsidP="00FF75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746FDC" w:rsidRPr="001E00EC" w:rsidRDefault="00746FDC" w:rsidP="00FF75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к постановлению </w:t>
            </w:r>
          </w:p>
          <w:p w:rsidR="00746FDC" w:rsidRPr="001E00EC" w:rsidRDefault="00746FDC" w:rsidP="00FF75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0EC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08</w:t>
            </w:r>
            <w:r w:rsidRPr="001E00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1E00E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1E00EC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12</w:t>
            </w:r>
            <w:r w:rsidRPr="001E00EC">
              <w:rPr>
                <w:sz w:val="28"/>
                <w:szCs w:val="28"/>
              </w:rPr>
              <w:t>-п</w:t>
            </w:r>
            <w:r w:rsidRPr="001E00EC">
              <w:rPr>
                <w:b/>
                <w:bCs/>
                <w:sz w:val="22"/>
                <w:szCs w:val="26"/>
              </w:rPr>
              <w:t xml:space="preserve"> </w:t>
            </w:r>
          </w:p>
          <w:p w:rsidR="00746FDC" w:rsidRPr="001E00EC" w:rsidRDefault="00746FDC" w:rsidP="00FF75FF">
            <w:pPr>
              <w:rPr>
                <w:sz w:val="20"/>
                <w:szCs w:val="20"/>
                <w:u w:val="single"/>
              </w:rPr>
            </w:pPr>
          </w:p>
        </w:tc>
      </w:tr>
    </w:tbl>
    <w:p w:rsidR="00746FDC" w:rsidRDefault="00746FDC" w:rsidP="00746FDC">
      <w:pPr>
        <w:rPr>
          <w:bCs/>
          <w:sz w:val="28"/>
          <w:szCs w:val="28"/>
        </w:rPr>
      </w:pPr>
    </w:p>
    <w:p w:rsidR="00746FDC" w:rsidRDefault="00746FDC" w:rsidP="00746FD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746FDC" w:rsidRDefault="00746FDC" w:rsidP="00746FDC">
      <w:pPr>
        <w:ind w:firstLine="709"/>
        <w:rPr>
          <w:bCs/>
          <w:sz w:val="28"/>
          <w:szCs w:val="28"/>
        </w:rPr>
      </w:pPr>
    </w:p>
    <w:p w:rsidR="00746FDC" w:rsidRDefault="00746FDC" w:rsidP="00746FDC">
      <w:pPr>
        <w:ind w:firstLine="709"/>
        <w:rPr>
          <w:sz w:val="28"/>
          <w:szCs w:val="28"/>
        </w:rPr>
      </w:pPr>
    </w:p>
    <w:p w:rsidR="00746FDC" w:rsidRDefault="00746FDC" w:rsidP="00746FD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размещения информации о рассчитываемой за календарный год среднемесячной заработной плате   главы администрации и специалиста, ответственного за ведение бухгалтерского учета в администрации Марксовского  сельсовета  в информационно-телекоммуникационной  сети «Интернет»</w:t>
      </w: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обязанности по размещению сведений о рассчитываемой за календарный год среднемесячной заработной плате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главы администрации и специалиста, ответственного за ведение бухгалтерского учета в администрации Марксовского  сельсовета с Трудовым кодексом Российской Федерации в информационно-телекоммуникационной сети «Интернет» и определяет процедуру размещения вышеназванной информации в информационно-телекоммуникационной сети «Интернет».</w:t>
      </w:r>
    </w:p>
    <w:p w:rsidR="00746FDC" w:rsidRDefault="00746FDC" w:rsidP="00746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>
        <w:rPr>
          <w:rFonts w:ascii="Times New Roman" w:hAnsi="Times New Roman" w:cs="Times New Roman"/>
          <w:sz w:val="28"/>
          <w:szCs w:val="28"/>
        </w:rPr>
        <w:t xml:space="preserve">2. Информация, указанная в пункте 1 настоящего Порядка, рассчитывается за календарный год и размещается в информационно-телекоммуникационной сети «Интернет» на официальном сайте  муниципального  образования  Марксовского сельсовета не позднее 15 марта года, следующего за отчетным, по форме согласно приложению к настоящему Порядку. </w:t>
      </w:r>
    </w:p>
    <w:p w:rsidR="00746FDC" w:rsidRDefault="00746FDC" w:rsidP="00746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своевременного размещения информации, указанной в пункте 1 настоящего Порядка, сведения предоставляются  специалисту, ответственному за  кадровую службу администрации не позднее 05 марта года, следующего за отчетным периодом, по форме согласно приложению к настоящему Порядку.</w:t>
      </w:r>
    </w:p>
    <w:p w:rsidR="00746FDC" w:rsidRDefault="00746FDC" w:rsidP="00746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составе размещаемой на официальном сайте информации рассчитываемой за календарный год среднемесячной заработной плате  главы администрации и специалиста, ответственного за ведение бухгалтерского учета в администрации Марксовского  сельсовета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запрещается указывать:</w:t>
      </w:r>
    </w:p>
    <w:p w:rsidR="00746FDC" w:rsidRDefault="00746FDC" w:rsidP="00746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иные сведения, кроме указанных в </w:t>
      </w:r>
      <w:hyperlink r:id="rId8" w:anchor="P11#P11#P11#P11" w:history="1">
        <w:r w:rsidRPr="007E0E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46FDC" w:rsidRDefault="00746FDC" w:rsidP="00746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данные;</w:t>
      </w:r>
    </w:p>
    <w:p w:rsidR="00746FDC" w:rsidRDefault="00746FDC" w:rsidP="00746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;</w:t>
      </w:r>
    </w:p>
    <w:p w:rsidR="00746FDC" w:rsidRDefault="00746FDC" w:rsidP="00746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информацию, отнесенную к государственной тайне или являющуюся конфиденциальной.</w:t>
      </w:r>
    </w:p>
    <w:p w:rsidR="00746FDC" w:rsidRDefault="00746FDC" w:rsidP="00746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рассчитываемой за календарный год среднемесячной заработной плате главы администрации и специалиста, ответственного за ведение бухгалтерского учета в администрации Марксовского  сельсовета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на официальном сайте и ежегодно обновляются.</w:t>
      </w:r>
    </w:p>
    <w:p w:rsidR="00746FDC" w:rsidRDefault="00746FDC" w:rsidP="00746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DC" w:rsidRDefault="00746FDC" w:rsidP="00746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Размещение на официальном сайте сведений о рассчитываемой за календарный год среднемесячной заработной плате </w:t>
      </w:r>
      <w:bookmarkStart w:id="1" w:name="P24"/>
      <w:bookmarkEnd w:id="1"/>
      <w:r>
        <w:rPr>
          <w:rFonts w:ascii="Times New Roman" w:hAnsi="Times New Roman" w:cs="Times New Roman"/>
          <w:sz w:val="28"/>
          <w:szCs w:val="28"/>
        </w:rPr>
        <w:t>главы администрации и специалиста, ответственного за ведение бухгалтерского учета в администрации Марксовского  сельсовета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 специалистом по кадровой  работе  администрации. </w:t>
      </w:r>
      <w:bookmarkStart w:id="2" w:name="P25"/>
      <w:bookmarkEnd w:id="2"/>
    </w:p>
    <w:p w:rsidR="00746FDC" w:rsidRDefault="00746FDC" w:rsidP="00746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Специалист по  кадровой  работе администрации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46FDC" w:rsidRDefault="00746FDC" w:rsidP="00746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DC" w:rsidRDefault="00746FDC" w:rsidP="00746FDC">
      <w:pPr>
        <w:ind w:firstLine="709"/>
        <w:rPr>
          <w:rFonts w:ascii="Calibri" w:hAnsi="Calibri" w:cs="Calibri"/>
          <w:sz w:val="22"/>
          <w:szCs w:val="22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right"/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5495"/>
        <w:gridCol w:w="5245"/>
      </w:tblGrid>
      <w:tr w:rsidR="00746FDC" w:rsidRPr="001E00EC" w:rsidTr="00FF75FF">
        <w:tc>
          <w:tcPr>
            <w:tcW w:w="5495" w:type="dxa"/>
          </w:tcPr>
          <w:p w:rsidR="00746FDC" w:rsidRPr="001E00EC" w:rsidRDefault="00746FDC" w:rsidP="00FF75F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746FDC" w:rsidRDefault="00746FDC" w:rsidP="00FF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>к Порядку размещения информации</w:t>
            </w:r>
            <w:r>
              <w:rPr>
                <w:sz w:val="28"/>
                <w:szCs w:val="28"/>
              </w:rPr>
              <w:br/>
              <w:t>о среднемесячной заработной плате</w:t>
            </w:r>
            <w:r>
              <w:rPr>
                <w:sz w:val="28"/>
                <w:szCs w:val="28"/>
              </w:rPr>
              <w:br/>
              <w:t>главы  администрации и специалиста,</w:t>
            </w:r>
            <w:r>
              <w:rPr>
                <w:sz w:val="28"/>
                <w:szCs w:val="28"/>
              </w:rPr>
              <w:br/>
              <w:t xml:space="preserve">ответственного за ведение </w:t>
            </w:r>
          </w:p>
          <w:p w:rsidR="00746FDC" w:rsidRDefault="00746FDC" w:rsidP="00FF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бухгалтерского учета в администрации</w:t>
            </w:r>
          </w:p>
          <w:p w:rsidR="00746FDC" w:rsidRDefault="00746FDC" w:rsidP="00FF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Марксовского  сельсовета  в</w:t>
            </w:r>
            <w:r>
              <w:rPr>
                <w:sz w:val="28"/>
                <w:szCs w:val="28"/>
              </w:rPr>
              <w:br/>
              <w:t>информационно-телекоммуникационной</w:t>
            </w:r>
            <w:r>
              <w:rPr>
                <w:sz w:val="28"/>
                <w:szCs w:val="28"/>
              </w:rPr>
              <w:br/>
              <w:t>сети «Интернет»</w:t>
            </w:r>
          </w:p>
          <w:p w:rsidR="00746FDC" w:rsidRDefault="00746FDC" w:rsidP="00FF75FF">
            <w:pPr>
              <w:ind w:firstLine="709"/>
              <w:rPr>
                <w:sz w:val="28"/>
                <w:szCs w:val="28"/>
              </w:rPr>
            </w:pPr>
          </w:p>
          <w:p w:rsidR="00746FDC" w:rsidRPr="001E00EC" w:rsidRDefault="00746FDC" w:rsidP="00FF75FF">
            <w:pPr>
              <w:rPr>
                <w:sz w:val="20"/>
                <w:szCs w:val="20"/>
                <w:u w:val="single"/>
              </w:rPr>
            </w:pPr>
          </w:p>
        </w:tc>
      </w:tr>
    </w:tbl>
    <w:p w:rsidR="00746FDC" w:rsidRDefault="00746FDC" w:rsidP="00746FDC">
      <w:pPr>
        <w:ind w:firstLine="709"/>
        <w:jc w:val="right"/>
        <w:rPr>
          <w:sz w:val="28"/>
          <w:szCs w:val="28"/>
        </w:rPr>
      </w:pPr>
    </w:p>
    <w:p w:rsidR="00746FDC" w:rsidRDefault="00746FDC" w:rsidP="00746FDC">
      <w:pPr>
        <w:ind w:firstLine="709"/>
        <w:jc w:val="right"/>
        <w:rPr>
          <w:sz w:val="28"/>
          <w:szCs w:val="28"/>
        </w:rPr>
      </w:pPr>
    </w:p>
    <w:p w:rsidR="00746FDC" w:rsidRDefault="00746FDC" w:rsidP="00746FDC">
      <w:pPr>
        <w:ind w:firstLine="709"/>
        <w:jc w:val="right"/>
        <w:rPr>
          <w:sz w:val="28"/>
          <w:szCs w:val="28"/>
        </w:rPr>
      </w:pPr>
    </w:p>
    <w:p w:rsidR="00746FDC" w:rsidRDefault="00746FDC" w:rsidP="00746FD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рассчитываемой за календарный год среднемесячной заработной плате  главы  администрации и специалиста,</w:t>
      </w:r>
      <w:r>
        <w:rPr>
          <w:sz w:val="28"/>
          <w:szCs w:val="28"/>
        </w:rPr>
        <w:br/>
        <w:t>ответственного за ведение бухгалтерского учета в администрации</w:t>
      </w:r>
    </w:p>
    <w:p w:rsidR="00746FDC" w:rsidRDefault="00746FDC" w:rsidP="00746FD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Марксовского  сельсовета за 20___ год</w:t>
      </w:r>
    </w:p>
    <w:p w:rsidR="00746FDC" w:rsidRDefault="00746FDC" w:rsidP="00746FD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3"/>
        <w:gridCol w:w="3270"/>
        <w:gridCol w:w="2261"/>
        <w:gridCol w:w="2831"/>
      </w:tblGrid>
      <w:tr w:rsidR="00746FDC" w:rsidTr="00FF75FF">
        <w:trPr>
          <w:trHeight w:val="15"/>
        </w:trPr>
        <w:tc>
          <w:tcPr>
            <w:tcW w:w="993" w:type="dxa"/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0" w:type="dxa"/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1" w:type="dxa"/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46FDC" w:rsidTr="00FF75F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Фамилия,имя,отчество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746FDC" w:rsidTr="00FF75F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6FDC" w:rsidTr="00FF75F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46FDC" w:rsidTr="00FF75F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46FDC" w:rsidTr="00FF75F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6FDC" w:rsidRDefault="00746FDC" w:rsidP="00FF75F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46FDC" w:rsidRDefault="00746FDC" w:rsidP="00746FDC">
      <w:pPr>
        <w:ind w:firstLine="709"/>
        <w:jc w:val="both"/>
        <w:rPr>
          <w:rFonts w:eastAsia="Calibri"/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746FDC" w:rsidRDefault="00746FDC" w:rsidP="00746FDC">
      <w:pPr>
        <w:ind w:firstLine="709"/>
        <w:jc w:val="both"/>
        <w:rPr>
          <w:sz w:val="28"/>
          <w:szCs w:val="28"/>
        </w:rPr>
      </w:pPr>
    </w:p>
    <w:p w:rsidR="00276A82" w:rsidRDefault="00276A82" w:rsidP="00746FDC"/>
    <w:sectPr w:rsidR="00276A82" w:rsidSect="00C17D68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2F" w:rsidRDefault="006A7F2F" w:rsidP="007342A4">
      <w:r>
        <w:separator/>
      </w:r>
    </w:p>
  </w:endnote>
  <w:endnote w:type="continuationSeparator" w:id="1">
    <w:p w:rsidR="006A7F2F" w:rsidRDefault="006A7F2F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2F" w:rsidRDefault="006A7F2F" w:rsidP="007342A4">
      <w:r>
        <w:separator/>
      </w:r>
    </w:p>
  </w:footnote>
  <w:footnote w:type="continuationSeparator" w:id="1">
    <w:p w:rsidR="006A7F2F" w:rsidRDefault="006A7F2F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3E037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1">
    <w:nsid w:val="01793391"/>
    <w:multiLevelType w:val="hybridMultilevel"/>
    <w:tmpl w:val="F42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3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3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16"/>
  </w:num>
  <w:num w:numId="27">
    <w:abstractNumId w:val="23"/>
  </w:num>
  <w:num w:numId="2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421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58B1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B1B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1AC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A7F2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6E97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6FDC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B36"/>
    <w:rsid w:val="00D942B5"/>
    <w:rsid w:val="00D94413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560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04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D9E"/>
    <w:rsid w:val="00ED21F0"/>
    <w:rsid w:val="00ED2E26"/>
    <w:rsid w:val="00ED41FC"/>
    <w:rsid w:val="00ED47B0"/>
    <w:rsid w:val="00ED4AEF"/>
    <w:rsid w:val="00ED505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5;&#1086;&#1089;&#1090;&#1072;&#1085;&#1086;&#1074;&#1083;&#1077;&#1085;&#1080;&#1103;%20&#1043;&#1083;&#1072;&#1074;&#1099;%20&#1052;&#1054;\&#1056;&#1072;&#1079;&#1084;&#1077;&#1097;&#1077;&#1085;&#1080;&#1077;%20&#1089;&#1074;&#1077;&#1076;&#1077;&#1085;&#1080;&#108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5362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307</cp:revision>
  <cp:lastPrinted>2018-01-22T10:10:00Z</cp:lastPrinted>
  <dcterms:created xsi:type="dcterms:W3CDTF">2015-01-27T12:14:00Z</dcterms:created>
  <dcterms:modified xsi:type="dcterms:W3CDTF">2018-02-19T10:51:00Z</dcterms:modified>
</cp:coreProperties>
</file>