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53" w:rsidRPr="00620158" w:rsidRDefault="00363653" w:rsidP="00363653">
      <w:pPr>
        <w:rPr>
          <w:b/>
          <w:sz w:val="28"/>
          <w:szCs w:val="28"/>
        </w:rPr>
      </w:pPr>
      <w:r w:rsidRPr="00620158">
        <w:rPr>
          <w:b/>
          <w:sz w:val="28"/>
          <w:szCs w:val="28"/>
        </w:rPr>
        <w:t xml:space="preserve">РОССИЙСКАЯ </w:t>
      </w:r>
      <w:r>
        <w:rPr>
          <w:b/>
          <w:sz w:val="28"/>
          <w:szCs w:val="28"/>
        </w:rPr>
        <w:t xml:space="preserve"> </w:t>
      </w:r>
      <w:r w:rsidRPr="00620158">
        <w:rPr>
          <w:b/>
          <w:sz w:val="28"/>
          <w:szCs w:val="28"/>
        </w:rPr>
        <w:t>ФЕДЕРАЦИЯ</w:t>
      </w:r>
    </w:p>
    <w:p w:rsidR="00363653" w:rsidRPr="00620158" w:rsidRDefault="00363653" w:rsidP="00363653">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363653" w:rsidRPr="00620158" w:rsidRDefault="00363653" w:rsidP="00363653">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363653" w:rsidRPr="00620158" w:rsidRDefault="00363653" w:rsidP="00363653">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363653" w:rsidRPr="00620158" w:rsidRDefault="00363653" w:rsidP="00363653">
      <w:pPr>
        <w:rPr>
          <w:b/>
          <w:sz w:val="28"/>
          <w:szCs w:val="28"/>
        </w:rPr>
      </w:pPr>
      <w:r w:rsidRPr="00620158">
        <w:rPr>
          <w:b/>
          <w:sz w:val="28"/>
          <w:szCs w:val="28"/>
        </w:rPr>
        <w:t xml:space="preserve">  </w:t>
      </w:r>
      <w:bookmarkStart w:id="0" w:name="_GoBack"/>
      <w:r w:rsidRPr="00620158">
        <w:rPr>
          <w:b/>
          <w:sz w:val="28"/>
          <w:szCs w:val="28"/>
        </w:rPr>
        <w:t>ОРЕНБ</w:t>
      </w:r>
      <w:bookmarkEnd w:id="0"/>
      <w:r w:rsidRPr="00620158">
        <w:rPr>
          <w:b/>
          <w:sz w:val="28"/>
          <w:szCs w:val="28"/>
        </w:rPr>
        <w:t xml:space="preserve">УРГСКОЙ </w:t>
      </w:r>
      <w:r>
        <w:rPr>
          <w:b/>
          <w:sz w:val="28"/>
          <w:szCs w:val="28"/>
        </w:rPr>
        <w:t xml:space="preserve"> </w:t>
      </w:r>
      <w:r w:rsidRPr="00620158">
        <w:rPr>
          <w:b/>
          <w:sz w:val="28"/>
          <w:szCs w:val="28"/>
        </w:rPr>
        <w:t>ОБЛАСТИ</w:t>
      </w:r>
    </w:p>
    <w:p w:rsidR="00363653" w:rsidRPr="00620158" w:rsidRDefault="00363653" w:rsidP="00363653">
      <w:pPr>
        <w:rPr>
          <w:b/>
          <w:sz w:val="28"/>
          <w:szCs w:val="28"/>
        </w:rPr>
      </w:pPr>
    </w:p>
    <w:p w:rsidR="00363653" w:rsidRPr="00620158" w:rsidRDefault="00363653" w:rsidP="00363653">
      <w:pPr>
        <w:rPr>
          <w:sz w:val="28"/>
          <w:szCs w:val="28"/>
        </w:rPr>
      </w:pPr>
      <w:r w:rsidRPr="00620158">
        <w:rPr>
          <w:b/>
          <w:sz w:val="28"/>
          <w:szCs w:val="28"/>
        </w:rPr>
        <w:t xml:space="preserve">            </w:t>
      </w:r>
      <w:r w:rsidRPr="00620158">
        <w:rPr>
          <w:sz w:val="28"/>
          <w:szCs w:val="28"/>
        </w:rPr>
        <w:t>ПОСТАНОВЛЕНИЕ</w:t>
      </w:r>
    </w:p>
    <w:p w:rsidR="00363653" w:rsidRPr="00620158" w:rsidRDefault="00363653" w:rsidP="00363653">
      <w:pPr>
        <w:rPr>
          <w:sz w:val="28"/>
          <w:szCs w:val="28"/>
        </w:rPr>
      </w:pPr>
    </w:p>
    <w:p w:rsidR="00363653" w:rsidRDefault="00363653" w:rsidP="00363653">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14</w:t>
      </w:r>
      <w:r w:rsidRPr="00620158">
        <w:rPr>
          <w:sz w:val="28"/>
          <w:szCs w:val="28"/>
          <w:u w:val="single"/>
        </w:rPr>
        <w:t xml:space="preserve">. </w:t>
      </w:r>
      <w:r>
        <w:rPr>
          <w:sz w:val="28"/>
          <w:szCs w:val="28"/>
          <w:u w:val="single"/>
        </w:rPr>
        <w:t>12</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80</w:t>
      </w:r>
      <w:r w:rsidRPr="00620158">
        <w:rPr>
          <w:sz w:val="28"/>
          <w:szCs w:val="28"/>
          <w:u w:val="single"/>
        </w:rPr>
        <w:t xml:space="preserve"> –</w:t>
      </w:r>
      <w:proofErr w:type="gramStart"/>
      <w:r w:rsidRPr="00620158">
        <w:rPr>
          <w:sz w:val="28"/>
          <w:szCs w:val="28"/>
          <w:u w:val="single"/>
        </w:rPr>
        <w:t>п</w:t>
      </w:r>
      <w:proofErr w:type="gramEnd"/>
    </w:p>
    <w:p w:rsidR="00363653" w:rsidRDefault="00363653" w:rsidP="00363653">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363653" w:rsidTr="00B517EB">
        <w:tc>
          <w:tcPr>
            <w:tcW w:w="6487" w:type="dxa"/>
          </w:tcPr>
          <w:p w:rsidR="00363653" w:rsidRPr="00005F43" w:rsidRDefault="00363653" w:rsidP="00B517EB">
            <w:pPr>
              <w:widowControl w:val="0"/>
              <w:suppressAutoHyphens/>
              <w:ind w:right="-2"/>
              <w:outlineLvl w:val="1"/>
              <w:rPr>
                <w:sz w:val="20"/>
                <w:szCs w:val="20"/>
                <w:lang w:eastAsia="zh-CN"/>
              </w:rPr>
            </w:pPr>
            <w:r w:rsidRPr="00005F43">
              <w:rPr>
                <w:sz w:val="28"/>
                <w:szCs w:val="28"/>
              </w:rPr>
              <w:t xml:space="preserve">Об утверждении </w:t>
            </w:r>
            <w:r w:rsidRPr="00005F43">
              <w:rPr>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005F43">
              <w:rPr>
                <w:color w:val="000000"/>
                <w:sz w:val="28"/>
                <w:szCs w:val="28"/>
                <w:shd w:val="clear" w:color="auto" w:fill="FFFFFF"/>
                <w:lang w:eastAsia="zh-CN"/>
              </w:rPr>
              <w:t xml:space="preserve">в сфере благоустройства на территории </w:t>
            </w:r>
            <w:proofErr w:type="spellStart"/>
            <w:r>
              <w:rPr>
                <w:color w:val="000000"/>
                <w:sz w:val="28"/>
                <w:szCs w:val="28"/>
                <w:shd w:val="clear" w:color="auto" w:fill="FFFFFF"/>
              </w:rPr>
              <w:t>Марксовского</w:t>
            </w:r>
            <w:proofErr w:type="spellEnd"/>
            <w:r w:rsidRPr="00005F43">
              <w:rPr>
                <w:color w:val="000000"/>
                <w:sz w:val="28"/>
                <w:szCs w:val="28"/>
                <w:shd w:val="clear" w:color="auto" w:fill="FFFFFF"/>
              </w:rPr>
              <w:t xml:space="preserve"> сельсовета Александровского района Оренбургской области</w:t>
            </w:r>
            <w:r w:rsidRPr="00005F43">
              <w:rPr>
                <w:sz w:val="28"/>
                <w:szCs w:val="28"/>
                <w:lang w:eastAsia="zh-CN"/>
              </w:rPr>
              <w:t xml:space="preserve"> на 2023 год</w:t>
            </w:r>
          </w:p>
          <w:p w:rsidR="00363653" w:rsidRPr="00CC4890" w:rsidRDefault="00363653" w:rsidP="00B517EB">
            <w:pPr>
              <w:widowControl w:val="0"/>
              <w:tabs>
                <w:tab w:val="left" w:pos="709"/>
              </w:tabs>
              <w:autoSpaceDE w:val="0"/>
              <w:autoSpaceDN w:val="0"/>
              <w:rPr>
                <w:sz w:val="28"/>
                <w:szCs w:val="28"/>
              </w:rPr>
            </w:pPr>
          </w:p>
        </w:tc>
      </w:tr>
    </w:tbl>
    <w:p w:rsidR="00363653" w:rsidRDefault="00363653" w:rsidP="00363653">
      <w:pPr>
        <w:rPr>
          <w:sz w:val="28"/>
          <w:szCs w:val="28"/>
        </w:rPr>
      </w:pPr>
    </w:p>
    <w:p w:rsidR="00363653" w:rsidRPr="00005F43" w:rsidRDefault="00363653" w:rsidP="00363653">
      <w:pPr>
        <w:suppressAutoHyphens/>
        <w:spacing w:line="312" w:lineRule="exact"/>
        <w:ind w:firstLine="708"/>
        <w:jc w:val="both"/>
        <w:rPr>
          <w:bCs/>
          <w:color w:val="FF0000"/>
          <w:sz w:val="28"/>
          <w:szCs w:val="28"/>
          <w:lang w:eastAsia="zh-CN"/>
        </w:rPr>
      </w:pPr>
    </w:p>
    <w:p w:rsidR="00363653" w:rsidRPr="00005F43" w:rsidRDefault="00363653" w:rsidP="00363653">
      <w:pPr>
        <w:suppressAutoHyphens/>
        <w:spacing w:line="312" w:lineRule="exact"/>
        <w:ind w:firstLine="708"/>
        <w:jc w:val="both"/>
        <w:rPr>
          <w:sz w:val="20"/>
          <w:szCs w:val="20"/>
          <w:lang w:eastAsia="zh-CN"/>
        </w:rPr>
      </w:pPr>
      <w:proofErr w:type="gramStart"/>
      <w:r w:rsidRPr="00005F43">
        <w:rPr>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005F43">
        <w:rPr>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roofErr w:type="gramStart"/>
      <w:r>
        <w:rPr>
          <w:bCs/>
          <w:sz w:val="28"/>
          <w:szCs w:val="28"/>
          <w:lang w:eastAsia="zh-CN"/>
        </w:rPr>
        <w:t xml:space="preserve"> </w:t>
      </w:r>
      <w:r w:rsidRPr="00005F43">
        <w:rPr>
          <w:sz w:val="28"/>
          <w:szCs w:val="28"/>
          <w:lang w:eastAsia="zh-CN"/>
        </w:rPr>
        <w:t>:</w:t>
      </w:r>
      <w:proofErr w:type="gramEnd"/>
    </w:p>
    <w:p w:rsidR="00363653" w:rsidRPr="00005F43" w:rsidRDefault="00363653" w:rsidP="00363653">
      <w:pPr>
        <w:suppressAutoHyphens/>
        <w:spacing w:line="312" w:lineRule="exact"/>
        <w:ind w:firstLine="708"/>
        <w:jc w:val="both"/>
        <w:rPr>
          <w:sz w:val="28"/>
          <w:szCs w:val="28"/>
          <w:lang w:eastAsia="zh-CN"/>
        </w:rPr>
      </w:pPr>
    </w:p>
    <w:p w:rsidR="00363653" w:rsidRPr="00005F43" w:rsidRDefault="00363653" w:rsidP="00363653">
      <w:pPr>
        <w:widowControl w:val="0"/>
        <w:suppressAutoHyphens/>
        <w:ind w:right="-2" w:firstLine="709"/>
        <w:jc w:val="both"/>
        <w:outlineLvl w:val="1"/>
        <w:rPr>
          <w:sz w:val="28"/>
          <w:szCs w:val="20"/>
          <w:lang w:eastAsia="zh-CN"/>
        </w:rPr>
      </w:pPr>
      <w:r w:rsidRPr="00005F43">
        <w:rPr>
          <w:sz w:val="28"/>
          <w:szCs w:val="28"/>
          <w:lang w:eastAsia="zh-CN"/>
        </w:rPr>
        <w:t xml:space="preserve">1. Утвердить Программу </w:t>
      </w:r>
      <w:r w:rsidRPr="00005F43">
        <w:rPr>
          <w:sz w:val="28"/>
          <w:szCs w:val="20"/>
          <w:lang w:eastAsia="zh-CN"/>
        </w:rPr>
        <w:t xml:space="preserve">профилактики рисков причинения вреда (ущерба) охраняемым законом ценностям при осуществлении муниципального </w:t>
      </w:r>
      <w:r w:rsidRPr="00005F43">
        <w:rPr>
          <w:sz w:val="28"/>
          <w:szCs w:val="28"/>
          <w:shd w:val="clear" w:color="auto" w:fill="FFFFFF"/>
          <w:lang w:eastAsia="zh-CN"/>
        </w:rPr>
        <w:t xml:space="preserve">контроля </w:t>
      </w:r>
      <w:r w:rsidRPr="00005F43">
        <w:rPr>
          <w:sz w:val="28"/>
          <w:szCs w:val="28"/>
          <w:lang w:eastAsia="zh-CN"/>
        </w:rPr>
        <w:t xml:space="preserve">в сфере благоустройства на территории </w:t>
      </w:r>
      <w:proofErr w:type="spellStart"/>
      <w:r>
        <w:rPr>
          <w:sz w:val="28"/>
          <w:szCs w:val="28"/>
          <w:lang w:eastAsia="zh-CN"/>
        </w:rPr>
        <w:t>Марксовского</w:t>
      </w:r>
      <w:proofErr w:type="spellEnd"/>
      <w:r w:rsidRPr="00005F43">
        <w:rPr>
          <w:sz w:val="28"/>
          <w:szCs w:val="28"/>
          <w:lang w:eastAsia="zh-CN"/>
        </w:rPr>
        <w:t xml:space="preserve"> сельсовета Александровского района Оренбургской области </w:t>
      </w:r>
      <w:r w:rsidRPr="00005F43">
        <w:rPr>
          <w:sz w:val="28"/>
          <w:szCs w:val="20"/>
          <w:lang w:eastAsia="zh-CN"/>
        </w:rPr>
        <w:t>на 2023 год (далее – Программа) согласно приложению.</w:t>
      </w:r>
    </w:p>
    <w:p w:rsidR="00363653" w:rsidRPr="00C67075" w:rsidRDefault="00363653" w:rsidP="00363653">
      <w:pPr>
        <w:suppressAutoHyphens/>
        <w:ind w:firstLine="708"/>
        <w:jc w:val="both"/>
        <w:rPr>
          <w:sz w:val="20"/>
          <w:szCs w:val="20"/>
          <w:lang w:eastAsia="zh-CN"/>
        </w:rPr>
      </w:pPr>
      <w:r w:rsidRPr="00C67075">
        <w:rPr>
          <w:sz w:val="28"/>
          <w:szCs w:val="28"/>
          <w:lang w:eastAsia="zh-CN"/>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9" w:history="1">
        <w:r w:rsidRPr="00230D9D">
          <w:rPr>
            <w:sz w:val="28"/>
            <w:szCs w:val="28"/>
            <w:lang w:val="en-US"/>
          </w:rPr>
          <w:t>http</w:t>
        </w:r>
        <w:r w:rsidRPr="00230D9D">
          <w:rPr>
            <w:sz w:val="28"/>
            <w:szCs w:val="28"/>
          </w:rPr>
          <w:t>://</w:t>
        </w:r>
        <w:proofErr w:type="spellStart"/>
        <w:r w:rsidRPr="00230D9D">
          <w:rPr>
            <w:sz w:val="28"/>
            <w:szCs w:val="28"/>
            <w:lang w:val="en-US"/>
          </w:rPr>
          <w:t>marksovskiy</w:t>
        </w:r>
        <w:proofErr w:type="spellEnd"/>
        <w:r w:rsidRPr="00230D9D">
          <w:rPr>
            <w:sz w:val="28"/>
            <w:szCs w:val="28"/>
          </w:rPr>
          <w:t>56.</w:t>
        </w:r>
        <w:proofErr w:type="spellStart"/>
        <w:r w:rsidRPr="00230D9D">
          <w:rPr>
            <w:sz w:val="28"/>
            <w:szCs w:val="28"/>
            <w:lang w:val="en-US"/>
          </w:rPr>
          <w:t>ru</w:t>
        </w:r>
        <w:proofErr w:type="spellEnd"/>
        <w:r w:rsidRPr="00230D9D">
          <w:rPr>
            <w:sz w:val="28"/>
            <w:szCs w:val="28"/>
          </w:rPr>
          <w:t>/</w:t>
        </w:r>
      </w:hyperlink>
      <w:r>
        <w:rPr>
          <w:sz w:val="28"/>
          <w:szCs w:val="28"/>
        </w:rPr>
        <w:t>.</w:t>
      </w:r>
    </w:p>
    <w:p w:rsidR="00363653" w:rsidRPr="00C67075" w:rsidRDefault="00363653" w:rsidP="00363653">
      <w:pPr>
        <w:suppressAutoHyphens/>
        <w:ind w:firstLine="708"/>
        <w:jc w:val="both"/>
        <w:rPr>
          <w:sz w:val="20"/>
          <w:szCs w:val="20"/>
          <w:lang w:eastAsia="zh-CN"/>
        </w:rPr>
      </w:pPr>
      <w:r w:rsidRPr="00C67075">
        <w:rPr>
          <w:sz w:val="28"/>
          <w:szCs w:val="28"/>
          <w:lang w:eastAsia="zh-CN"/>
        </w:rPr>
        <w:t xml:space="preserve">3. </w:t>
      </w:r>
      <w:proofErr w:type="gramStart"/>
      <w:r w:rsidRPr="00C67075">
        <w:rPr>
          <w:sz w:val="28"/>
          <w:szCs w:val="28"/>
          <w:lang w:eastAsia="zh-CN"/>
        </w:rPr>
        <w:t>Контроль за</w:t>
      </w:r>
      <w:proofErr w:type="gramEnd"/>
      <w:r w:rsidRPr="00C67075">
        <w:rPr>
          <w:sz w:val="28"/>
          <w:szCs w:val="28"/>
          <w:lang w:eastAsia="zh-CN"/>
        </w:rPr>
        <w:t xml:space="preserve"> исполнением настоящего постановления оставляю за собой.</w:t>
      </w:r>
    </w:p>
    <w:p w:rsidR="00363653" w:rsidRPr="00D61A8E" w:rsidRDefault="00363653" w:rsidP="00363653">
      <w:pPr>
        <w:suppressAutoHyphens/>
        <w:jc w:val="both"/>
        <w:rPr>
          <w:sz w:val="28"/>
          <w:szCs w:val="28"/>
          <w:lang w:eastAsia="zh-CN"/>
        </w:rPr>
      </w:pPr>
      <w:r>
        <w:rPr>
          <w:sz w:val="28"/>
          <w:szCs w:val="28"/>
          <w:lang w:eastAsia="zh-CN"/>
        </w:rPr>
        <w:t xml:space="preserve"> </w:t>
      </w:r>
    </w:p>
    <w:p w:rsidR="00363653" w:rsidRPr="00665EA9" w:rsidRDefault="00363653" w:rsidP="00363653">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363653" w:rsidRPr="00665EA9" w:rsidRDefault="00363653" w:rsidP="00363653">
      <w:pPr>
        <w:widowControl w:val="0"/>
        <w:suppressAutoHyphens/>
        <w:jc w:val="both"/>
        <w:rPr>
          <w:rFonts w:eastAsia="SimSun" w:cs="Mangal"/>
          <w:color w:val="00000A"/>
          <w:sz w:val="28"/>
          <w:szCs w:val="28"/>
          <w:lang w:eastAsia="zh-CN" w:bidi="hi-IN"/>
        </w:rPr>
      </w:pPr>
    </w:p>
    <w:p w:rsidR="00363653" w:rsidRPr="00665EA9" w:rsidRDefault="00363653" w:rsidP="00363653">
      <w:pPr>
        <w:widowControl w:val="0"/>
        <w:suppressAutoHyphens/>
        <w:jc w:val="both"/>
        <w:rPr>
          <w:rFonts w:eastAsia="SimSun" w:cs="Mangal"/>
          <w:color w:val="00000A"/>
          <w:sz w:val="28"/>
          <w:szCs w:val="28"/>
          <w:lang w:eastAsia="zh-CN" w:bidi="hi-IN"/>
        </w:rPr>
      </w:pPr>
    </w:p>
    <w:p w:rsidR="00363653" w:rsidRPr="00005F43" w:rsidRDefault="00363653" w:rsidP="00363653">
      <w:pPr>
        <w:tabs>
          <w:tab w:val="left" w:pos="9135"/>
        </w:tabs>
        <w:suppressAutoHyphens/>
        <w:spacing w:line="100" w:lineRule="atLeast"/>
        <w:jc w:val="both"/>
        <w:rPr>
          <w:lang w:eastAsia="zh-C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p>
    <w:p w:rsidR="00363653" w:rsidRPr="00005F43" w:rsidRDefault="00363653" w:rsidP="00363653">
      <w:pPr>
        <w:widowControl w:val="0"/>
        <w:suppressAutoHyphens/>
        <w:jc w:val="both"/>
        <w:outlineLvl w:val="1"/>
        <w:rPr>
          <w:sz w:val="20"/>
          <w:szCs w:val="20"/>
          <w:lang w:eastAsia="zh-CN"/>
        </w:rPr>
      </w:pPr>
      <w:r w:rsidRPr="00005F43">
        <w:rPr>
          <w:sz w:val="20"/>
          <w:szCs w:val="20"/>
          <w:lang w:eastAsia="zh-CN"/>
        </w:rPr>
        <w:lastRenderedPageBreak/>
        <w:br w:type="page"/>
      </w:r>
    </w:p>
    <w:tbl>
      <w:tblPr>
        <w:tblW w:w="9747" w:type="dxa"/>
        <w:tblLook w:val="04A0" w:firstRow="1" w:lastRow="0" w:firstColumn="1" w:lastColumn="0" w:noHBand="0" w:noVBand="1"/>
      </w:tblPr>
      <w:tblGrid>
        <w:gridCol w:w="5211"/>
        <w:gridCol w:w="4536"/>
      </w:tblGrid>
      <w:tr w:rsidR="00363653" w:rsidRPr="00044625" w:rsidTr="00B517EB">
        <w:tc>
          <w:tcPr>
            <w:tcW w:w="5211" w:type="dxa"/>
          </w:tcPr>
          <w:p w:rsidR="00363653" w:rsidRPr="00044625" w:rsidRDefault="00363653" w:rsidP="00B517EB">
            <w:pPr>
              <w:widowControl w:val="0"/>
              <w:autoSpaceDE w:val="0"/>
              <w:autoSpaceDN w:val="0"/>
              <w:adjustRightInd w:val="0"/>
              <w:jc w:val="center"/>
              <w:rPr>
                <w:sz w:val="28"/>
                <w:szCs w:val="28"/>
              </w:rPr>
            </w:pPr>
          </w:p>
        </w:tc>
        <w:tc>
          <w:tcPr>
            <w:tcW w:w="4536" w:type="dxa"/>
            <w:hideMark/>
          </w:tcPr>
          <w:p w:rsidR="00363653" w:rsidRPr="00044625" w:rsidRDefault="00363653" w:rsidP="00B517EB">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363653" w:rsidRPr="00044625" w:rsidRDefault="00363653" w:rsidP="00B517EB">
            <w:pPr>
              <w:widowControl w:val="0"/>
              <w:autoSpaceDE w:val="0"/>
              <w:autoSpaceDN w:val="0"/>
              <w:adjustRightInd w:val="0"/>
              <w:rPr>
                <w:sz w:val="28"/>
                <w:szCs w:val="28"/>
              </w:rPr>
            </w:pPr>
            <w:r w:rsidRPr="00044625">
              <w:rPr>
                <w:sz w:val="28"/>
                <w:szCs w:val="28"/>
              </w:rPr>
              <w:t xml:space="preserve">к постановлению </w:t>
            </w:r>
          </w:p>
          <w:p w:rsidR="00363653" w:rsidRPr="00044625" w:rsidRDefault="00363653" w:rsidP="00B517EB">
            <w:pPr>
              <w:widowControl w:val="0"/>
              <w:autoSpaceDE w:val="0"/>
              <w:autoSpaceDN w:val="0"/>
              <w:adjustRightInd w:val="0"/>
              <w:rPr>
                <w:sz w:val="28"/>
                <w:szCs w:val="28"/>
              </w:rPr>
            </w:pPr>
            <w:r w:rsidRPr="00044625">
              <w:rPr>
                <w:sz w:val="28"/>
                <w:szCs w:val="28"/>
              </w:rPr>
              <w:t xml:space="preserve">от  </w:t>
            </w:r>
            <w:r>
              <w:rPr>
                <w:sz w:val="28"/>
                <w:szCs w:val="28"/>
                <w:u w:val="single"/>
              </w:rPr>
              <w:t>14</w:t>
            </w:r>
            <w:r w:rsidRPr="00044625">
              <w:rPr>
                <w:sz w:val="28"/>
                <w:szCs w:val="28"/>
                <w:u w:val="single"/>
              </w:rPr>
              <w:t>.</w:t>
            </w:r>
            <w:r>
              <w:rPr>
                <w:sz w:val="28"/>
                <w:szCs w:val="28"/>
                <w:u w:val="single"/>
              </w:rPr>
              <w:t>12</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80</w:t>
            </w:r>
            <w:r w:rsidRPr="00044625">
              <w:rPr>
                <w:sz w:val="28"/>
                <w:szCs w:val="28"/>
                <w:u w:val="single"/>
              </w:rPr>
              <w:t>-п</w:t>
            </w:r>
          </w:p>
        </w:tc>
      </w:tr>
    </w:tbl>
    <w:p w:rsidR="00363653" w:rsidRDefault="00363653" w:rsidP="00363653">
      <w:pPr>
        <w:widowControl w:val="0"/>
        <w:suppressAutoHyphens/>
        <w:jc w:val="right"/>
        <w:outlineLvl w:val="1"/>
        <w:rPr>
          <w:sz w:val="28"/>
          <w:szCs w:val="28"/>
          <w:lang w:eastAsia="ar-SA"/>
        </w:rPr>
      </w:pPr>
      <w:r>
        <w:rPr>
          <w:sz w:val="28"/>
          <w:szCs w:val="28"/>
          <w:lang w:eastAsia="ar-SA"/>
        </w:rPr>
        <w:t xml:space="preserve"> </w:t>
      </w:r>
    </w:p>
    <w:p w:rsidR="00363653" w:rsidRDefault="00363653" w:rsidP="00363653">
      <w:pPr>
        <w:widowControl w:val="0"/>
        <w:suppressAutoHyphens/>
        <w:jc w:val="right"/>
        <w:outlineLvl w:val="1"/>
        <w:rPr>
          <w:sz w:val="28"/>
          <w:szCs w:val="28"/>
          <w:lang w:eastAsia="ar-SA"/>
        </w:rPr>
      </w:pPr>
    </w:p>
    <w:p w:rsidR="00363653" w:rsidRPr="00005F43" w:rsidRDefault="00363653" w:rsidP="00363653">
      <w:pPr>
        <w:widowControl w:val="0"/>
        <w:suppressAutoHyphens/>
        <w:jc w:val="right"/>
        <w:outlineLvl w:val="1"/>
        <w:rPr>
          <w:sz w:val="20"/>
          <w:szCs w:val="20"/>
          <w:lang w:eastAsia="zh-CN"/>
        </w:rPr>
      </w:pPr>
    </w:p>
    <w:p w:rsidR="00363653" w:rsidRPr="00005F43" w:rsidRDefault="00363653" w:rsidP="00363653">
      <w:pPr>
        <w:widowControl w:val="0"/>
        <w:suppressAutoHyphens/>
        <w:jc w:val="center"/>
        <w:outlineLvl w:val="1"/>
        <w:rPr>
          <w:sz w:val="28"/>
          <w:szCs w:val="28"/>
          <w:lang w:eastAsia="zh-CN"/>
        </w:rPr>
      </w:pPr>
    </w:p>
    <w:p w:rsidR="00363653" w:rsidRPr="00005F43" w:rsidRDefault="00363653" w:rsidP="00363653">
      <w:pPr>
        <w:widowControl w:val="0"/>
        <w:suppressAutoHyphens/>
        <w:jc w:val="center"/>
        <w:outlineLvl w:val="1"/>
        <w:rPr>
          <w:sz w:val="28"/>
          <w:szCs w:val="28"/>
          <w:lang w:eastAsia="zh-CN"/>
        </w:rPr>
      </w:pPr>
      <w:r w:rsidRPr="00005F43">
        <w:rPr>
          <w:sz w:val="28"/>
          <w:szCs w:val="28"/>
          <w:lang w:eastAsia="zh-CN"/>
        </w:rPr>
        <w:t>Программа</w:t>
      </w:r>
    </w:p>
    <w:p w:rsidR="00363653" w:rsidRPr="00005F43" w:rsidRDefault="00363653" w:rsidP="00363653">
      <w:pPr>
        <w:widowControl w:val="0"/>
        <w:suppressAutoHyphens/>
        <w:jc w:val="center"/>
        <w:outlineLvl w:val="1"/>
        <w:rPr>
          <w:sz w:val="28"/>
          <w:szCs w:val="28"/>
          <w:lang w:eastAsia="zh-CN"/>
        </w:rPr>
      </w:pPr>
      <w:r w:rsidRPr="00005F43">
        <w:rPr>
          <w:sz w:val="28"/>
          <w:szCs w:val="28"/>
          <w:lang w:eastAsia="zh-CN"/>
        </w:rPr>
        <w:t xml:space="preserve">профилактики рисков причинения вреда (ущерба) </w:t>
      </w:r>
    </w:p>
    <w:p w:rsidR="00363653" w:rsidRPr="00005F43" w:rsidRDefault="00363653" w:rsidP="00363653">
      <w:pPr>
        <w:widowControl w:val="0"/>
        <w:suppressAutoHyphens/>
        <w:ind w:right="-2"/>
        <w:jc w:val="center"/>
        <w:outlineLvl w:val="1"/>
        <w:rPr>
          <w:sz w:val="28"/>
          <w:szCs w:val="28"/>
          <w:lang w:eastAsia="zh-CN"/>
        </w:rPr>
      </w:pPr>
      <w:r w:rsidRPr="00005F43">
        <w:rPr>
          <w:sz w:val="28"/>
          <w:szCs w:val="28"/>
          <w:lang w:eastAsia="zh-CN"/>
        </w:rPr>
        <w:t xml:space="preserve">охраняемым законом ценностям при осуществлении муниципального контроля в сфере благоустройства на территории </w:t>
      </w:r>
      <w:proofErr w:type="spellStart"/>
      <w:r>
        <w:rPr>
          <w:sz w:val="28"/>
          <w:szCs w:val="28"/>
          <w:lang w:eastAsia="zh-CN"/>
        </w:rPr>
        <w:t>Марксовского</w:t>
      </w:r>
      <w:proofErr w:type="spellEnd"/>
      <w:r>
        <w:rPr>
          <w:sz w:val="28"/>
          <w:szCs w:val="28"/>
          <w:lang w:eastAsia="zh-CN"/>
        </w:rPr>
        <w:t xml:space="preserve"> </w:t>
      </w:r>
      <w:r w:rsidRPr="00005F43">
        <w:rPr>
          <w:sz w:val="28"/>
          <w:szCs w:val="28"/>
          <w:lang w:eastAsia="zh-CN"/>
        </w:rPr>
        <w:t>сельсовета Александровского района Оренбургской области на 2023 год</w:t>
      </w:r>
    </w:p>
    <w:p w:rsidR="00363653" w:rsidRPr="00005F43" w:rsidRDefault="00363653" w:rsidP="00363653">
      <w:pPr>
        <w:widowControl w:val="0"/>
        <w:suppressAutoHyphens/>
        <w:ind w:right="-2"/>
        <w:jc w:val="center"/>
        <w:outlineLvl w:val="1"/>
        <w:rPr>
          <w:b/>
          <w:sz w:val="28"/>
          <w:szCs w:val="28"/>
          <w:lang w:eastAsia="zh-CN"/>
        </w:rPr>
      </w:pPr>
    </w:p>
    <w:p w:rsidR="00363653" w:rsidRPr="00005F43" w:rsidRDefault="00363653" w:rsidP="00363653">
      <w:pPr>
        <w:widowControl w:val="0"/>
        <w:numPr>
          <w:ilvl w:val="0"/>
          <w:numId w:val="48"/>
        </w:numPr>
        <w:suppressAutoHyphens/>
        <w:ind w:left="0" w:firstLine="360"/>
        <w:jc w:val="center"/>
        <w:outlineLvl w:val="1"/>
        <w:rPr>
          <w:b/>
          <w:sz w:val="28"/>
          <w:szCs w:val="28"/>
          <w:lang w:eastAsia="zh-CN"/>
        </w:rPr>
      </w:pPr>
      <w:r w:rsidRPr="00005F43">
        <w:rPr>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63653" w:rsidRPr="00005F43" w:rsidRDefault="00363653" w:rsidP="00363653">
      <w:pPr>
        <w:widowControl w:val="0"/>
        <w:suppressAutoHyphens/>
        <w:jc w:val="both"/>
        <w:outlineLvl w:val="1"/>
        <w:rPr>
          <w:b/>
          <w:sz w:val="28"/>
          <w:szCs w:val="28"/>
          <w:lang w:eastAsia="zh-CN"/>
        </w:rPr>
      </w:pPr>
    </w:p>
    <w:p w:rsidR="00363653" w:rsidRPr="00005F43" w:rsidRDefault="00363653" w:rsidP="00363653">
      <w:pPr>
        <w:suppressAutoHyphens/>
        <w:ind w:firstLine="709"/>
        <w:jc w:val="both"/>
        <w:rPr>
          <w:sz w:val="20"/>
          <w:szCs w:val="20"/>
          <w:lang w:eastAsia="zh-CN"/>
        </w:rPr>
      </w:pPr>
      <w:r w:rsidRPr="00005F43">
        <w:rPr>
          <w:sz w:val="28"/>
          <w:szCs w:val="28"/>
          <w:lang w:eastAsia="zh-CN"/>
        </w:rPr>
        <w:t xml:space="preserve">Предметом муниципального контроля на территории муниципального образования </w:t>
      </w:r>
      <w:proofErr w:type="spellStart"/>
      <w:r>
        <w:rPr>
          <w:sz w:val="28"/>
          <w:szCs w:val="28"/>
          <w:lang w:eastAsia="zh-CN"/>
        </w:rPr>
        <w:t>Марксовский</w:t>
      </w:r>
      <w:proofErr w:type="spellEnd"/>
      <w:r>
        <w:rPr>
          <w:sz w:val="28"/>
          <w:szCs w:val="28"/>
          <w:lang w:eastAsia="zh-CN"/>
        </w:rPr>
        <w:t xml:space="preserve"> </w:t>
      </w:r>
      <w:r w:rsidRPr="00005F43">
        <w:rPr>
          <w:sz w:val="28"/>
          <w:szCs w:val="28"/>
          <w:lang w:eastAsia="zh-CN"/>
        </w:rPr>
        <w:t xml:space="preserve"> сельсовет </w:t>
      </w:r>
      <w:r>
        <w:rPr>
          <w:sz w:val="28"/>
          <w:szCs w:val="28"/>
          <w:lang w:eastAsia="zh-CN"/>
        </w:rPr>
        <w:t>Александровского</w:t>
      </w:r>
      <w:r w:rsidRPr="00005F43">
        <w:rPr>
          <w:sz w:val="28"/>
          <w:szCs w:val="28"/>
          <w:lang w:eastAsia="zh-CN"/>
        </w:rPr>
        <w:t xml:space="preserve"> района Оренбургской области (далее – Администрация)</w:t>
      </w:r>
      <w:r w:rsidRPr="00005F43">
        <w:rPr>
          <w:sz w:val="28"/>
          <w:szCs w:val="28"/>
          <w:shd w:val="clear" w:color="auto" w:fill="FFFFFF"/>
          <w:lang w:eastAsia="zh-CN"/>
        </w:rPr>
        <w:t xml:space="preserve"> </w:t>
      </w:r>
      <w:r w:rsidRPr="00005F43">
        <w:rPr>
          <w:color w:val="000000"/>
          <w:sz w:val="28"/>
          <w:szCs w:val="28"/>
          <w:shd w:val="clear" w:color="auto" w:fill="FFFFFF"/>
          <w:lang w:eastAsia="zh-CN"/>
        </w:rPr>
        <w:t xml:space="preserve">соблюдение правил благоустройства на территории </w:t>
      </w:r>
      <w:proofErr w:type="spellStart"/>
      <w:r>
        <w:rPr>
          <w:color w:val="000000"/>
          <w:sz w:val="28"/>
          <w:szCs w:val="28"/>
          <w:shd w:val="clear" w:color="auto" w:fill="FFFFFF"/>
          <w:lang w:eastAsia="zh-CN"/>
        </w:rPr>
        <w:t>Марксовского</w:t>
      </w:r>
      <w:proofErr w:type="spellEnd"/>
      <w:r w:rsidRPr="00005F43">
        <w:rPr>
          <w:color w:val="000000"/>
          <w:sz w:val="28"/>
          <w:szCs w:val="28"/>
          <w:shd w:val="clear" w:color="auto" w:fill="FFFFFF"/>
          <w:lang w:eastAsia="zh-CN"/>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363653" w:rsidRPr="00005F43" w:rsidRDefault="00363653" w:rsidP="00363653">
      <w:pPr>
        <w:tabs>
          <w:tab w:val="left" w:pos="1134"/>
        </w:tabs>
        <w:suppressAutoHyphens/>
        <w:ind w:firstLine="709"/>
        <w:jc w:val="both"/>
        <w:rPr>
          <w:sz w:val="20"/>
          <w:szCs w:val="20"/>
          <w:lang w:eastAsia="zh-CN"/>
        </w:rPr>
      </w:pPr>
      <w:r w:rsidRPr="00005F43">
        <w:rPr>
          <w:sz w:val="28"/>
          <w:szCs w:val="28"/>
          <w:lang w:eastAsia="zh-CN"/>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63653" w:rsidRPr="00005F43" w:rsidRDefault="00363653" w:rsidP="00363653">
      <w:pPr>
        <w:tabs>
          <w:tab w:val="left" w:pos="1134"/>
        </w:tabs>
        <w:suppressAutoHyphens/>
        <w:ind w:firstLine="709"/>
        <w:jc w:val="both"/>
        <w:rPr>
          <w:sz w:val="28"/>
          <w:szCs w:val="28"/>
          <w:lang w:eastAsia="zh-CN"/>
        </w:rPr>
      </w:pPr>
      <w:r w:rsidRPr="00005F43">
        <w:rPr>
          <w:sz w:val="28"/>
          <w:szCs w:val="28"/>
          <w:lang w:eastAsia="zh-CN"/>
        </w:rPr>
        <w:t>Администрацией в 2022 году проведено 0 проверок соблюдения действующего законодательства Российской Федерации в указанной сфере.</w:t>
      </w:r>
    </w:p>
    <w:p w:rsidR="00363653" w:rsidRPr="00005F43" w:rsidRDefault="00363653" w:rsidP="00363653">
      <w:pPr>
        <w:widowControl w:val="0"/>
        <w:suppressAutoHyphens/>
        <w:ind w:firstLine="709"/>
        <w:jc w:val="both"/>
        <w:rPr>
          <w:sz w:val="28"/>
          <w:szCs w:val="28"/>
          <w:lang w:eastAsia="zh-CN"/>
        </w:rPr>
      </w:pPr>
    </w:p>
    <w:p w:rsidR="00363653" w:rsidRPr="00005F43" w:rsidRDefault="00363653" w:rsidP="00363653">
      <w:pPr>
        <w:widowControl w:val="0"/>
        <w:numPr>
          <w:ilvl w:val="0"/>
          <w:numId w:val="48"/>
        </w:numPr>
        <w:suppressAutoHyphens/>
        <w:jc w:val="center"/>
        <w:rPr>
          <w:sz w:val="28"/>
          <w:szCs w:val="28"/>
          <w:lang w:eastAsia="zh-CN"/>
        </w:rPr>
      </w:pPr>
      <w:r w:rsidRPr="00005F43">
        <w:rPr>
          <w:b/>
          <w:sz w:val="28"/>
          <w:szCs w:val="28"/>
          <w:lang w:eastAsia="zh-CN"/>
        </w:rPr>
        <w:t>Цели и задачи реализации программы профилактики</w:t>
      </w:r>
    </w:p>
    <w:p w:rsidR="00363653" w:rsidRPr="00005F43" w:rsidRDefault="00363653" w:rsidP="00363653">
      <w:pPr>
        <w:widowControl w:val="0"/>
        <w:ind w:left="786"/>
        <w:rPr>
          <w:sz w:val="28"/>
          <w:szCs w:val="28"/>
          <w:lang w:eastAsia="zh-CN"/>
        </w:rPr>
      </w:pP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2.1. Целями профилактической работы являются:</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 xml:space="preserve">1) стимулирование добросовестного соблюдения обязательных требований всеми контролируемыми лицами; </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363653" w:rsidRPr="00005F43" w:rsidRDefault="00363653" w:rsidP="00363653">
      <w:pPr>
        <w:widowControl w:val="0"/>
        <w:suppressAutoHyphens/>
        <w:ind w:firstLine="709"/>
        <w:jc w:val="both"/>
        <w:rPr>
          <w:sz w:val="20"/>
          <w:szCs w:val="20"/>
          <w:lang w:eastAsia="zh-CN"/>
        </w:rPr>
      </w:pPr>
      <w:r w:rsidRPr="00005F43">
        <w:rPr>
          <w:sz w:val="28"/>
          <w:szCs w:val="28"/>
          <w:lang w:eastAsia="zh-CN"/>
        </w:rPr>
        <w:t xml:space="preserve">4) предупреждение </w:t>
      </w:r>
      <w:proofErr w:type="gramStart"/>
      <w:r w:rsidRPr="00005F43">
        <w:rPr>
          <w:sz w:val="28"/>
          <w:szCs w:val="28"/>
          <w:lang w:eastAsia="zh-CN"/>
        </w:rPr>
        <w:t>нарушений</w:t>
      </w:r>
      <w:proofErr w:type="gramEnd"/>
      <w:r w:rsidRPr="00005F43">
        <w:rPr>
          <w:sz w:val="28"/>
          <w:szCs w:val="28"/>
          <w:lang w:eastAsia="zh-CN"/>
        </w:rPr>
        <w:t xml:space="preserve"> контролируемыми лицами обязательных требований, включая устранение причин, факторов и условий, способствующих </w:t>
      </w:r>
      <w:r w:rsidRPr="00005F43">
        <w:rPr>
          <w:sz w:val="28"/>
          <w:szCs w:val="28"/>
          <w:lang w:eastAsia="zh-CN"/>
        </w:rPr>
        <w:lastRenderedPageBreak/>
        <w:t>возможному нарушению обязательных требований;</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5) снижение административной нагрузки на контролируемых лиц;</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6) снижение размера ущерба, причиняемого охраняемым законом ценностям.</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2.2. Задачами профилактической работы являются:</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1) укрепление системы профилактики нарушений обязательных требований;</w:t>
      </w:r>
    </w:p>
    <w:p w:rsidR="00363653" w:rsidRPr="00005F43" w:rsidRDefault="00363653" w:rsidP="00363653">
      <w:pPr>
        <w:widowControl w:val="0"/>
        <w:suppressAutoHyphens/>
        <w:ind w:firstLine="709"/>
        <w:jc w:val="both"/>
        <w:rPr>
          <w:sz w:val="20"/>
          <w:szCs w:val="20"/>
          <w:lang w:eastAsia="zh-CN"/>
        </w:rPr>
      </w:pPr>
      <w:r w:rsidRPr="00005F43">
        <w:rPr>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363653" w:rsidRPr="00005F43" w:rsidRDefault="00363653" w:rsidP="00363653">
      <w:pPr>
        <w:widowControl w:val="0"/>
        <w:numPr>
          <w:ilvl w:val="0"/>
          <w:numId w:val="48"/>
        </w:numPr>
        <w:suppressAutoHyphens/>
        <w:jc w:val="center"/>
        <w:rPr>
          <w:b/>
          <w:sz w:val="28"/>
          <w:szCs w:val="28"/>
          <w:lang w:eastAsia="zh-CN"/>
        </w:rPr>
      </w:pPr>
      <w:r w:rsidRPr="00005F43">
        <w:rPr>
          <w:b/>
          <w:sz w:val="28"/>
          <w:szCs w:val="28"/>
          <w:lang w:eastAsia="zh-CN"/>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firstRow="0" w:lastRow="0" w:firstColumn="0" w:lastColumn="0" w:noHBand="0" w:noVBand="0"/>
      </w:tblPr>
      <w:tblGrid>
        <w:gridCol w:w="591"/>
        <w:gridCol w:w="3815"/>
        <w:gridCol w:w="2408"/>
        <w:gridCol w:w="2410"/>
      </w:tblGrid>
      <w:tr w:rsidR="00363653" w:rsidRPr="00005F43" w:rsidTr="00B517EB">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363653" w:rsidRPr="00005F43" w:rsidRDefault="00363653" w:rsidP="00B517EB">
            <w:pPr>
              <w:widowControl w:val="0"/>
              <w:suppressAutoHyphens/>
              <w:jc w:val="center"/>
              <w:rPr>
                <w:lang w:eastAsia="zh-CN"/>
              </w:rPr>
            </w:pPr>
            <w:r w:rsidRPr="00005F43">
              <w:rPr>
                <w:lang w:eastAsia="zh-CN"/>
              </w:rPr>
              <w:t xml:space="preserve"> </w:t>
            </w:r>
            <w:proofErr w:type="gramStart"/>
            <w:r w:rsidRPr="00005F43">
              <w:rPr>
                <w:lang w:eastAsia="zh-CN"/>
              </w:rPr>
              <w:t>п</w:t>
            </w:r>
            <w:proofErr w:type="gramEnd"/>
            <w:r w:rsidRPr="00005F43">
              <w:rPr>
                <w:lang w:eastAsia="zh-CN"/>
              </w:rPr>
              <w:t>/п</w:t>
            </w:r>
          </w:p>
          <w:p w:rsidR="00363653" w:rsidRPr="00005F43" w:rsidRDefault="00363653" w:rsidP="00B517EB">
            <w:pPr>
              <w:widowControl w:val="0"/>
              <w:suppressAutoHyphens/>
              <w:jc w:val="center"/>
              <w:rPr>
                <w:lang w:eastAsia="zh-CN"/>
              </w:rPr>
            </w:pPr>
          </w:p>
        </w:tc>
        <w:tc>
          <w:tcPr>
            <w:tcW w:w="3815" w:type="dxa"/>
            <w:tcBorders>
              <w:top w:val="single" w:sz="4" w:space="0" w:color="000000"/>
              <w:left w:val="single" w:sz="4" w:space="0" w:color="000000"/>
              <w:bottom w:val="single" w:sz="4" w:space="0" w:color="000000"/>
            </w:tcBorders>
            <w:shd w:val="clear" w:color="auto" w:fill="FFFFFF"/>
            <w:vAlign w:val="center"/>
          </w:tcPr>
          <w:p w:rsidR="00363653" w:rsidRPr="00005F43" w:rsidRDefault="00363653" w:rsidP="00B517EB">
            <w:pPr>
              <w:widowControl w:val="0"/>
              <w:suppressAutoHyphens/>
              <w:ind w:firstLine="567"/>
              <w:jc w:val="center"/>
              <w:rPr>
                <w:lang w:eastAsia="zh-CN"/>
              </w:rPr>
            </w:pPr>
            <w:r w:rsidRPr="00005F43">
              <w:rPr>
                <w:lang w:eastAsia="zh-CN"/>
              </w:rPr>
              <w:t>Наименование</w:t>
            </w:r>
          </w:p>
          <w:p w:rsidR="00363653" w:rsidRPr="00005F43" w:rsidRDefault="00363653" w:rsidP="00B517EB">
            <w:pPr>
              <w:widowControl w:val="0"/>
              <w:suppressAutoHyphens/>
              <w:ind w:firstLine="567"/>
              <w:jc w:val="center"/>
              <w:rPr>
                <w:lang w:eastAsia="zh-CN"/>
              </w:rPr>
            </w:pPr>
            <w:r w:rsidRPr="00005F43">
              <w:rPr>
                <w:lang w:eastAsia="zh-CN"/>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363653" w:rsidRPr="00005F43" w:rsidRDefault="00363653" w:rsidP="00B517EB">
            <w:pPr>
              <w:widowControl w:val="0"/>
              <w:suppressAutoHyphens/>
              <w:jc w:val="center"/>
              <w:rPr>
                <w:lang w:eastAsia="zh-CN"/>
              </w:rPr>
            </w:pPr>
            <w:r w:rsidRPr="00005F43">
              <w:rPr>
                <w:lang w:eastAsia="zh-CN"/>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653" w:rsidRPr="00005F43" w:rsidRDefault="00363653" w:rsidP="00B517EB">
            <w:pPr>
              <w:widowControl w:val="0"/>
              <w:suppressAutoHyphens/>
              <w:jc w:val="center"/>
              <w:rPr>
                <w:lang w:eastAsia="zh-CN"/>
              </w:rPr>
            </w:pPr>
            <w:r w:rsidRPr="00005F43">
              <w:rPr>
                <w:lang w:eastAsia="zh-CN"/>
              </w:rPr>
              <w:t>Ответственное должностное лицо</w:t>
            </w:r>
          </w:p>
        </w:tc>
      </w:tr>
      <w:tr w:rsidR="00363653" w:rsidRPr="00005F43" w:rsidTr="00B517EB">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jc w:val="both"/>
              <w:rPr>
                <w:lang w:eastAsia="zh-CN"/>
              </w:rPr>
            </w:pPr>
            <w:r w:rsidRPr="00005F43">
              <w:rPr>
                <w:lang w:eastAsia="zh-CN"/>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ind w:firstLine="119"/>
              <w:jc w:val="both"/>
              <w:rPr>
                <w:rFonts w:eastAsia="Calibri"/>
                <w:bCs/>
                <w:lang w:eastAsia="zh-CN"/>
              </w:rPr>
            </w:pPr>
            <w:r w:rsidRPr="00005F43">
              <w:rPr>
                <w:rFonts w:eastAsia="Calibri"/>
                <w:bCs/>
                <w:lang w:eastAsia="zh-CN"/>
              </w:rPr>
              <w:t>Информирование</w:t>
            </w:r>
          </w:p>
          <w:p w:rsidR="00363653" w:rsidRPr="00005F43" w:rsidRDefault="00363653" w:rsidP="00B517EB">
            <w:pPr>
              <w:widowControl w:val="0"/>
              <w:suppressAutoHyphens/>
              <w:ind w:firstLine="119"/>
              <w:jc w:val="both"/>
              <w:rPr>
                <w:rFonts w:eastAsia="Calibri"/>
                <w:bCs/>
                <w:lang w:eastAsia="zh-CN"/>
              </w:rPr>
            </w:pPr>
            <w:r w:rsidRPr="00005F43">
              <w:rPr>
                <w:rFonts w:eastAsia="Calibri"/>
                <w:bCs/>
                <w:lang w:eastAsia="zh-CN"/>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ind w:firstLine="132"/>
              <w:jc w:val="both"/>
              <w:rPr>
                <w:lang w:eastAsia="zh-CN"/>
              </w:rPr>
            </w:pPr>
            <w:r w:rsidRPr="00005F43">
              <w:rPr>
                <w:lang w:eastAsia="zh-CN"/>
              </w:rPr>
              <w:t>Постоянно</w:t>
            </w: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p w:rsidR="00363653" w:rsidRPr="00005F43" w:rsidRDefault="00363653" w:rsidP="00B517EB">
            <w:pPr>
              <w:widowControl w:val="0"/>
              <w:suppressAutoHyphens/>
              <w:ind w:firstLine="132"/>
              <w:jc w:val="both"/>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jc w:val="both"/>
              <w:rPr>
                <w:lang w:eastAsia="zh-CN"/>
              </w:rPr>
            </w:pPr>
            <w:r w:rsidRPr="00005F43">
              <w:rPr>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363653" w:rsidRPr="00005F43" w:rsidTr="00B517EB">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jc w:val="both"/>
              <w:rPr>
                <w:lang w:eastAsia="zh-CN"/>
              </w:rPr>
            </w:pPr>
            <w:r w:rsidRPr="00005F43">
              <w:rPr>
                <w:lang w:eastAsia="zh-CN"/>
              </w:rPr>
              <w:t>2</w:t>
            </w:r>
          </w:p>
        </w:tc>
        <w:tc>
          <w:tcPr>
            <w:tcW w:w="3815"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ind w:firstLine="119"/>
              <w:jc w:val="both"/>
              <w:rPr>
                <w:rFonts w:eastAsia="Calibri"/>
                <w:bCs/>
                <w:lang w:eastAsia="zh-CN"/>
              </w:rPr>
            </w:pPr>
            <w:r w:rsidRPr="00005F43">
              <w:rPr>
                <w:rFonts w:eastAsia="Calibri"/>
                <w:bCs/>
                <w:lang w:eastAsia="zh-CN"/>
              </w:rPr>
              <w:t>Обобщение правоприменительной практики</w:t>
            </w:r>
          </w:p>
          <w:p w:rsidR="00363653" w:rsidRPr="00005F43" w:rsidRDefault="00363653" w:rsidP="00B517EB">
            <w:pPr>
              <w:widowControl w:val="0"/>
              <w:suppressAutoHyphens/>
              <w:ind w:firstLine="119"/>
              <w:jc w:val="both"/>
              <w:rPr>
                <w:rFonts w:eastAsia="Calibri"/>
                <w:b/>
                <w:bCs/>
                <w:lang w:eastAsia="zh-CN"/>
              </w:rPr>
            </w:pPr>
            <w:r w:rsidRPr="00005F43">
              <w:rPr>
                <w:rFonts w:eastAsia="Calibri"/>
                <w:bCs/>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63653" w:rsidRPr="00005F43" w:rsidRDefault="00363653" w:rsidP="00B517EB">
            <w:pPr>
              <w:widowControl w:val="0"/>
              <w:suppressAutoHyphens/>
              <w:ind w:firstLine="119"/>
              <w:jc w:val="both"/>
              <w:rPr>
                <w:rFonts w:eastAsia="Calibri"/>
                <w:bCs/>
                <w:lang w:eastAsia="zh-CN"/>
              </w:rPr>
            </w:pPr>
            <w:r w:rsidRPr="00005F43">
              <w:rPr>
                <w:rFonts w:eastAsia="Calibri"/>
                <w:bCs/>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63653" w:rsidRPr="00005F43" w:rsidRDefault="00363653" w:rsidP="00B517EB">
            <w:pPr>
              <w:widowControl w:val="0"/>
              <w:suppressAutoHyphens/>
              <w:ind w:firstLine="567"/>
              <w:jc w:val="both"/>
              <w:rPr>
                <w:rFonts w:eastAsia="Calibri"/>
                <w:bCs/>
                <w:lang w:eastAsia="zh-CN"/>
              </w:rPr>
            </w:pPr>
          </w:p>
          <w:p w:rsidR="00363653" w:rsidRPr="00005F43" w:rsidRDefault="00363653" w:rsidP="00B517EB">
            <w:pPr>
              <w:widowControl w:val="0"/>
              <w:suppressAutoHyphens/>
              <w:jc w:val="both"/>
              <w:rPr>
                <w:b/>
                <w:lang w:eastAsia="zh-CN"/>
              </w:rPr>
            </w:pPr>
          </w:p>
        </w:tc>
        <w:tc>
          <w:tcPr>
            <w:tcW w:w="2408"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2"/>
              <w:jc w:val="both"/>
              <w:rPr>
                <w:rFonts w:ascii="Courier New" w:hAnsi="Courier New" w:cs="Courier New"/>
                <w:sz w:val="20"/>
                <w:szCs w:val="20"/>
                <w:lang w:eastAsia="zh-CN"/>
              </w:rPr>
            </w:pPr>
            <w:r w:rsidRPr="00005F43">
              <w:rPr>
                <w:lang w:eastAsia="zh-CN"/>
              </w:rPr>
              <w:t xml:space="preserve">ежегодно не позднее 01 марта года, следующего за годом обобщения правоприменительной практики. </w:t>
            </w:r>
          </w:p>
          <w:p w:rsidR="00363653" w:rsidRPr="00005F43" w:rsidRDefault="00363653" w:rsidP="00B517EB">
            <w:pPr>
              <w:widowControl w:val="0"/>
              <w:suppressAutoHyphens/>
              <w:jc w:val="both"/>
              <w:rPr>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ind w:firstLine="132"/>
              <w:jc w:val="both"/>
              <w:rPr>
                <w:lang w:eastAsia="zh-CN"/>
              </w:rPr>
            </w:pPr>
            <w:r w:rsidRPr="00005F43">
              <w:rPr>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363653" w:rsidRPr="00005F43" w:rsidTr="00B517EB">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jc w:val="both"/>
              <w:rPr>
                <w:rFonts w:eastAsia="Courier New"/>
                <w:color w:val="000000"/>
                <w:lang w:eastAsia="zh-CN"/>
              </w:rPr>
            </w:pPr>
            <w:r w:rsidRPr="00005F43">
              <w:rPr>
                <w:rFonts w:eastAsia="Courier New"/>
                <w:color w:val="000000"/>
                <w:lang w:eastAsia="zh-CN"/>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ind w:firstLine="119"/>
              <w:jc w:val="both"/>
              <w:rPr>
                <w:rFonts w:eastAsia="Calibri"/>
                <w:bCs/>
                <w:lang w:eastAsia="zh-CN"/>
              </w:rPr>
            </w:pPr>
            <w:r w:rsidRPr="00005F43">
              <w:rPr>
                <w:rFonts w:eastAsia="Calibri"/>
                <w:bCs/>
                <w:lang w:eastAsia="zh-CN"/>
              </w:rPr>
              <w:t>Объявление предостережения</w:t>
            </w:r>
          </w:p>
          <w:p w:rsidR="00363653" w:rsidRPr="00005F43" w:rsidRDefault="00363653" w:rsidP="00B517EB">
            <w:pPr>
              <w:widowControl w:val="0"/>
              <w:suppressAutoHyphens/>
              <w:ind w:firstLine="119"/>
              <w:jc w:val="both"/>
              <w:rPr>
                <w:rFonts w:eastAsia="Calibri"/>
                <w:bCs/>
                <w:lang w:eastAsia="zh-CN"/>
              </w:rPr>
            </w:pPr>
            <w:r w:rsidRPr="00005F43">
              <w:rPr>
                <w:rFonts w:eastAsia="Calibri"/>
                <w:bCs/>
                <w:lang w:eastAsia="zh-CN"/>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363653" w:rsidRPr="00005F43" w:rsidRDefault="00363653" w:rsidP="00B517EB">
            <w:pPr>
              <w:widowControl w:val="0"/>
              <w:suppressAutoHyphens/>
              <w:spacing w:line="277" w:lineRule="exact"/>
              <w:jc w:val="both"/>
              <w:rPr>
                <w:b/>
                <w:lang w:eastAsia="zh-CN"/>
              </w:rPr>
            </w:pPr>
          </w:p>
        </w:tc>
        <w:tc>
          <w:tcPr>
            <w:tcW w:w="2408"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jc w:val="both"/>
              <w:rPr>
                <w:rFonts w:eastAsia="Courier New"/>
                <w:color w:val="000000"/>
                <w:lang w:eastAsia="zh-CN"/>
              </w:rPr>
            </w:pPr>
            <w:r w:rsidRPr="00005F43">
              <w:rPr>
                <w:color w:val="000000"/>
                <w:shd w:val="clear" w:color="auto" w:fill="FFFFFF"/>
                <w:lang w:eastAsia="zh-CN"/>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jc w:val="both"/>
              <w:rPr>
                <w:rFonts w:eastAsia="Courier New"/>
                <w:color w:val="000000"/>
                <w:lang w:eastAsia="zh-CN"/>
              </w:rPr>
            </w:pPr>
            <w:r w:rsidRPr="00005F43">
              <w:rPr>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363653" w:rsidRPr="00005F43" w:rsidTr="00B517EB">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spacing w:line="230" w:lineRule="exact"/>
              <w:jc w:val="both"/>
              <w:rPr>
                <w:lang w:eastAsia="zh-CN"/>
              </w:rPr>
            </w:pPr>
            <w:r w:rsidRPr="00005F43">
              <w:rPr>
                <w:lang w:eastAsia="zh-CN"/>
              </w:rPr>
              <w:t>4</w:t>
            </w:r>
          </w:p>
        </w:tc>
        <w:tc>
          <w:tcPr>
            <w:tcW w:w="3815"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rPr>
                <w:rFonts w:eastAsia="Calibri"/>
                <w:lang w:eastAsia="zh-CN"/>
              </w:rPr>
            </w:pPr>
            <w:r w:rsidRPr="00005F43">
              <w:rPr>
                <w:rFonts w:eastAsia="Calibri"/>
                <w:lang w:eastAsia="zh-CN"/>
              </w:rPr>
              <w:t>Консультирование.</w:t>
            </w:r>
          </w:p>
          <w:p w:rsidR="00363653" w:rsidRPr="00005F43" w:rsidRDefault="00363653" w:rsidP="00B517EB">
            <w:pPr>
              <w:widowControl w:val="0"/>
              <w:suppressAutoHyphens/>
              <w:rPr>
                <w:rFonts w:eastAsia="Calibri"/>
                <w:color w:val="FF0000"/>
                <w:lang w:eastAsia="zh-CN"/>
              </w:rPr>
            </w:pPr>
            <w:r w:rsidRPr="00005F43">
              <w:rPr>
                <w:rFonts w:eastAsia="Calibri"/>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rPr>
                <w:rFonts w:eastAsia="Calibri"/>
                <w:lang w:eastAsia="zh-CN"/>
              </w:rPr>
            </w:pPr>
            <w:r w:rsidRPr="00005F43">
              <w:rPr>
                <w:rFonts w:eastAsia="Calibri"/>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rPr>
                <w:rFonts w:eastAsia="Calibri"/>
                <w:lang w:eastAsia="zh-CN"/>
              </w:rPr>
            </w:pPr>
            <w:r w:rsidRPr="00005F43">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r w:rsidR="00363653" w:rsidRPr="00005F43" w:rsidTr="00B517EB">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spacing w:line="230" w:lineRule="exact"/>
              <w:jc w:val="both"/>
              <w:rPr>
                <w:lang w:eastAsia="zh-CN"/>
              </w:rPr>
            </w:pPr>
            <w:r w:rsidRPr="00005F43">
              <w:rPr>
                <w:lang w:eastAsia="zh-CN"/>
              </w:rPr>
              <w:t xml:space="preserve">5 </w:t>
            </w:r>
          </w:p>
          <w:p w:rsidR="00363653" w:rsidRPr="00005F43" w:rsidRDefault="00363653" w:rsidP="00B517EB">
            <w:pPr>
              <w:widowControl w:val="0"/>
              <w:suppressAutoHyphens/>
              <w:spacing w:line="230" w:lineRule="exact"/>
              <w:jc w:val="both"/>
              <w:rPr>
                <w:lang w:eastAsia="zh-CN"/>
              </w:rPr>
            </w:pPr>
          </w:p>
        </w:tc>
        <w:tc>
          <w:tcPr>
            <w:tcW w:w="3815"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rPr>
                <w:rFonts w:eastAsia="Calibri"/>
                <w:lang w:eastAsia="zh-CN"/>
              </w:rPr>
            </w:pPr>
            <w:r w:rsidRPr="00005F43">
              <w:rPr>
                <w:rFonts w:eastAsia="Calibri"/>
                <w:lang w:eastAsia="zh-CN"/>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363653" w:rsidRPr="00005F43" w:rsidRDefault="00363653" w:rsidP="00B517EB">
            <w:pPr>
              <w:widowControl w:val="0"/>
              <w:suppressAutoHyphens/>
              <w:rPr>
                <w:rFonts w:eastAsia="Calibri"/>
                <w:lang w:eastAsia="zh-CN"/>
              </w:rPr>
            </w:pPr>
            <w:r w:rsidRPr="00005F43">
              <w:rPr>
                <w:rFonts w:eastAsia="Calibri"/>
                <w:lang w:eastAsia="zh-CN"/>
              </w:rPr>
              <w:t xml:space="preserve">Один раз в год </w:t>
            </w:r>
          </w:p>
          <w:p w:rsidR="00363653" w:rsidRPr="00005F43" w:rsidRDefault="00363653" w:rsidP="00B517EB">
            <w:pPr>
              <w:widowControl w:val="0"/>
              <w:suppressAutoHyphens/>
              <w:rPr>
                <w:rFonts w:eastAsia="Calibri"/>
                <w:lang w:eastAsia="zh-CN"/>
              </w:rPr>
            </w:pPr>
          </w:p>
          <w:p w:rsidR="00363653" w:rsidRPr="00005F43" w:rsidRDefault="00363653" w:rsidP="00B517EB">
            <w:pPr>
              <w:widowControl w:val="0"/>
              <w:suppressAutoHyphens/>
              <w:rPr>
                <w:lang w:eastAsia="zh-CN"/>
              </w:rPr>
            </w:pPr>
            <w:r w:rsidRPr="00005F43">
              <w:rPr>
                <w:lang w:eastAsia="zh-CN"/>
              </w:rPr>
              <w:t xml:space="preserve"> </w:t>
            </w:r>
          </w:p>
          <w:p w:rsidR="00363653" w:rsidRPr="00005F43" w:rsidRDefault="00363653" w:rsidP="00B517EB">
            <w:pPr>
              <w:widowControl w:val="0"/>
              <w:suppressAutoHyphens/>
              <w:rPr>
                <w:rFonts w:eastAsia="Calibri"/>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3653" w:rsidRPr="00005F43" w:rsidRDefault="00363653" w:rsidP="00B517EB">
            <w:pPr>
              <w:widowControl w:val="0"/>
              <w:suppressAutoHyphens/>
              <w:rPr>
                <w:rFonts w:eastAsia="Calibri"/>
                <w:lang w:eastAsia="zh-CN"/>
              </w:rPr>
            </w:pPr>
            <w:r w:rsidRPr="00005F43">
              <w:rPr>
                <w:rFonts w:eastAsia="Calibri"/>
                <w:lang w:eastAsia="zh-CN"/>
              </w:rPr>
              <w:t xml:space="preserve">Специалист администрации, к должностным обязанностям которого относится осуществление муниципального контроля </w:t>
            </w:r>
          </w:p>
        </w:tc>
      </w:tr>
    </w:tbl>
    <w:p w:rsidR="00363653" w:rsidRPr="00005F43" w:rsidRDefault="00363653" w:rsidP="00363653">
      <w:pPr>
        <w:widowControl w:val="0"/>
        <w:suppressAutoHyphens/>
        <w:ind w:firstLine="709"/>
        <w:jc w:val="both"/>
        <w:rPr>
          <w:b/>
          <w:sz w:val="28"/>
          <w:szCs w:val="28"/>
          <w:lang w:eastAsia="zh-CN"/>
        </w:rPr>
      </w:pPr>
    </w:p>
    <w:p w:rsidR="00363653" w:rsidRPr="00005F43" w:rsidRDefault="00363653" w:rsidP="00363653">
      <w:pPr>
        <w:widowControl w:val="0"/>
        <w:numPr>
          <w:ilvl w:val="0"/>
          <w:numId w:val="48"/>
        </w:numPr>
        <w:suppressAutoHyphens/>
        <w:jc w:val="center"/>
        <w:rPr>
          <w:sz w:val="28"/>
          <w:szCs w:val="28"/>
          <w:lang w:eastAsia="zh-CN"/>
        </w:rPr>
      </w:pPr>
      <w:r w:rsidRPr="00005F43">
        <w:rPr>
          <w:b/>
          <w:sz w:val="28"/>
          <w:szCs w:val="28"/>
          <w:lang w:eastAsia="zh-CN"/>
        </w:rPr>
        <w:t>Показатели результативности и эффективности программы профилактики</w:t>
      </w:r>
    </w:p>
    <w:p w:rsidR="00363653" w:rsidRPr="00005F43" w:rsidRDefault="00363653" w:rsidP="00363653">
      <w:pPr>
        <w:widowControl w:val="0"/>
        <w:suppressAutoHyphens/>
        <w:ind w:left="786"/>
        <w:rPr>
          <w:sz w:val="28"/>
          <w:szCs w:val="28"/>
          <w:lang w:eastAsia="zh-CN"/>
        </w:rPr>
      </w:pP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Оценка эффективности Программы осуществляется по итогам соответствующего года ее реализации.</w:t>
      </w:r>
    </w:p>
    <w:p w:rsidR="00363653" w:rsidRPr="00005F43" w:rsidRDefault="00363653" w:rsidP="00363653">
      <w:pPr>
        <w:widowControl w:val="0"/>
        <w:suppressAutoHyphens/>
        <w:ind w:firstLine="709"/>
        <w:jc w:val="both"/>
        <w:rPr>
          <w:sz w:val="20"/>
          <w:szCs w:val="20"/>
          <w:lang w:eastAsia="zh-CN"/>
        </w:rPr>
      </w:pPr>
      <w:r w:rsidRPr="00005F43">
        <w:rPr>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363653" w:rsidRPr="00005F43" w:rsidRDefault="00363653" w:rsidP="00363653">
      <w:pPr>
        <w:widowControl w:val="0"/>
        <w:suppressAutoHyphens/>
        <w:ind w:firstLine="709"/>
        <w:jc w:val="both"/>
        <w:rPr>
          <w:sz w:val="20"/>
          <w:szCs w:val="20"/>
          <w:lang w:eastAsia="zh-CN"/>
        </w:rPr>
      </w:pPr>
      <w:r w:rsidRPr="00005F43">
        <w:rPr>
          <w:sz w:val="28"/>
          <w:szCs w:val="28"/>
          <w:lang w:eastAsia="zh-CN"/>
        </w:rPr>
        <w:t xml:space="preserve">Профилактическое воздействие осуществляется путем информирования </w:t>
      </w:r>
      <w:r w:rsidRPr="00005F43">
        <w:rPr>
          <w:sz w:val="28"/>
          <w:szCs w:val="28"/>
          <w:lang w:eastAsia="zh-CN"/>
        </w:rPr>
        <w:lastRenderedPageBreak/>
        <w:t>юридических лиц, индивидуальных предпринимателей и граждан по вопросам соблюдения обязательных требований законодательства.</w:t>
      </w:r>
    </w:p>
    <w:p w:rsidR="00363653" w:rsidRPr="00005F43" w:rsidRDefault="00363653" w:rsidP="00363653">
      <w:pPr>
        <w:widowControl w:val="0"/>
        <w:suppressAutoHyphens/>
        <w:ind w:firstLine="709"/>
        <w:jc w:val="both"/>
        <w:rPr>
          <w:sz w:val="20"/>
          <w:szCs w:val="20"/>
          <w:lang w:eastAsia="zh-CN"/>
        </w:rPr>
      </w:pPr>
      <w:r w:rsidRPr="00005F43">
        <w:rPr>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363653" w:rsidRPr="00005F43" w:rsidRDefault="00363653" w:rsidP="00363653">
      <w:pPr>
        <w:widowControl w:val="0"/>
        <w:suppressAutoHyphens/>
        <w:ind w:firstLine="709"/>
        <w:jc w:val="both"/>
        <w:rPr>
          <w:sz w:val="20"/>
          <w:szCs w:val="20"/>
          <w:lang w:eastAsia="zh-CN"/>
        </w:rPr>
      </w:pPr>
      <w:r w:rsidRPr="00005F43">
        <w:rPr>
          <w:sz w:val="28"/>
          <w:szCs w:val="28"/>
          <w:lang w:eastAsia="zh-CN"/>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2) снижение количества зафиксированных нарушений обязательных требований;</w:t>
      </w:r>
    </w:p>
    <w:p w:rsidR="00363653" w:rsidRPr="00005F43" w:rsidRDefault="00363653" w:rsidP="00363653">
      <w:pPr>
        <w:widowControl w:val="0"/>
        <w:suppressAutoHyphens/>
        <w:ind w:firstLine="709"/>
        <w:jc w:val="both"/>
        <w:rPr>
          <w:sz w:val="28"/>
          <w:szCs w:val="28"/>
          <w:lang w:eastAsia="zh-CN"/>
        </w:rPr>
      </w:pPr>
      <w:r w:rsidRPr="00005F43">
        <w:rPr>
          <w:sz w:val="28"/>
          <w:szCs w:val="28"/>
          <w:lang w:eastAsia="zh-CN"/>
        </w:rPr>
        <w:t>3) повышение уровня доверия подконтрольных субъектов к администрации поселения.</w:t>
      </w:r>
    </w:p>
    <w:p w:rsidR="00363653" w:rsidRPr="00005F43" w:rsidRDefault="00363653" w:rsidP="00363653">
      <w:pPr>
        <w:suppressAutoHyphens/>
        <w:jc w:val="both"/>
        <w:rPr>
          <w:sz w:val="28"/>
          <w:szCs w:val="28"/>
          <w:lang w:eastAsia="zh-CN"/>
        </w:rPr>
      </w:pPr>
    </w:p>
    <w:p w:rsidR="004A4E21" w:rsidRPr="00363653" w:rsidRDefault="004A4E21" w:rsidP="00363653"/>
    <w:sectPr w:rsidR="004A4E21" w:rsidRPr="00363653" w:rsidSect="008148AE">
      <w:headerReference w:type="default" r:id="rId10"/>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8F" w:rsidRDefault="0027038F" w:rsidP="007342A4">
      <w:r>
        <w:separator/>
      </w:r>
    </w:p>
  </w:endnote>
  <w:endnote w:type="continuationSeparator" w:id="0">
    <w:p w:rsidR="0027038F" w:rsidRDefault="0027038F"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8F" w:rsidRDefault="0027038F" w:rsidP="007342A4">
      <w:r>
        <w:separator/>
      </w:r>
    </w:p>
  </w:footnote>
  <w:footnote w:type="continuationSeparator" w:id="0">
    <w:p w:rsidR="0027038F" w:rsidRDefault="0027038F"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A965A8"/>
    <w:multiLevelType w:val="multilevel"/>
    <w:tmpl w:val="A6A23702"/>
    <w:lvl w:ilvl="0">
      <w:start w:val="1"/>
      <w:numFmt w:val="decimal"/>
      <w:lvlText w:val="%1."/>
      <w:lvlJc w:val="left"/>
      <w:pPr>
        <w:tabs>
          <w:tab w:val="num" w:pos="0"/>
        </w:tabs>
        <w:ind w:left="786"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2"/>
  </w:num>
  <w:num w:numId="13">
    <w:abstractNumId w:val="34"/>
  </w:num>
  <w:num w:numId="14">
    <w:abstractNumId w:val="13"/>
  </w:num>
  <w:num w:numId="15">
    <w:abstractNumId w:val="52"/>
  </w:num>
  <w:num w:numId="16">
    <w:abstractNumId w:val="33"/>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3"/>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38F"/>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65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aksa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2E00-FD37-4B54-ACBE-519CCB31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6</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8534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2022-12-15T05:38:00Z</dcterms:modified>
</cp:coreProperties>
</file>