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92" w:rsidRDefault="00355692" w:rsidP="00355692">
      <w:pPr>
        <w:rPr>
          <w:b/>
          <w:sz w:val="28"/>
          <w:szCs w:val="28"/>
        </w:rPr>
      </w:pPr>
      <w:r>
        <w:rPr>
          <w:b/>
          <w:sz w:val="28"/>
          <w:szCs w:val="28"/>
        </w:rPr>
        <w:t>РОССИЙСКАЯ  ФЕДЕРАЦИЯ</w:t>
      </w:r>
    </w:p>
    <w:p w:rsidR="00355692" w:rsidRDefault="00355692" w:rsidP="00355692">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355692" w:rsidRDefault="00355692" w:rsidP="00355692">
      <w:pPr>
        <w:rPr>
          <w:b/>
          <w:sz w:val="28"/>
          <w:szCs w:val="28"/>
        </w:rPr>
      </w:pPr>
      <w:r>
        <w:rPr>
          <w:b/>
          <w:sz w:val="28"/>
          <w:szCs w:val="28"/>
        </w:rPr>
        <w:t xml:space="preserve"> МАРКСОВСКОГО СЕЛЬСОВЕТА</w:t>
      </w:r>
    </w:p>
    <w:p w:rsidR="00355692" w:rsidRDefault="00355692" w:rsidP="00355692">
      <w:pPr>
        <w:rPr>
          <w:b/>
          <w:sz w:val="28"/>
          <w:szCs w:val="28"/>
        </w:rPr>
      </w:pPr>
      <w:r>
        <w:rPr>
          <w:b/>
          <w:sz w:val="28"/>
          <w:szCs w:val="28"/>
        </w:rPr>
        <w:t xml:space="preserve"> АЛЕКСАНДРОВСКОГО РАЙОНА</w:t>
      </w:r>
    </w:p>
    <w:p w:rsidR="00355692" w:rsidRDefault="00355692" w:rsidP="00355692">
      <w:pPr>
        <w:rPr>
          <w:b/>
          <w:sz w:val="28"/>
          <w:szCs w:val="28"/>
        </w:rPr>
      </w:pPr>
      <w:r>
        <w:rPr>
          <w:b/>
          <w:sz w:val="28"/>
          <w:szCs w:val="28"/>
        </w:rPr>
        <w:t xml:space="preserve">  ОРЕНБУРГСКОЙ ОБЛАСТИ</w:t>
      </w:r>
    </w:p>
    <w:p w:rsidR="00355692" w:rsidRDefault="00355692" w:rsidP="00355692">
      <w:pPr>
        <w:rPr>
          <w:b/>
          <w:sz w:val="28"/>
          <w:szCs w:val="28"/>
        </w:rPr>
      </w:pPr>
    </w:p>
    <w:p w:rsidR="00355692" w:rsidRDefault="00355692" w:rsidP="00355692">
      <w:pPr>
        <w:rPr>
          <w:b/>
          <w:sz w:val="28"/>
          <w:szCs w:val="28"/>
        </w:rPr>
      </w:pPr>
    </w:p>
    <w:p w:rsidR="00355692" w:rsidRDefault="00355692" w:rsidP="00355692">
      <w:pPr>
        <w:rPr>
          <w:sz w:val="28"/>
          <w:szCs w:val="28"/>
        </w:rPr>
      </w:pPr>
      <w:r>
        <w:rPr>
          <w:b/>
          <w:sz w:val="28"/>
          <w:szCs w:val="28"/>
        </w:rPr>
        <w:t xml:space="preserve">            </w:t>
      </w:r>
      <w:r>
        <w:rPr>
          <w:sz w:val="28"/>
          <w:szCs w:val="28"/>
        </w:rPr>
        <w:t>ПОСТАНОВЛЕНИЕ</w:t>
      </w:r>
    </w:p>
    <w:p w:rsidR="00355692" w:rsidRDefault="00355692" w:rsidP="00355692">
      <w:pPr>
        <w:rPr>
          <w:sz w:val="28"/>
          <w:szCs w:val="28"/>
        </w:rPr>
      </w:pPr>
    </w:p>
    <w:p w:rsidR="00355692" w:rsidRDefault="00355692" w:rsidP="00355692">
      <w:pPr>
        <w:rPr>
          <w:sz w:val="28"/>
          <w:szCs w:val="28"/>
          <w:u w:val="single"/>
        </w:rPr>
      </w:pPr>
      <w:r>
        <w:rPr>
          <w:sz w:val="28"/>
          <w:szCs w:val="28"/>
        </w:rPr>
        <w:t xml:space="preserve">       от </w:t>
      </w:r>
      <w:r>
        <w:rPr>
          <w:sz w:val="28"/>
          <w:szCs w:val="28"/>
          <w:u w:val="single"/>
        </w:rPr>
        <w:t xml:space="preserve"> 04.04. 2022 г.</w:t>
      </w:r>
      <w:r>
        <w:rPr>
          <w:sz w:val="28"/>
          <w:szCs w:val="28"/>
        </w:rPr>
        <w:t xml:space="preserve">                       № </w:t>
      </w:r>
      <w:r>
        <w:rPr>
          <w:sz w:val="28"/>
          <w:szCs w:val="28"/>
          <w:u w:val="single"/>
        </w:rPr>
        <w:t xml:space="preserve"> 33-п</w:t>
      </w:r>
    </w:p>
    <w:p w:rsidR="00355692" w:rsidRDefault="00355692" w:rsidP="00355692">
      <w:pPr>
        <w:rPr>
          <w:sz w:val="28"/>
          <w:szCs w:val="28"/>
        </w:rPr>
      </w:pPr>
    </w:p>
    <w:tbl>
      <w:tblPr>
        <w:tblW w:w="11413" w:type="dxa"/>
        <w:tblLook w:val="04A0" w:firstRow="1" w:lastRow="0" w:firstColumn="1" w:lastColumn="0" w:noHBand="0" w:noVBand="1"/>
      </w:tblPr>
      <w:tblGrid>
        <w:gridCol w:w="6345"/>
        <w:gridCol w:w="5068"/>
      </w:tblGrid>
      <w:tr w:rsidR="00355692" w:rsidTr="00E75F20">
        <w:tc>
          <w:tcPr>
            <w:tcW w:w="6345" w:type="dxa"/>
            <w:hideMark/>
          </w:tcPr>
          <w:p w:rsidR="00355692" w:rsidRPr="00B41815" w:rsidRDefault="00355692" w:rsidP="00E75F20">
            <w:pPr>
              <w:jc w:val="both"/>
              <w:rPr>
                <w:bCs/>
                <w:sz w:val="28"/>
                <w:szCs w:val="28"/>
              </w:rPr>
            </w:pPr>
            <w:r w:rsidRPr="00B41815">
              <w:rPr>
                <w:sz w:val="28"/>
                <w:szCs w:val="28"/>
              </w:rPr>
              <w:t>О внесении изменений в постановление от 1</w:t>
            </w:r>
            <w:r>
              <w:rPr>
                <w:sz w:val="28"/>
                <w:szCs w:val="28"/>
              </w:rPr>
              <w:t>9</w:t>
            </w:r>
            <w:r w:rsidRPr="00B41815">
              <w:rPr>
                <w:sz w:val="28"/>
                <w:szCs w:val="28"/>
              </w:rPr>
              <w:t>.12.201</w:t>
            </w:r>
            <w:r>
              <w:rPr>
                <w:sz w:val="28"/>
                <w:szCs w:val="28"/>
              </w:rPr>
              <w:t>2</w:t>
            </w:r>
            <w:r w:rsidRPr="00B41815">
              <w:rPr>
                <w:sz w:val="28"/>
                <w:szCs w:val="28"/>
              </w:rPr>
              <w:t xml:space="preserve">  №</w:t>
            </w:r>
            <w:r>
              <w:rPr>
                <w:sz w:val="28"/>
                <w:szCs w:val="28"/>
              </w:rPr>
              <w:t>4</w:t>
            </w:r>
            <w:r w:rsidRPr="00B41815">
              <w:rPr>
                <w:sz w:val="28"/>
                <w:szCs w:val="28"/>
              </w:rPr>
              <w:t>1-п «</w:t>
            </w:r>
            <w:r w:rsidRPr="003D296E">
              <w:rPr>
                <w:bCs/>
                <w:sz w:val="28"/>
                <w:szCs w:val="28"/>
              </w:rPr>
              <w:t xml:space="preserve">О порядке сбора и обмена </w:t>
            </w:r>
            <w:proofErr w:type="spellStart"/>
            <w:r w:rsidRPr="003D296E">
              <w:rPr>
                <w:bCs/>
                <w:sz w:val="28"/>
                <w:szCs w:val="28"/>
              </w:rPr>
              <w:t>информациейв</w:t>
            </w:r>
            <w:proofErr w:type="spellEnd"/>
            <w:r w:rsidRPr="003D296E">
              <w:rPr>
                <w:bCs/>
                <w:sz w:val="28"/>
                <w:szCs w:val="28"/>
              </w:rPr>
              <w:t xml:space="preserve"> области защиты</w:t>
            </w:r>
            <w:r w:rsidRPr="003D296E">
              <w:rPr>
                <w:b/>
                <w:bCs/>
                <w:sz w:val="28"/>
                <w:szCs w:val="28"/>
              </w:rPr>
              <w:t xml:space="preserve"> </w:t>
            </w:r>
            <w:r w:rsidRPr="003D296E">
              <w:rPr>
                <w:bCs/>
                <w:sz w:val="28"/>
                <w:szCs w:val="28"/>
              </w:rPr>
              <w:t>населения и территорий</w:t>
            </w:r>
            <w:r>
              <w:rPr>
                <w:bCs/>
                <w:sz w:val="28"/>
                <w:szCs w:val="28"/>
              </w:rPr>
              <w:t xml:space="preserve"> </w:t>
            </w:r>
            <w:r w:rsidRPr="003D296E">
              <w:rPr>
                <w:bCs/>
                <w:sz w:val="28"/>
                <w:szCs w:val="28"/>
              </w:rPr>
              <w:t>от чрезвычайных ситуаций природного и</w:t>
            </w:r>
            <w:r>
              <w:rPr>
                <w:bCs/>
                <w:sz w:val="28"/>
                <w:szCs w:val="28"/>
              </w:rPr>
              <w:t xml:space="preserve"> </w:t>
            </w:r>
            <w:r w:rsidRPr="003D296E">
              <w:rPr>
                <w:bCs/>
                <w:sz w:val="28"/>
                <w:szCs w:val="28"/>
              </w:rPr>
              <w:t>техногенного характера на территории</w:t>
            </w:r>
            <w:r>
              <w:rPr>
                <w:bCs/>
                <w:sz w:val="28"/>
                <w:szCs w:val="28"/>
              </w:rPr>
              <w:t xml:space="preserve"> </w:t>
            </w:r>
            <w:r w:rsidRPr="003D296E">
              <w:rPr>
                <w:bCs/>
                <w:sz w:val="28"/>
                <w:szCs w:val="28"/>
              </w:rPr>
              <w:t xml:space="preserve">муниципального образования  </w:t>
            </w:r>
            <w:proofErr w:type="spellStart"/>
            <w:r w:rsidRPr="003D296E">
              <w:rPr>
                <w:bCs/>
                <w:sz w:val="28"/>
                <w:szCs w:val="28"/>
              </w:rPr>
              <w:t>Марксовский</w:t>
            </w:r>
            <w:proofErr w:type="spellEnd"/>
            <w:r w:rsidRPr="003D296E">
              <w:rPr>
                <w:bCs/>
                <w:sz w:val="28"/>
                <w:szCs w:val="28"/>
              </w:rPr>
              <w:t xml:space="preserve"> сельсовет Александровского района Оренбургской области</w:t>
            </w:r>
            <w:r w:rsidRPr="00B41815">
              <w:rPr>
                <w:bCs/>
                <w:sz w:val="28"/>
                <w:szCs w:val="28"/>
              </w:rPr>
              <w:t>»</w:t>
            </w:r>
          </w:p>
        </w:tc>
        <w:tc>
          <w:tcPr>
            <w:tcW w:w="5068" w:type="dxa"/>
          </w:tcPr>
          <w:p w:rsidR="00355692" w:rsidRDefault="00355692" w:rsidP="00E75F20">
            <w:pPr>
              <w:rPr>
                <w:sz w:val="28"/>
                <w:szCs w:val="28"/>
                <w:u w:val="single"/>
              </w:rPr>
            </w:pPr>
          </w:p>
        </w:tc>
      </w:tr>
    </w:tbl>
    <w:p w:rsidR="00355692" w:rsidRDefault="00355692" w:rsidP="00355692">
      <w:pPr>
        <w:rPr>
          <w:b/>
          <w:sz w:val="28"/>
          <w:szCs w:val="28"/>
        </w:rPr>
      </w:pPr>
    </w:p>
    <w:p w:rsidR="00355692" w:rsidRPr="003D296E" w:rsidRDefault="00355692" w:rsidP="00355692">
      <w:pPr>
        <w:tabs>
          <w:tab w:val="left" w:pos="709"/>
        </w:tabs>
        <w:suppressAutoHyphens/>
        <w:spacing w:before="100" w:after="100"/>
        <w:ind w:hanging="15"/>
        <w:jc w:val="both"/>
        <w:rPr>
          <w:sz w:val="28"/>
          <w:szCs w:val="28"/>
          <w:lang w:eastAsia="ar-SA"/>
        </w:rPr>
      </w:pPr>
      <w:r w:rsidRPr="003D296E">
        <w:rPr>
          <w:color w:val="000000"/>
          <w:sz w:val="28"/>
          <w:szCs w:val="28"/>
          <w:lang w:eastAsia="ar-SA"/>
        </w:rPr>
        <w:t xml:space="preserve">          В соответствии с </w:t>
      </w:r>
      <w:r>
        <w:rPr>
          <w:color w:val="000000"/>
          <w:sz w:val="28"/>
          <w:szCs w:val="28"/>
          <w:lang w:eastAsia="ar-SA"/>
        </w:rPr>
        <w:t xml:space="preserve"> </w:t>
      </w:r>
      <w:r w:rsidRPr="003D296E">
        <w:rPr>
          <w:color w:val="000000"/>
          <w:sz w:val="28"/>
          <w:szCs w:val="28"/>
          <w:lang w:eastAsia="ar-SA"/>
        </w:rPr>
        <w:t xml:space="preserve"> Постановлением Правительства Российской Федерации от 24.03.1997г.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r>
        <w:rPr>
          <w:color w:val="000000"/>
          <w:sz w:val="28"/>
          <w:szCs w:val="28"/>
          <w:lang w:eastAsia="ar-SA"/>
        </w:rPr>
        <w:t xml:space="preserve"> </w:t>
      </w:r>
      <w:proofErr w:type="gramStart"/>
      <w:r>
        <w:rPr>
          <w:color w:val="000000"/>
          <w:sz w:val="28"/>
          <w:szCs w:val="28"/>
          <w:lang w:eastAsia="ar-SA"/>
        </w:rPr>
        <w:t xml:space="preserve">( </w:t>
      </w:r>
      <w:proofErr w:type="gramEnd"/>
      <w:r>
        <w:rPr>
          <w:color w:val="000000"/>
          <w:sz w:val="28"/>
          <w:szCs w:val="28"/>
          <w:lang w:eastAsia="ar-SA"/>
        </w:rPr>
        <w:t xml:space="preserve">с изм. от 30.09.2017 )  </w:t>
      </w:r>
      <w:r w:rsidRPr="003D296E">
        <w:rPr>
          <w:color w:val="000000"/>
          <w:sz w:val="28"/>
          <w:szCs w:val="28"/>
          <w:lang w:eastAsia="ar-SA"/>
        </w:rPr>
        <w:t xml:space="preserve">, </w:t>
      </w:r>
      <w:r>
        <w:rPr>
          <w:sz w:val="28"/>
          <w:szCs w:val="28"/>
          <w:lang w:eastAsia="zh-CN"/>
        </w:rPr>
        <w:t>н</w:t>
      </w:r>
      <w:r w:rsidRPr="00B41815">
        <w:rPr>
          <w:sz w:val="28"/>
          <w:szCs w:val="28"/>
          <w:lang w:eastAsia="zh-CN"/>
        </w:rPr>
        <w:t>а основании протеста прокуратуры Александровского района Оренбургской области от 25.03.2022 № 07-01-2022</w:t>
      </w:r>
      <w:r w:rsidRPr="003D296E">
        <w:rPr>
          <w:sz w:val="28"/>
          <w:szCs w:val="28"/>
          <w:lang w:eastAsia="ar-SA"/>
        </w:rPr>
        <w:t xml:space="preserve"> </w:t>
      </w:r>
      <w:r>
        <w:rPr>
          <w:sz w:val="28"/>
          <w:szCs w:val="28"/>
          <w:lang w:eastAsia="ar-SA"/>
        </w:rPr>
        <w:t xml:space="preserve"> </w:t>
      </w:r>
      <w:r w:rsidRPr="003D296E">
        <w:rPr>
          <w:sz w:val="28"/>
          <w:szCs w:val="28"/>
          <w:lang w:eastAsia="ar-SA"/>
        </w:rPr>
        <w:t>:</w:t>
      </w:r>
    </w:p>
    <w:p w:rsidR="00355692" w:rsidRDefault="00355692" w:rsidP="00355692">
      <w:pPr>
        <w:rPr>
          <w:b/>
          <w:sz w:val="28"/>
          <w:szCs w:val="28"/>
        </w:rPr>
      </w:pPr>
    </w:p>
    <w:p w:rsidR="00355692" w:rsidRPr="00F26B25" w:rsidRDefault="00355692" w:rsidP="00355692">
      <w:pPr>
        <w:rPr>
          <w:sz w:val="28"/>
          <w:szCs w:val="28"/>
        </w:rPr>
      </w:pPr>
      <w:r>
        <w:rPr>
          <w:sz w:val="28"/>
          <w:szCs w:val="28"/>
        </w:rPr>
        <w:t xml:space="preserve">         </w:t>
      </w:r>
      <w:r w:rsidRPr="00F26B25">
        <w:rPr>
          <w:sz w:val="28"/>
          <w:szCs w:val="28"/>
        </w:rPr>
        <w:t xml:space="preserve">1. Внести в постановление администрации </w:t>
      </w:r>
      <w:proofErr w:type="spellStart"/>
      <w:r w:rsidRPr="00F26B25">
        <w:rPr>
          <w:sz w:val="28"/>
          <w:szCs w:val="28"/>
        </w:rPr>
        <w:t>Марксовского</w:t>
      </w:r>
      <w:proofErr w:type="spellEnd"/>
      <w:r w:rsidRPr="00F26B25">
        <w:rPr>
          <w:sz w:val="28"/>
          <w:szCs w:val="28"/>
        </w:rPr>
        <w:t xml:space="preserve"> сельсовета  Александровского района Оренбургской области от 1</w:t>
      </w:r>
      <w:r>
        <w:rPr>
          <w:sz w:val="28"/>
          <w:szCs w:val="28"/>
        </w:rPr>
        <w:t>9</w:t>
      </w:r>
      <w:r w:rsidRPr="00F26B25">
        <w:rPr>
          <w:sz w:val="28"/>
          <w:szCs w:val="28"/>
        </w:rPr>
        <w:t>.12.201</w:t>
      </w:r>
      <w:r>
        <w:rPr>
          <w:sz w:val="28"/>
          <w:szCs w:val="28"/>
        </w:rPr>
        <w:t>2</w:t>
      </w:r>
      <w:r w:rsidRPr="00F26B25">
        <w:rPr>
          <w:sz w:val="28"/>
          <w:szCs w:val="28"/>
        </w:rPr>
        <w:t xml:space="preserve"> № </w:t>
      </w:r>
      <w:r>
        <w:rPr>
          <w:sz w:val="28"/>
          <w:szCs w:val="28"/>
        </w:rPr>
        <w:t>4</w:t>
      </w:r>
      <w:r w:rsidRPr="00F26B25">
        <w:rPr>
          <w:sz w:val="28"/>
          <w:szCs w:val="28"/>
        </w:rPr>
        <w:t>1-п «</w:t>
      </w:r>
      <w:r w:rsidRPr="003D296E">
        <w:rPr>
          <w:bCs/>
          <w:sz w:val="28"/>
          <w:szCs w:val="28"/>
        </w:rPr>
        <w:t xml:space="preserve">О порядке сбора и обмена </w:t>
      </w:r>
      <w:proofErr w:type="spellStart"/>
      <w:r w:rsidRPr="003D296E">
        <w:rPr>
          <w:bCs/>
          <w:sz w:val="28"/>
          <w:szCs w:val="28"/>
        </w:rPr>
        <w:t>информациейв</w:t>
      </w:r>
      <w:proofErr w:type="spellEnd"/>
      <w:r w:rsidRPr="003D296E">
        <w:rPr>
          <w:bCs/>
          <w:sz w:val="28"/>
          <w:szCs w:val="28"/>
        </w:rPr>
        <w:t xml:space="preserve"> области защиты</w:t>
      </w:r>
      <w:r w:rsidRPr="003D296E">
        <w:rPr>
          <w:b/>
          <w:bCs/>
          <w:sz w:val="28"/>
          <w:szCs w:val="28"/>
        </w:rPr>
        <w:t xml:space="preserve"> </w:t>
      </w:r>
      <w:r w:rsidRPr="003D296E">
        <w:rPr>
          <w:bCs/>
          <w:sz w:val="28"/>
          <w:szCs w:val="28"/>
        </w:rPr>
        <w:t>населения и территорий</w:t>
      </w:r>
      <w:r>
        <w:rPr>
          <w:bCs/>
          <w:sz w:val="28"/>
          <w:szCs w:val="28"/>
        </w:rPr>
        <w:t xml:space="preserve"> </w:t>
      </w:r>
      <w:r w:rsidRPr="003D296E">
        <w:rPr>
          <w:bCs/>
          <w:sz w:val="28"/>
          <w:szCs w:val="28"/>
        </w:rPr>
        <w:t>от чрезвычайных ситуаций природного и</w:t>
      </w:r>
      <w:r>
        <w:rPr>
          <w:bCs/>
          <w:sz w:val="28"/>
          <w:szCs w:val="28"/>
        </w:rPr>
        <w:t xml:space="preserve"> </w:t>
      </w:r>
      <w:r w:rsidRPr="003D296E">
        <w:rPr>
          <w:bCs/>
          <w:sz w:val="28"/>
          <w:szCs w:val="28"/>
        </w:rPr>
        <w:t>техногенного характера на территории</w:t>
      </w:r>
      <w:r>
        <w:rPr>
          <w:bCs/>
          <w:sz w:val="28"/>
          <w:szCs w:val="28"/>
        </w:rPr>
        <w:t xml:space="preserve"> </w:t>
      </w:r>
      <w:r w:rsidRPr="003D296E">
        <w:rPr>
          <w:bCs/>
          <w:sz w:val="28"/>
          <w:szCs w:val="28"/>
        </w:rPr>
        <w:t xml:space="preserve">муниципального образования  </w:t>
      </w:r>
      <w:proofErr w:type="spellStart"/>
      <w:r w:rsidRPr="003D296E">
        <w:rPr>
          <w:bCs/>
          <w:sz w:val="28"/>
          <w:szCs w:val="28"/>
        </w:rPr>
        <w:t>Марксовский</w:t>
      </w:r>
      <w:proofErr w:type="spellEnd"/>
      <w:r w:rsidRPr="003D296E">
        <w:rPr>
          <w:bCs/>
          <w:sz w:val="28"/>
          <w:szCs w:val="28"/>
        </w:rPr>
        <w:t xml:space="preserve"> сельсовет Александровского района Оренбургской области</w:t>
      </w:r>
      <w:r w:rsidRPr="00F26B25">
        <w:rPr>
          <w:sz w:val="28"/>
          <w:szCs w:val="28"/>
        </w:rPr>
        <w:t>» следующие изменения:</w:t>
      </w:r>
    </w:p>
    <w:p w:rsidR="00355692" w:rsidRPr="00F26B25" w:rsidRDefault="00355692" w:rsidP="00355692">
      <w:pPr>
        <w:rPr>
          <w:sz w:val="28"/>
          <w:szCs w:val="28"/>
        </w:rPr>
      </w:pPr>
      <w:r>
        <w:rPr>
          <w:sz w:val="28"/>
          <w:szCs w:val="28"/>
        </w:rPr>
        <w:t xml:space="preserve">     </w:t>
      </w:r>
      <w:r w:rsidRPr="00F26B25">
        <w:rPr>
          <w:sz w:val="28"/>
          <w:szCs w:val="28"/>
        </w:rPr>
        <w:t xml:space="preserve">1.1. </w:t>
      </w:r>
      <w:r>
        <w:rPr>
          <w:sz w:val="28"/>
          <w:szCs w:val="28"/>
        </w:rPr>
        <w:t xml:space="preserve"> </w:t>
      </w:r>
      <w:r w:rsidRPr="00F26B25">
        <w:rPr>
          <w:sz w:val="28"/>
          <w:szCs w:val="28"/>
        </w:rPr>
        <w:t>пункта</w:t>
      </w:r>
      <w:r>
        <w:rPr>
          <w:sz w:val="28"/>
          <w:szCs w:val="28"/>
        </w:rPr>
        <w:t xml:space="preserve"> </w:t>
      </w:r>
      <w:r w:rsidRPr="00F26B25">
        <w:rPr>
          <w:sz w:val="28"/>
          <w:szCs w:val="28"/>
        </w:rPr>
        <w:t xml:space="preserve"> 2</w:t>
      </w:r>
      <w:r>
        <w:rPr>
          <w:sz w:val="28"/>
          <w:szCs w:val="28"/>
        </w:rPr>
        <w:t xml:space="preserve"> </w:t>
      </w:r>
      <w:r w:rsidRPr="00F26B25">
        <w:rPr>
          <w:sz w:val="28"/>
          <w:szCs w:val="28"/>
        </w:rPr>
        <w:t xml:space="preserve"> п</w:t>
      </w:r>
      <w:r>
        <w:rPr>
          <w:sz w:val="28"/>
          <w:szCs w:val="28"/>
        </w:rPr>
        <w:t xml:space="preserve">орядка </w:t>
      </w:r>
      <w:r w:rsidRPr="00F26B25">
        <w:rPr>
          <w:sz w:val="28"/>
          <w:szCs w:val="28"/>
        </w:rPr>
        <w:t xml:space="preserve"> к постановлению изложить в новой редакции:</w:t>
      </w:r>
    </w:p>
    <w:p w:rsidR="00355692" w:rsidRPr="0038513B" w:rsidRDefault="00355692" w:rsidP="00355692">
      <w:pPr>
        <w:rPr>
          <w:b/>
          <w:sz w:val="28"/>
          <w:szCs w:val="28"/>
        </w:rPr>
      </w:pPr>
      <w:proofErr w:type="gramStart"/>
      <w:r w:rsidRPr="0038513B">
        <w:rPr>
          <w:sz w:val="28"/>
          <w:szCs w:val="28"/>
          <w:shd w:val="clear" w:color="auto" w:fill="FFFFFF"/>
        </w:rPr>
        <w:t>«2.Информация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федеральных</w:t>
      </w:r>
      <w:proofErr w:type="gramEnd"/>
      <w:r w:rsidRPr="0038513B">
        <w:rPr>
          <w:sz w:val="28"/>
          <w:szCs w:val="28"/>
          <w:shd w:val="clear" w:color="auto" w:fill="FFFFFF"/>
        </w:rPr>
        <w:t xml:space="preserve"> </w:t>
      </w:r>
      <w:proofErr w:type="gramStart"/>
      <w:r w:rsidRPr="0038513B">
        <w:rPr>
          <w:sz w:val="28"/>
          <w:szCs w:val="28"/>
          <w:shd w:val="clear" w:color="auto" w:fill="FFFFFF"/>
        </w:rPr>
        <w:t>органов исполнительной власти, Государственной корпорации по атомной энергии "</w:t>
      </w:r>
      <w:proofErr w:type="spellStart"/>
      <w:r w:rsidRPr="0038513B">
        <w:rPr>
          <w:sz w:val="28"/>
          <w:szCs w:val="28"/>
          <w:shd w:val="clear" w:color="auto" w:fill="FFFFFF"/>
        </w:rPr>
        <w:t>Росатом</w:t>
      </w:r>
      <w:proofErr w:type="spellEnd"/>
      <w:r w:rsidRPr="0038513B">
        <w:rPr>
          <w:sz w:val="28"/>
          <w:szCs w:val="28"/>
          <w:shd w:val="clear" w:color="auto" w:fill="FFFFFF"/>
        </w:rPr>
        <w:t>", Государственной корпорации по космической деятельности "</w:t>
      </w:r>
      <w:proofErr w:type="spellStart"/>
      <w:r w:rsidRPr="0038513B">
        <w:rPr>
          <w:sz w:val="28"/>
          <w:szCs w:val="28"/>
          <w:shd w:val="clear" w:color="auto" w:fill="FFFFFF"/>
        </w:rPr>
        <w:t>Роскосмос</w:t>
      </w:r>
      <w:proofErr w:type="spellEnd"/>
      <w:r w:rsidRPr="0038513B">
        <w:rPr>
          <w:sz w:val="28"/>
          <w:szCs w:val="28"/>
          <w:shd w:val="clear" w:color="auto" w:fill="FFFFFF"/>
        </w:rPr>
        <w:t xml:space="preserve">", органов исполнительной </w:t>
      </w:r>
      <w:r w:rsidRPr="0038513B">
        <w:rPr>
          <w:sz w:val="28"/>
          <w:szCs w:val="28"/>
          <w:shd w:val="clear" w:color="auto" w:fill="FFFFFF"/>
        </w:rPr>
        <w:lastRenderedPageBreak/>
        <w:t>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w:t>
      </w:r>
      <w:proofErr w:type="gramEnd"/>
      <w:r w:rsidRPr="0038513B">
        <w:rPr>
          <w:sz w:val="28"/>
          <w:szCs w:val="28"/>
          <w:shd w:val="clear" w:color="auto" w:fill="FFFFFF"/>
        </w:rPr>
        <w:t xml:space="preserve"> </w:t>
      </w:r>
      <w:proofErr w:type="gramStart"/>
      <w:r w:rsidRPr="0038513B">
        <w:rPr>
          <w:sz w:val="28"/>
          <w:szCs w:val="28"/>
          <w:shd w:val="clear" w:color="auto" w:fill="FFFFFF"/>
        </w:rPr>
        <w:t>восполнении</w:t>
      </w:r>
      <w:proofErr w:type="gramEnd"/>
      <w:r w:rsidRPr="0038513B">
        <w:rPr>
          <w:sz w:val="28"/>
          <w:szCs w:val="28"/>
          <w:shd w:val="clear" w:color="auto" w:fill="FFFFFF"/>
        </w:rPr>
        <w:t xml:space="preserve"> финансовых и материальных ресурсов для ликвидации чрезвычайных ситуаций</w:t>
      </w:r>
      <w:r>
        <w:rPr>
          <w:sz w:val="28"/>
          <w:szCs w:val="28"/>
          <w:shd w:val="clear" w:color="auto" w:fill="FFFFFF"/>
        </w:rPr>
        <w:t>»</w:t>
      </w:r>
    </w:p>
    <w:p w:rsidR="00355692" w:rsidRDefault="00355692" w:rsidP="00355692">
      <w:pPr>
        <w:rPr>
          <w:b/>
          <w:sz w:val="28"/>
          <w:szCs w:val="28"/>
        </w:rPr>
      </w:pPr>
    </w:p>
    <w:p w:rsidR="00355692" w:rsidRPr="00F26B25" w:rsidRDefault="00355692" w:rsidP="00355692">
      <w:pPr>
        <w:rPr>
          <w:sz w:val="28"/>
          <w:szCs w:val="28"/>
        </w:rPr>
      </w:pPr>
      <w:r>
        <w:rPr>
          <w:sz w:val="28"/>
          <w:szCs w:val="28"/>
        </w:rPr>
        <w:t xml:space="preserve">     </w:t>
      </w:r>
      <w:r w:rsidRPr="00F26B25">
        <w:rPr>
          <w:sz w:val="28"/>
          <w:szCs w:val="28"/>
        </w:rPr>
        <w:t>1.</w:t>
      </w:r>
      <w:r>
        <w:rPr>
          <w:sz w:val="28"/>
          <w:szCs w:val="28"/>
        </w:rPr>
        <w:t>2</w:t>
      </w:r>
      <w:r w:rsidRPr="00F26B25">
        <w:rPr>
          <w:sz w:val="28"/>
          <w:szCs w:val="28"/>
        </w:rPr>
        <w:t xml:space="preserve">. </w:t>
      </w:r>
      <w:r>
        <w:rPr>
          <w:sz w:val="28"/>
          <w:szCs w:val="28"/>
        </w:rPr>
        <w:t xml:space="preserve"> </w:t>
      </w:r>
      <w:r w:rsidRPr="00F26B25">
        <w:rPr>
          <w:sz w:val="28"/>
          <w:szCs w:val="28"/>
        </w:rPr>
        <w:t>пункта</w:t>
      </w:r>
      <w:r>
        <w:rPr>
          <w:sz w:val="28"/>
          <w:szCs w:val="28"/>
        </w:rPr>
        <w:t xml:space="preserve"> </w:t>
      </w:r>
      <w:r w:rsidRPr="00F26B25">
        <w:rPr>
          <w:sz w:val="28"/>
          <w:szCs w:val="28"/>
        </w:rPr>
        <w:t xml:space="preserve"> </w:t>
      </w:r>
      <w:r>
        <w:rPr>
          <w:sz w:val="28"/>
          <w:szCs w:val="28"/>
        </w:rPr>
        <w:t xml:space="preserve">3 </w:t>
      </w:r>
      <w:r w:rsidRPr="00F26B25">
        <w:rPr>
          <w:sz w:val="28"/>
          <w:szCs w:val="28"/>
        </w:rPr>
        <w:t xml:space="preserve"> п</w:t>
      </w:r>
      <w:r>
        <w:rPr>
          <w:sz w:val="28"/>
          <w:szCs w:val="28"/>
        </w:rPr>
        <w:t xml:space="preserve">орядка </w:t>
      </w:r>
      <w:r w:rsidRPr="00F26B25">
        <w:rPr>
          <w:sz w:val="28"/>
          <w:szCs w:val="28"/>
        </w:rPr>
        <w:t xml:space="preserve"> к постановлению изложить в новой редакции:</w:t>
      </w:r>
    </w:p>
    <w:p w:rsidR="00355692" w:rsidRPr="0038513B" w:rsidRDefault="00355692" w:rsidP="00355692">
      <w:pPr>
        <w:pStyle w:val="s1"/>
        <w:shd w:val="clear" w:color="auto" w:fill="FFFFFF"/>
        <w:spacing w:before="0" w:beforeAutospacing="0" w:after="300" w:afterAutospacing="0"/>
        <w:rPr>
          <w:sz w:val="28"/>
          <w:szCs w:val="28"/>
        </w:rPr>
      </w:pPr>
      <w:r w:rsidRPr="0038513B">
        <w:rPr>
          <w:sz w:val="28"/>
          <w:szCs w:val="28"/>
        </w:rPr>
        <w:t xml:space="preserve">«3. </w:t>
      </w:r>
      <w:proofErr w:type="gramStart"/>
      <w:r w:rsidRPr="0038513B">
        <w:rPr>
          <w:sz w:val="28"/>
          <w:szCs w:val="28"/>
        </w:rPr>
        <w:t>Сбор и обмен информацией осуществляются федеральными органами исполнительной власти, Государственной корпорацией по атомной энергии "</w:t>
      </w:r>
      <w:proofErr w:type="spellStart"/>
      <w:r w:rsidRPr="0038513B">
        <w:rPr>
          <w:sz w:val="28"/>
          <w:szCs w:val="28"/>
        </w:rPr>
        <w:t>Росатом</w:t>
      </w:r>
      <w:proofErr w:type="spellEnd"/>
      <w:r w:rsidRPr="0038513B">
        <w:rPr>
          <w:sz w:val="28"/>
          <w:szCs w:val="28"/>
        </w:rPr>
        <w:t>", Государственной корпорацией по космической деятельности "</w:t>
      </w:r>
      <w:proofErr w:type="spellStart"/>
      <w:r w:rsidRPr="0038513B">
        <w:rPr>
          <w:sz w:val="28"/>
          <w:szCs w:val="28"/>
        </w:rPr>
        <w:t>Роскосмос</w:t>
      </w:r>
      <w:proofErr w:type="spellEnd"/>
      <w:r w:rsidRPr="0038513B">
        <w:rPr>
          <w:sz w:val="28"/>
          <w:szCs w:val="28"/>
        </w:rPr>
        <w:t>", органами исполнительной власти субъектов Российской Федерации, органами местного самоуправления и организациями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roofErr w:type="gramEnd"/>
    </w:p>
    <w:p w:rsidR="00355692" w:rsidRPr="00167101" w:rsidRDefault="00355692" w:rsidP="00355692">
      <w:pPr>
        <w:pStyle w:val="s1"/>
        <w:shd w:val="clear" w:color="auto" w:fill="FFFFFF"/>
        <w:spacing w:before="0" w:beforeAutospacing="0" w:after="300" w:afterAutospacing="0"/>
        <w:rPr>
          <w:sz w:val="28"/>
          <w:szCs w:val="28"/>
        </w:rPr>
      </w:pPr>
      <w:r>
        <w:rPr>
          <w:sz w:val="28"/>
          <w:szCs w:val="28"/>
        </w:rPr>
        <w:t xml:space="preserve">    </w:t>
      </w:r>
      <w:proofErr w:type="gramStart"/>
      <w:r w:rsidRPr="0038513B">
        <w:rPr>
          <w:sz w:val="28"/>
          <w:szCs w:val="28"/>
        </w:rPr>
        <w:t>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 а при их отсутствии - через подразделения или должностных лиц, уполномоченных решением соответствующего руководителя федерального органа исполнительной власти, Государственной корпорации по атомной энергии "</w:t>
      </w:r>
      <w:proofErr w:type="spellStart"/>
      <w:r w:rsidRPr="0038513B">
        <w:rPr>
          <w:sz w:val="28"/>
          <w:szCs w:val="28"/>
        </w:rPr>
        <w:t>Росатом</w:t>
      </w:r>
      <w:proofErr w:type="spellEnd"/>
      <w:r w:rsidRPr="0038513B">
        <w:rPr>
          <w:sz w:val="28"/>
          <w:szCs w:val="28"/>
        </w:rPr>
        <w:t>", Государственной корпорации по космической деятельности "</w:t>
      </w:r>
      <w:proofErr w:type="spellStart"/>
      <w:r w:rsidRPr="0038513B">
        <w:rPr>
          <w:sz w:val="28"/>
          <w:szCs w:val="28"/>
        </w:rPr>
        <w:t>Роскосмос</w:t>
      </w:r>
      <w:proofErr w:type="spellEnd"/>
      <w:r w:rsidRPr="0038513B">
        <w:rPr>
          <w:sz w:val="28"/>
          <w:szCs w:val="28"/>
        </w:rPr>
        <w:t>", органа исполнительной власти субъекта Российской Федерации, органа местного самоуправления или организации.»</w:t>
      </w:r>
      <w:proofErr w:type="gramEnd"/>
    </w:p>
    <w:p w:rsidR="00355692" w:rsidRPr="00167101" w:rsidRDefault="00355692" w:rsidP="00355692">
      <w:pPr>
        <w:rPr>
          <w:sz w:val="28"/>
          <w:szCs w:val="28"/>
        </w:rPr>
      </w:pPr>
      <w:r>
        <w:rPr>
          <w:sz w:val="28"/>
          <w:szCs w:val="28"/>
        </w:rPr>
        <w:t xml:space="preserve">   </w:t>
      </w:r>
      <w:r w:rsidRPr="00167101">
        <w:rPr>
          <w:sz w:val="28"/>
          <w:szCs w:val="28"/>
        </w:rPr>
        <w:t xml:space="preserve">2. </w:t>
      </w:r>
      <w:proofErr w:type="gramStart"/>
      <w:r w:rsidRPr="00167101">
        <w:rPr>
          <w:sz w:val="28"/>
          <w:szCs w:val="28"/>
        </w:rPr>
        <w:t>Контроль за</w:t>
      </w:r>
      <w:proofErr w:type="gramEnd"/>
      <w:r w:rsidRPr="00167101">
        <w:rPr>
          <w:sz w:val="28"/>
          <w:szCs w:val="28"/>
        </w:rPr>
        <w:t xml:space="preserve"> исполнением настоящего постановления  оставляю за собой.</w:t>
      </w:r>
    </w:p>
    <w:p w:rsidR="00355692" w:rsidRDefault="00355692" w:rsidP="00355692">
      <w:pPr>
        <w:rPr>
          <w:sz w:val="28"/>
          <w:szCs w:val="28"/>
        </w:rPr>
      </w:pPr>
      <w:r w:rsidRPr="00167101">
        <w:rPr>
          <w:sz w:val="28"/>
          <w:szCs w:val="28"/>
        </w:rPr>
        <w:tab/>
      </w:r>
    </w:p>
    <w:p w:rsidR="00355692" w:rsidRPr="00167101" w:rsidRDefault="00355692" w:rsidP="00355692">
      <w:pPr>
        <w:rPr>
          <w:sz w:val="28"/>
          <w:szCs w:val="28"/>
        </w:rPr>
      </w:pPr>
      <w:r>
        <w:rPr>
          <w:sz w:val="28"/>
          <w:szCs w:val="28"/>
        </w:rPr>
        <w:t xml:space="preserve">   </w:t>
      </w:r>
      <w:bookmarkStart w:id="0" w:name="_GoBack"/>
      <w:bookmarkEnd w:id="0"/>
      <w:r w:rsidRPr="00167101">
        <w:rPr>
          <w:sz w:val="28"/>
          <w:szCs w:val="28"/>
        </w:rPr>
        <w:t>3. Постановление вступает в силу после его обнародования.</w:t>
      </w:r>
    </w:p>
    <w:p w:rsidR="00355692" w:rsidRPr="00167101" w:rsidRDefault="00355692" w:rsidP="00355692">
      <w:pPr>
        <w:rPr>
          <w:sz w:val="28"/>
          <w:szCs w:val="28"/>
        </w:rPr>
      </w:pPr>
    </w:p>
    <w:p w:rsidR="00355692" w:rsidRPr="00167101" w:rsidRDefault="00355692" w:rsidP="00355692">
      <w:pPr>
        <w:rPr>
          <w:sz w:val="28"/>
          <w:szCs w:val="28"/>
        </w:rPr>
      </w:pPr>
    </w:p>
    <w:p w:rsidR="00355692" w:rsidRPr="00167101" w:rsidRDefault="00355692" w:rsidP="00355692">
      <w:pPr>
        <w:rPr>
          <w:sz w:val="28"/>
          <w:szCs w:val="28"/>
        </w:rPr>
      </w:pPr>
    </w:p>
    <w:p w:rsidR="00355692" w:rsidRPr="00167101" w:rsidRDefault="00355692" w:rsidP="00355692">
      <w:pPr>
        <w:rPr>
          <w:sz w:val="28"/>
          <w:szCs w:val="28"/>
        </w:rPr>
      </w:pPr>
      <w:r w:rsidRPr="00167101">
        <w:rPr>
          <w:sz w:val="28"/>
          <w:szCs w:val="28"/>
        </w:rPr>
        <w:t>Глава  администрации</w:t>
      </w:r>
      <w:r w:rsidRPr="00167101">
        <w:rPr>
          <w:sz w:val="28"/>
          <w:szCs w:val="28"/>
        </w:rPr>
        <w:tab/>
      </w:r>
      <w:r w:rsidRPr="00167101">
        <w:rPr>
          <w:sz w:val="28"/>
          <w:szCs w:val="28"/>
        </w:rPr>
        <w:tab/>
      </w:r>
      <w:r w:rsidRPr="00167101">
        <w:rPr>
          <w:sz w:val="28"/>
          <w:szCs w:val="28"/>
        </w:rPr>
        <w:tab/>
      </w:r>
      <w:r w:rsidRPr="00167101">
        <w:rPr>
          <w:sz w:val="28"/>
          <w:szCs w:val="28"/>
        </w:rPr>
        <w:tab/>
      </w:r>
      <w:r w:rsidRPr="00167101">
        <w:rPr>
          <w:sz w:val="28"/>
          <w:szCs w:val="28"/>
        </w:rPr>
        <w:tab/>
      </w:r>
      <w:r w:rsidRPr="00167101">
        <w:rPr>
          <w:sz w:val="28"/>
          <w:szCs w:val="28"/>
        </w:rPr>
        <w:tab/>
      </w:r>
      <w:proofErr w:type="spellStart"/>
      <w:r w:rsidRPr="00167101">
        <w:rPr>
          <w:sz w:val="28"/>
          <w:szCs w:val="28"/>
        </w:rPr>
        <w:t>С.М.Попов</w:t>
      </w:r>
      <w:proofErr w:type="spellEnd"/>
    </w:p>
    <w:p w:rsidR="00355692" w:rsidRDefault="00355692" w:rsidP="00355692">
      <w:pPr>
        <w:rPr>
          <w:b/>
          <w:sz w:val="28"/>
          <w:szCs w:val="28"/>
        </w:rPr>
      </w:pPr>
    </w:p>
    <w:p w:rsidR="00355692" w:rsidRDefault="00355692" w:rsidP="00355692">
      <w:pPr>
        <w:rPr>
          <w:b/>
          <w:sz w:val="28"/>
          <w:szCs w:val="28"/>
        </w:rPr>
      </w:pPr>
    </w:p>
    <w:p w:rsidR="00355692" w:rsidRPr="003D296E" w:rsidRDefault="00355692" w:rsidP="00355692">
      <w:pPr>
        <w:jc w:val="both"/>
        <w:rPr>
          <w:sz w:val="28"/>
          <w:szCs w:val="28"/>
        </w:rPr>
      </w:pPr>
      <w:r w:rsidRPr="003D296E">
        <w:rPr>
          <w:sz w:val="28"/>
          <w:szCs w:val="28"/>
        </w:rPr>
        <w:t xml:space="preserve">Разослано:   в дело,   в районную администрацию,  на информационные стенды, на сайт,  прокуратуру.                                                                                                                                                                   </w:t>
      </w:r>
    </w:p>
    <w:p w:rsidR="00355692" w:rsidRDefault="00355692" w:rsidP="00355692">
      <w:pPr>
        <w:rPr>
          <w:b/>
          <w:sz w:val="28"/>
          <w:szCs w:val="28"/>
        </w:rPr>
      </w:pPr>
      <w:r w:rsidRPr="003D296E">
        <w:rPr>
          <w:sz w:val="28"/>
          <w:szCs w:val="28"/>
        </w:rPr>
        <w:t xml:space="preserve">                                                                            </w:t>
      </w:r>
    </w:p>
    <w:p w:rsidR="00355692" w:rsidRDefault="00355692" w:rsidP="00355692">
      <w:pPr>
        <w:rPr>
          <w:b/>
          <w:sz w:val="28"/>
          <w:szCs w:val="28"/>
        </w:rPr>
      </w:pPr>
    </w:p>
    <w:p w:rsidR="00355692" w:rsidRDefault="00355692" w:rsidP="00355692">
      <w:pPr>
        <w:rPr>
          <w:b/>
          <w:sz w:val="28"/>
          <w:szCs w:val="28"/>
        </w:rPr>
      </w:pPr>
    </w:p>
    <w:p w:rsidR="00355692" w:rsidRDefault="00355692" w:rsidP="00355692">
      <w:pPr>
        <w:rPr>
          <w:b/>
          <w:sz w:val="28"/>
          <w:szCs w:val="28"/>
        </w:rPr>
      </w:pPr>
    </w:p>
    <w:p w:rsidR="00355692" w:rsidRDefault="00355692" w:rsidP="00355692">
      <w:pPr>
        <w:rPr>
          <w:b/>
          <w:sz w:val="28"/>
          <w:szCs w:val="28"/>
        </w:rPr>
      </w:pPr>
    </w:p>
    <w:p w:rsidR="00355692" w:rsidRDefault="00355692" w:rsidP="00355692">
      <w:pPr>
        <w:rPr>
          <w:b/>
          <w:sz w:val="28"/>
          <w:szCs w:val="28"/>
        </w:rPr>
      </w:pPr>
    </w:p>
    <w:p w:rsidR="00355692" w:rsidRDefault="00355692" w:rsidP="00355692">
      <w:pPr>
        <w:rPr>
          <w:b/>
          <w:sz w:val="28"/>
          <w:szCs w:val="28"/>
        </w:rPr>
      </w:pPr>
    </w:p>
    <w:p w:rsidR="004A4E21" w:rsidRPr="00355692" w:rsidRDefault="004A4E21" w:rsidP="00355692"/>
    <w:sectPr w:rsidR="004A4E21" w:rsidRPr="00355692"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D6" w:rsidRDefault="007874D6" w:rsidP="007342A4">
      <w:r>
        <w:separator/>
      </w:r>
    </w:p>
  </w:endnote>
  <w:endnote w:type="continuationSeparator" w:id="0">
    <w:p w:rsidR="007874D6" w:rsidRDefault="007874D6"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D6" w:rsidRDefault="007874D6" w:rsidP="007342A4">
      <w:r>
        <w:separator/>
      </w:r>
    </w:p>
  </w:footnote>
  <w:footnote w:type="continuationSeparator" w:id="0">
    <w:p w:rsidR="007874D6" w:rsidRDefault="007874D6"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C44233"/>
    <w:multiLevelType w:val="multilevel"/>
    <w:tmpl w:val="B686DA4A"/>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424"/>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692"/>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18E"/>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0A8"/>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4D6"/>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71C"/>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59275155">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4CA7-8E75-4332-AC1F-03670E74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4220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124</cp:revision>
  <cp:lastPrinted>2019-12-17T12:41:00Z</cp:lastPrinted>
  <dcterms:created xsi:type="dcterms:W3CDTF">2015-01-27T12:14:00Z</dcterms:created>
  <dcterms:modified xsi:type="dcterms:W3CDTF">2022-04-11T07:00:00Z</dcterms:modified>
</cp:coreProperties>
</file>