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95" w:rsidRDefault="00046895" w:rsidP="00046895">
      <w:pPr>
        <w:rPr>
          <w:b/>
          <w:sz w:val="28"/>
          <w:szCs w:val="28"/>
        </w:rPr>
      </w:pPr>
      <w:r>
        <w:rPr>
          <w:bCs/>
        </w:rPr>
        <w:t xml:space="preserve"> </w:t>
      </w:r>
      <w:bookmarkStart w:id="0" w:name="_GoBack"/>
      <w:bookmarkEnd w:id="0"/>
      <w:r>
        <w:rPr>
          <w:b/>
          <w:sz w:val="28"/>
          <w:szCs w:val="28"/>
        </w:rPr>
        <w:t>РОССИЙСКАЯ  ФЕДЕРАЦИЯ</w:t>
      </w:r>
    </w:p>
    <w:p w:rsidR="00046895" w:rsidRDefault="00046895" w:rsidP="00046895">
      <w:pPr>
        <w:rPr>
          <w:b/>
          <w:sz w:val="28"/>
          <w:szCs w:val="28"/>
        </w:rPr>
      </w:pPr>
      <w:r>
        <w:rPr>
          <w:b/>
          <w:sz w:val="28"/>
          <w:szCs w:val="28"/>
        </w:rPr>
        <w:t xml:space="preserve">   А Д М И Н И С Т Р А Ц И Я</w:t>
      </w:r>
    </w:p>
    <w:p w:rsidR="00046895" w:rsidRDefault="00046895" w:rsidP="00046895">
      <w:pPr>
        <w:rPr>
          <w:b/>
          <w:sz w:val="28"/>
          <w:szCs w:val="28"/>
        </w:rPr>
      </w:pPr>
      <w:r>
        <w:rPr>
          <w:b/>
          <w:sz w:val="28"/>
          <w:szCs w:val="28"/>
        </w:rPr>
        <w:t xml:space="preserve"> МАРКСОВСКОГО  СЕЛЬСОВЕТА</w:t>
      </w:r>
    </w:p>
    <w:p w:rsidR="00046895" w:rsidRDefault="00046895" w:rsidP="00046895">
      <w:pPr>
        <w:rPr>
          <w:b/>
          <w:sz w:val="28"/>
          <w:szCs w:val="28"/>
        </w:rPr>
      </w:pPr>
      <w:r>
        <w:rPr>
          <w:b/>
          <w:sz w:val="28"/>
          <w:szCs w:val="28"/>
        </w:rPr>
        <w:t xml:space="preserve"> АЛЕКСАНДРОВСКОГО  РАЙОНА</w:t>
      </w:r>
    </w:p>
    <w:p w:rsidR="00046895" w:rsidRDefault="00046895" w:rsidP="00046895">
      <w:pPr>
        <w:rPr>
          <w:b/>
          <w:sz w:val="28"/>
          <w:szCs w:val="28"/>
        </w:rPr>
      </w:pPr>
      <w:r>
        <w:rPr>
          <w:b/>
          <w:sz w:val="28"/>
          <w:szCs w:val="28"/>
        </w:rPr>
        <w:t xml:space="preserve">  ОРЕНБУРГСКОЙ  ОБЛАСТИ</w:t>
      </w:r>
    </w:p>
    <w:p w:rsidR="00046895" w:rsidRDefault="00046895" w:rsidP="00046895">
      <w:pPr>
        <w:rPr>
          <w:b/>
          <w:sz w:val="28"/>
          <w:szCs w:val="28"/>
        </w:rPr>
      </w:pPr>
    </w:p>
    <w:p w:rsidR="00046895" w:rsidRDefault="00046895" w:rsidP="00046895">
      <w:pPr>
        <w:rPr>
          <w:sz w:val="28"/>
          <w:szCs w:val="28"/>
        </w:rPr>
      </w:pPr>
      <w:r>
        <w:rPr>
          <w:b/>
          <w:sz w:val="28"/>
          <w:szCs w:val="28"/>
        </w:rPr>
        <w:t xml:space="preserve">            </w:t>
      </w:r>
      <w:r>
        <w:rPr>
          <w:sz w:val="28"/>
          <w:szCs w:val="28"/>
        </w:rPr>
        <w:t>ПОСТАНОВЛЕНИЕ</w:t>
      </w:r>
    </w:p>
    <w:p w:rsidR="00046895" w:rsidRDefault="00046895" w:rsidP="00046895">
      <w:pPr>
        <w:rPr>
          <w:sz w:val="28"/>
          <w:szCs w:val="28"/>
        </w:rPr>
      </w:pPr>
    </w:p>
    <w:p w:rsidR="00046895" w:rsidRDefault="00046895" w:rsidP="00046895">
      <w:pPr>
        <w:rPr>
          <w:sz w:val="28"/>
          <w:szCs w:val="28"/>
          <w:u w:val="single"/>
        </w:rPr>
      </w:pPr>
      <w:r>
        <w:rPr>
          <w:sz w:val="28"/>
          <w:szCs w:val="28"/>
        </w:rPr>
        <w:t xml:space="preserve">       от </w:t>
      </w:r>
      <w:r>
        <w:rPr>
          <w:sz w:val="28"/>
          <w:szCs w:val="28"/>
          <w:u w:val="single"/>
        </w:rPr>
        <w:t xml:space="preserve"> 01. 02. 2022 г.</w:t>
      </w:r>
      <w:r>
        <w:rPr>
          <w:sz w:val="28"/>
          <w:szCs w:val="28"/>
        </w:rPr>
        <w:t xml:space="preserve">                       № </w:t>
      </w:r>
      <w:r>
        <w:rPr>
          <w:sz w:val="28"/>
          <w:szCs w:val="28"/>
          <w:u w:val="single"/>
        </w:rPr>
        <w:t xml:space="preserve"> 9 –п</w:t>
      </w:r>
    </w:p>
    <w:p w:rsidR="00046895" w:rsidRDefault="00046895" w:rsidP="00046895">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792"/>
      </w:tblGrid>
      <w:tr w:rsidR="00046895" w:rsidTr="00F56C41">
        <w:tc>
          <w:tcPr>
            <w:tcW w:w="6629" w:type="dxa"/>
            <w:tcBorders>
              <w:top w:val="nil"/>
              <w:left w:val="nil"/>
              <w:bottom w:val="nil"/>
              <w:right w:val="nil"/>
            </w:tcBorders>
            <w:hideMark/>
          </w:tcPr>
          <w:p w:rsidR="00046895" w:rsidRPr="00777825" w:rsidRDefault="00046895" w:rsidP="00F56C41">
            <w:pPr>
              <w:rPr>
                <w:sz w:val="28"/>
                <w:szCs w:val="28"/>
              </w:rPr>
            </w:pPr>
            <w:r w:rsidRPr="00777825">
              <w:rPr>
                <w:sz w:val="28"/>
                <w:szCs w:val="28"/>
              </w:rPr>
              <w:t xml:space="preserve"> Об определении мест временного    складирования</w:t>
            </w:r>
          </w:p>
          <w:p w:rsidR="00046895" w:rsidRPr="00777825" w:rsidRDefault="00046895" w:rsidP="00F56C41">
            <w:pPr>
              <w:rPr>
                <w:sz w:val="28"/>
                <w:szCs w:val="28"/>
              </w:rPr>
            </w:pPr>
            <w:r w:rsidRPr="00777825">
              <w:rPr>
                <w:sz w:val="28"/>
                <w:szCs w:val="28"/>
              </w:rPr>
              <w:t>снега на территории  муниципального образования</w:t>
            </w:r>
          </w:p>
          <w:p w:rsidR="00046895" w:rsidRPr="00777825" w:rsidRDefault="00046895" w:rsidP="00F56C41">
            <w:pPr>
              <w:suppressAutoHyphens/>
              <w:rPr>
                <w:sz w:val="28"/>
                <w:szCs w:val="28"/>
                <w:lang w:eastAsia="te-IN" w:bidi="te-IN"/>
              </w:rPr>
            </w:pPr>
            <w:r>
              <w:rPr>
                <w:sz w:val="28"/>
                <w:szCs w:val="28"/>
              </w:rPr>
              <w:t xml:space="preserve">Марксовский </w:t>
            </w:r>
            <w:r w:rsidRPr="00777825">
              <w:rPr>
                <w:sz w:val="28"/>
                <w:szCs w:val="28"/>
              </w:rPr>
              <w:t xml:space="preserve">  сельсовет</w:t>
            </w:r>
          </w:p>
        </w:tc>
        <w:tc>
          <w:tcPr>
            <w:tcW w:w="3792" w:type="dxa"/>
            <w:tcBorders>
              <w:top w:val="nil"/>
              <w:left w:val="nil"/>
              <w:bottom w:val="nil"/>
              <w:right w:val="nil"/>
            </w:tcBorders>
          </w:tcPr>
          <w:p w:rsidR="00046895" w:rsidRDefault="00046895" w:rsidP="00F56C41">
            <w:pPr>
              <w:rPr>
                <w:sz w:val="28"/>
                <w:szCs w:val="28"/>
                <w:u w:val="single"/>
              </w:rPr>
            </w:pPr>
          </w:p>
        </w:tc>
      </w:tr>
    </w:tbl>
    <w:p w:rsidR="00046895" w:rsidRDefault="00046895" w:rsidP="00046895"/>
    <w:p w:rsidR="00046895" w:rsidRDefault="00046895" w:rsidP="00046895"/>
    <w:p w:rsidR="00046895" w:rsidRPr="00777825" w:rsidRDefault="00046895" w:rsidP="00046895">
      <w:pPr>
        <w:rPr>
          <w:sz w:val="28"/>
          <w:szCs w:val="28"/>
        </w:rPr>
      </w:pPr>
      <w:r>
        <w:tab/>
      </w:r>
      <w:r w:rsidRPr="00777825">
        <w:rPr>
          <w:sz w:val="28"/>
          <w:szCs w:val="28"/>
        </w:rPr>
        <w:t xml:space="preserve">В соответствии со статьей  14 Федерального закона от 06.10.2003 №131-ФЗ  «Об общих принципах организации местного самоуправления в Российской Федерации», в целях   обеспечения    безопасности дорожного движения, недопущения скопления снега    на  автомобильных дорогах местного значения  в населенных пунктах  территории </w:t>
      </w:r>
      <w:r>
        <w:rPr>
          <w:sz w:val="28"/>
          <w:szCs w:val="28"/>
        </w:rPr>
        <w:t>Марксовского</w:t>
      </w:r>
      <w:r w:rsidRPr="00777825">
        <w:rPr>
          <w:sz w:val="28"/>
          <w:szCs w:val="28"/>
        </w:rPr>
        <w:t xml:space="preserve"> сельсовета:</w:t>
      </w:r>
    </w:p>
    <w:p w:rsidR="00046895" w:rsidRDefault="00046895" w:rsidP="00046895">
      <w:pPr>
        <w:rPr>
          <w:sz w:val="28"/>
          <w:szCs w:val="28"/>
        </w:rPr>
      </w:pPr>
      <w:r w:rsidRPr="00777825">
        <w:rPr>
          <w:sz w:val="28"/>
          <w:szCs w:val="28"/>
        </w:rPr>
        <w:tab/>
        <w:t>1. Определить в качестве  мест открытых площадок для временного складирования  снега в зимний период времени следующие территории:</w:t>
      </w:r>
    </w:p>
    <w:p w:rsidR="00046895" w:rsidRDefault="00046895" w:rsidP="00046895">
      <w:pPr>
        <w:rPr>
          <w:sz w:val="28"/>
          <w:szCs w:val="28"/>
        </w:rPr>
      </w:pPr>
      <w:r>
        <w:rPr>
          <w:sz w:val="28"/>
          <w:szCs w:val="28"/>
        </w:rPr>
        <w:t xml:space="preserve">            п. Марксовский  - </w:t>
      </w:r>
      <w:r w:rsidRPr="00777825">
        <w:rPr>
          <w:sz w:val="28"/>
          <w:szCs w:val="28"/>
        </w:rPr>
        <w:t xml:space="preserve">площадка у полигона ТБО, расположенном : Оренбургская область, Александровский район, </w:t>
      </w:r>
      <w:r>
        <w:rPr>
          <w:sz w:val="28"/>
          <w:szCs w:val="28"/>
        </w:rPr>
        <w:t xml:space="preserve">Марксовский </w:t>
      </w:r>
      <w:r w:rsidRPr="00777825">
        <w:rPr>
          <w:sz w:val="28"/>
          <w:szCs w:val="28"/>
        </w:rPr>
        <w:t xml:space="preserve"> с/с, участок расположен в </w:t>
      </w:r>
      <w:r>
        <w:rPr>
          <w:sz w:val="28"/>
          <w:szCs w:val="28"/>
        </w:rPr>
        <w:t xml:space="preserve"> </w:t>
      </w:r>
      <w:r w:rsidRPr="00777825">
        <w:rPr>
          <w:sz w:val="28"/>
          <w:szCs w:val="28"/>
        </w:rPr>
        <w:t>западной части када</w:t>
      </w:r>
      <w:r>
        <w:rPr>
          <w:sz w:val="28"/>
          <w:szCs w:val="28"/>
        </w:rPr>
        <w:t>стрового квартала 56:04:0808001;</w:t>
      </w:r>
    </w:p>
    <w:p w:rsidR="00046895" w:rsidRDefault="00046895" w:rsidP="00046895">
      <w:pPr>
        <w:rPr>
          <w:sz w:val="28"/>
          <w:szCs w:val="28"/>
        </w:rPr>
      </w:pPr>
      <w:r>
        <w:rPr>
          <w:sz w:val="28"/>
          <w:szCs w:val="28"/>
        </w:rPr>
        <w:t xml:space="preserve">            с.Дмитриевка - </w:t>
      </w:r>
      <w:r w:rsidRPr="00777825">
        <w:rPr>
          <w:sz w:val="28"/>
          <w:szCs w:val="28"/>
        </w:rPr>
        <w:t xml:space="preserve">площадка у полигона ТБО, расположенном : Оренбургская область, Александровский район, </w:t>
      </w:r>
      <w:r>
        <w:rPr>
          <w:sz w:val="28"/>
          <w:szCs w:val="28"/>
        </w:rPr>
        <w:t xml:space="preserve">Марксовский </w:t>
      </w:r>
      <w:r w:rsidRPr="00777825">
        <w:rPr>
          <w:sz w:val="28"/>
          <w:szCs w:val="28"/>
        </w:rPr>
        <w:t xml:space="preserve"> с/с, участок расположен в </w:t>
      </w:r>
      <w:r>
        <w:rPr>
          <w:sz w:val="28"/>
          <w:szCs w:val="28"/>
        </w:rPr>
        <w:t>юго- восточной</w:t>
      </w:r>
      <w:r w:rsidRPr="00777825">
        <w:rPr>
          <w:sz w:val="28"/>
          <w:szCs w:val="28"/>
        </w:rPr>
        <w:t xml:space="preserve"> части када</w:t>
      </w:r>
      <w:r>
        <w:rPr>
          <w:sz w:val="28"/>
          <w:szCs w:val="28"/>
        </w:rPr>
        <w:t>стрового квартала 56:04:0809001;</w:t>
      </w:r>
    </w:p>
    <w:p w:rsidR="00046895" w:rsidRPr="00777825" w:rsidRDefault="00046895" w:rsidP="00046895">
      <w:pPr>
        <w:rPr>
          <w:sz w:val="28"/>
          <w:szCs w:val="28"/>
        </w:rPr>
      </w:pPr>
      <w:r>
        <w:rPr>
          <w:sz w:val="28"/>
          <w:szCs w:val="28"/>
        </w:rPr>
        <w:t xml:space="preserve">          п. Самарский – площадка  в 500 метрах, направление на  запад от дома № 1            по ул. Культурная. </w:t>
      </w:r>
    </w:p>
    <w:p w:rsidR="00046895" w:rsidRPr="00777825" w:rsidRDefault="00046895" w:rsidP="00046895">
      <w:pPr>
        <w:rPr>
          <w:sz w:val="28"/>
          <w:szCs w:val="28"/>
        </w:rPr>
      </w:pPr>
      <w:r w:rsidRPr="00777825">
        <w:rPr>
          <w:sz w:val="28"/>
          <w:szCs w:val="28"/>
        </w:rPr>
        <w:tab/>
        <w:t xml:space="preserve">2. Рекомендовать подрядной организации, осуществляющей работы  по содержанию дорог общего пользования на  территории </w:t>
      </w:r>
      <w:r>
        <w:rPr>
          <w:sz w:val="28"/>
          <w:szCs w:val="28"/>
        </w:rPr>
        <w:t>Марксовского</w:t>
      </w:r>
      <w:r w:rsidRPr="00777825">
        <w:rPr>
          <w:sz w:val="28"/>
          <w:szCs w:val="28"/>
        </w:rPr>
        <w:t xml:space="preserve"> сельсовета:</w:t>
      </w:r>
    </w:p>
    <w:p w:rsidR="00046895" w:rsidRPr="00777825" w:rsidRDefault="00046895" w:rsidP="00046895">
      <w:pPr>
        <w:rPr>
          <w:sz w:val="28"/>
          <w:szCs w:val="28"/>
        </w:rPr>
      </w:pPr>
      <w:r w:rsidRPr="00777825">
        <w:rPr>
          <w:sz w:val="28"/>
          <w:szCs w:val="28"/>
        </w:rPr>
        <w:tab/>
        <w:t>2.1 обеспечить подготовку указанного места для приема снега;</w:t>
      </w:r>
    </w:p>
    <w:p w:rsidR="00046895" w:rsidRPr="00777825" w:rsidRDefault="00046895" w:rsidP="00046895">
      <w:pPr>
        <w:rPr>
          <w:sz w:val="28"/>
          <w:szCs w:val="28"/>
        </w:rPr>
      </w:pPr>
      <w:r w:rsidRPr="00777825">
        <w:rPr>
          <w:sz w:val="28"/>
          <w:szCs w:val="28"/>
        </w:rPr>
        <w:tab/>
        <w:t>2.2 организовать прием снега, вывезенного с территории поселения;</w:t>
      </w:r>
    </w:p>
    <w:p w:rsidR="00046895" w:rsidRPr="00777825" w:rsidRDefault="00046895" w:rsidP="00046895">
      <w:pPr>
        <w:rPr>
          <w:sz w:val="28"/>
          <w:szCs w:val="28"/>
        </w:rPr>
      </w:pPr>
      <w:r w:rsidRPr="00777825">
        <w:rPr>
          <w:sz w:val="28"/>
          <w:szCs w:val="28"/>
        </w:rPr>
        <w:tab/>
        <w:t>2.3 по окончанию периода снеготаяния обеспечить уборку территорий, указанных в пункте 1 настоящего постановления от мусора.</w:t>
      </w:r>
    </w:p>
    <w:p w:rsidR="00046895" w:rsidRPr="00777825" w:rsidRDefault="00046895" w:rsidP="00046895">
      <w:pPr>
        <w:rPr>
          <w:sz w:val="28"/>
          <w:szCs w:val="28"/>
        </w:rPr>
      </w:pPr>
      <w:r w:rsidRPr="00777825">
        <w:rPr>
          <w:sz w:val="28"/>
          <w:szCs w:val="28"/>
        </w:rPr>
        <w:tab/>
        <w:t>3. Контроль за исполнением  настоящего постановления оставляю за собой.</w:t>
      </w:r>
    </w:p>
    <w:p w:rsidR="00046895" w:rsidRPr="00777825" w:rsidRDefault="00046895" w:rsidP="00046895">
      <w:pPr>
        <w:rPr>
          <w:sz w:val="28"/>
          <w:szCs w:val="28"/>
        </w:rPr>
      </w:pPr>
      <w:r w:rsidRPr="00777825">
        <w:rPr>
          <w:sz w:val="28"/>
          <w:szCs w:val="28"/>
        </w:rPr>
        <w:tab/>
        <w:t>4. Постановление вступает в силу со дня   его подписания и подлежит обнародованию.</w:t>
      </w:r>
    </w:p>
    <w:p w:rsidR="00046895" w:rsidRPr="00777825" w:rsidRDefault="00046895" w:rsidP="00046895">
      <w:pPr>
        <w:rPr>
          <w:sz w:val="28"/>
          <w:szCs w:val="28"/>
        </w:rPr>
      </w:pPr>
    </w:p>
    <w:p w:rsidR="00046895" w:rsidRPr="00777825" w:rsidRDefault="00046895" w:rsidP="00046895">
      <w:pPr>
        <w:rPr>
          <w:sz w:val="28"/>
          <w:szCs w:val="28"/>
        </w:rPr>
      </w:pPr>
    </w:p>
    <w:p w:rsidR="00046895" w:rsidRPr="00777825" w:rsidRDefault="00046895" w:rsidP="00046895">
      <w:pPr>
        <w:rPr>
          <w:sz w:val="28"/>
          <w:szCs w:val="28"/>
        </w:rPr>
      </w:pPr>
      <w:r w:rsidRPr="00777825">
        <w:rPr>
          <w:sz w:val="28"/>
          <w:szCs w:val="28"/>
        </w:rPr>
        <w:t>Глава  администрации</w:t>
      </w:r>
      <w:r w:rsidRPr="00777825">
        <w:rPr>
          <w:sz w:val="28"/>
          <w:szCs w:val="28"/>
        </w:rPr>
        <w:tab/>
      </w:r>
      <w:r w:rsidRPr="00777825">
        <w:rPr>
          <w:sz w:val="28"/>
          <w:szCs w:val="28"/>
        </w:rPr>
        <w:tab/>
      </w:r>
      <w:r w:rsidRPr="00777825">
        <w:rPr>
          <w:sz w:val="28"/>
          <w:szCs w:val="28"/>
        </w:rPr>
        <w:tab/>
      </w:r>
      <w:r w:rsidRPr="00777825">
        <w:rPr>
          <w:sz w:val="28"/>
          <w:szCs w:val="28"/>
        </w:rPr>
        <w:tab/>
      </w:r>
      <w:r w:rsidRPr="00777825">
        <w:rPr>
          <w:sz w:val="28"/>
          <w:szCs w:val="28"/>
        </w:rPr>
        <w:tab/>
      </w:r>
      <w:r w:rsidRPr="00777825">
        <w:rPr>
          <w:sz w:val="28"/>
          <w:szCs w:val="28"/>
        </w:rPr>
        <w:tab/>
      </w:r>
      <w:r w:rsidRPr="00777825">
        <w:rPr>
          <w:sz w:val="28"/>
          <w:szCs w:val="28"/>
        </w:rPr>
        <w:tab/>
        <w:t>С.М.Попов</w:t>
      </w:r>
    </w:p>
    <w:p w:rsidR="00046895" w:rsidRPr="00777825" w:rsidRDefault="00046895" w:rsidP="00046895">
      <w:pPr>
        <w:rPr>
          <w:sz w:val="28"/>
          <w:szCs w:val="28"/>
        </w:rPr>
      </w:pPr>
    </w:p>
    <w:p w:rsidR="004A4E21" w:rsidRPr="00046895" w:rsidRDefault="00046895" w:rsidP="00046895">
      <w:pPr>
        <w:rPr>
          <w:sz w:val="28"/>
          <w:szCs w:val="28"/>
        </w:rPr>
      </w:pPr>
      <w:r w:rsidRPr="00777825">
        <w:rPr>
          <w:sz w:val="28"/>
          <w:szCs w:val="28"/>
        </w:rPr>
        <w:t>Разослано: на сайт, в прокуратуру, в дело</w:t>
      </w:r>
      <w:r>
        <w:rPr>
          <w:sz w:val="28"/>
          <w:szCs w:val="28"/>
        </w:rPr>
        <w:t>.</w:t>
      </w:r>
    </w:p>
    <w:sectPr w:rsidR="004A4E21" w:rsidRPr="00046895"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B7" w:rsidRDefault="001355B7" w:rsidP="007342A4">
      <w:r>
        <w:separator/>
      </w:r>
    </w:p>
  </w:endnote>
  <w:endnote w:type="continuationSeparator" w:id="0">
    <w:p w:rsidR="001355B7" w:rsidRDefault="001355B7"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B7" w:rsidRDefault="001355B7" w:rsidP="007342A4">
      <w:r>
        <w:separator/>
      </w:r>
    </w:p>
  </w:footnote>
  <w:footnote w:type="continuationSeparator" w:id="0">
    <w:p w:rsidR="001355B7" w:rsidRDefault="001355B7"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895"/>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55B7"/>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D27D-FF5B-434B-B906-4F925F07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1984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2022-02-20T09:29:00Z</dcterms:modified>
</cp:coreProperties>
</file>