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1" w:rsidRPr="00C62781" w:rsidRDefault="00C36C7F" w:rsidP="00C62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62781" w:rsidRPr="00C62781">
        <w:rPr>
          <w:rFonts w:ascii="Times New Roman" w:hAnsi="Times New Roman" w:cs="Times New Roman"/>
          <w:b/>
          <w:sz w:val="28"/>
          <w:szCs w:val="28"/>
        </w:rPr>
        <w:t>головн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C62781" w:rsidRPr="00C62781">
        <w:rPr>
          <w:rFonts w:ascii="Times New Roman" w:hAnsi="Times New Roman" w:cs="Times New Roman"/>
          <w:b/>
          <w:sz w:val="28"/>
          <w:szCs w:val="28"/>
        </w:rPr>
        <w:t xml:space="preserve"> ответственност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C62781" w:rsidRPr="00C62781">
        <w:rPr>
          <w:rFonts w:ascii="Times New Roman" w:hAnsi="Times New Roman" w:cs="Times New Roman"/>
          <w:b/>
          <w:sz w:val="28"/>
          <w:szCs w:val="28"/>
        </w:rPr>
        <w:t xml:space="preserve"> за необоснованный отказ в приеме на работу или необоснованное увольнение лица, достигшего </w:t>
      </w:r>
      <w:proofErr w:type="spellStart"/>
      <w:r w:rsidR="00C62781" w:rsidRPr="00C62781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="00C62781" w:rsidRPr="00C62781">
        <w:rPr>
          <w:rFonts w:ascii="Times New Roman" w:hAnsi="Times New Roman" w:cs="Times New Roman"/>
          <w:b/>
          <w:sz w:val="28"/>
          <w:szCs w:val="28"/>
        </w:rPr>
        <w:t xml:space="preserve"> возраста </w:t>
      </w:r>
    </w:p>
    <w:p w:rsidR="00C62781" w:rsidRPr="00C62781" w:rsidRDefault="00C62781" w:rsidP="00C6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81" w:rsidRDefault="00C62781" w:rsidP="00C6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781" w:rsidRPr="00C62781" w:rsidRDefault="00C62781" w:rsidP="00C6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81">
        <w:rPr>
          <w:rFonts w:ascii="Times New Roman" w:hAnsi="Times New Roman" w:cs="Times New Roman"/>
          <w:sz w:val="28"/>
          <w:szCs w:val="28"/>
        </w:rPr>
        <w:t xml:space="preserve">В связи с изменением возраста выхода на пенсию граждан </w:t>
      </w:r>
      <w:r w:rsidR="00C36C7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62781">
        <w:rPr>
          <w:rFonts w:ascii="Times New Roman" w:hAnsi="Times New Roman" w:cs="Times New Roman"/>
          <w:sz w:val="28"/>
          <w:szCs w:val="28"/>
        </w:rPr>
        <w:t>Феде</w:t>
      </w:r>
      <w:r w:rsidR="00C36C7F">
        <w:rPr>
          <w:rFonts w:ascii="Times New Roman" w:hAnsi="Times New Roman" w:cs="Times New Roman"/>
          <w:sz w:val="28"/>
          <w:szCs w:val="28"/>
        </w:rPr>
        <w:t>ральным законом от 03.10.2019</w:t>
      </w:r>
      <w:r w:rsidR="00E21D9E">
        <w:rPr>
          <w:rFonts w:ascii="Times New Roman" w:hAnsi="Times New Roman" w:cs="Times New Roman"/>
          <w:sz w:val="28"/>
          <w:szCs w:val="28"/>
        </w:rPr>
        <w:t> г.</w:t>
      </w:r>
      <w:r w:rsidR="00C36C7F">
        <w:rPr>
          <w:rFonts w:ascii="Times New Roman" w:hAnsi="Times New Roman" w:cs="Times New Roman"/>
          <w:sz w:val="28"/>
          <w:szCs w:val="28"/>
        </w:rPr>
        <w:t xml:space="preserve"> № </w:t>
      </w:r>
      <w:r w:rsidRPr="00C62781">
        <w:rPr>
          <w:rFonts w:ascii="Times New Roman" w:hAnsi="Times New Roman" w:cs="Times New Roman"/>
          <w:sz w:val="28"/>
          <w:szCs w:val="28"/>
        </w:rPr>
        <w:t xml:space="preserve">352-ФЗ внесены изменения в </w:t>
      </w:r>
      <w:r w:rsidR="00C36C7F">
        <w:rPr>
          <w:rFonts w:ascii="Times New Roman" w:hAnsi="Times New Roman" w:cs="Times New Roman"/>
          <w:sz w:val="28"/>
          <w:szCs w:val="28"/>
        </w:rPr>
        <w:t>УК РФ</w:t>
      </w:r>
      <w:r w:rsidRPr="00C62781">
        <w:rPr>
          <w:rFonts w:ascii="Times New Roman" w:hAnsi="Times New Roman" w:cs="Times New Roman"/>
          <w:sz w:val="28"/>
          <w:szCs w:val="28"/>
        </w:rPr>
        <w:t>.</w:t>
      </w:r>
    </w:p>
    <w:p w:rsidR="00C36C7F" w:rsidRDefault="00C62781" w:rsidP="00C6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81">
        <w:rPr>
          <w:rFonts w:ascii="Times New Roman" w:hAnsi="Times New Roman" w:cs="Times New Roman"/>
          <w:sz w:val="28"/>
          <w:szCs w:val="28"/>
        </w:rPr>
        <w:t>Уголовный Кодекс Р</w:t>
      </w:r>
      <w:r w:rsidR="00C36C7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62781">
        <w:rPr>
          <w:rFonts w:ascii="Times New Roman" w:hAnsi="Times New Roman" w:cs="Times New Roman"/>
          <w:sz w:val="28"/>
          <w:szCs w:val="28"/>
        </w:rPr>
        <w:t>Ф</w:t>
      </w:r>
      <w:r w:rsidR="00C36C7F">
        <w:rPr>
          <w:rFonts w:ascii="Times New Roman" w:hAnsi="Times New Roman" w:cs="Times New Roman"/>
          <w:sz w:val="28"/>
          <w:szCs w:val="28"/>
        </w:rPr>
        <w:t>едерации</w:t>
      </w:r>
      <w:r w:rsidRPr="00C62781">
        <w:rPr>
          <w:rFonts w:ascii="Times New Roman" w:hAnsi="Times New Roman" w:cs="Times New Roman"/>
          <w:sz w:val="28"/>
          <w:szCs w:val="28"/>
        </w:rPr>
        <w:t xml:space="preserve"> дополнен ст</w:t>
      </w:r>
      <w:r w:rsidR="00E21D9E">
        <w:rPr>
          <w:rFonts w:ascii="Times New Roman" w:hAnsi="Times New Roman" w:cs="Times New Roman"/>
          <w:sz w:val="28"/>
          <w:szCs w:val="28"/>
        </w:rPr>
        <w:t>.</w:t>
      </w:r>
      <w:r w:rsidRPr="00C62781">
        <w:rPr>
          <w:rFonts w:ascii="Times New Roman" w:hAnsi="Times New Roman" w:cs="Times New Roman"/>
          <w:sz w:val="28"/>
          <w:szCs w:val="28"/>
        </w:rPr>
        <w:t xml:space="preserve">144.1, в соответствии с которой введена уголовная ответственность за необоснованный отказ в приеме на работу лица по мотивам достижения им </w:t>
      </w:r>
      <w:proofErr w:type="spellStart"/>
      <w:r w:rsidRPr="00C6278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62781">
        <w:rPr>
          <w:rFonts w:ascii="Times New Roman" w:hAnsi="Times New Roman" w:cs="Times New Roman"/>
          <w:sz w:val="28"/>
          <w:szCs w:val="28"/>
        </w:rPr>
        <w:t xml:space="preserve"> возраста, а равно необоснованное увольнение с работы такого лица по тем же мотивам. </w:t>
      </w:r>
    </w:p>
    <w:p w:rsidR="00C62781" w:rsidRPr="00C62781" w:rsidRDefault="00C62781" w:rsidP="00C62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81"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предусмотрено наказание в виде штрафа в размере до </w:t>
      </w:r>
      <w:r w:rsidR="00C36C7F">
        <w:rPr>
          <w:rFonts w:ascii="Times New Roman" w:hAnsi="Times New Roman" w:cs="Times New Roman"/>
          <w:sz w:val="28"/>
          <w:szCs w:val="28"/>
        </w:rPr>
        <w:t>200</w:t>
      </w:r>
      <w:r w:rsidRPr="00C62781">
        <w:rPr>
          <w:rFonts w:ascii="Times New Roman" w:hAnsi="Times New Roman" w:cs="Times New Roman"/>
          <w:sz w:val="28"/>
          <w:szCs w:val="28"/>
        </w:rPr>
        <w:t xml:space="preserve"> тысяч рублей или в размере заработной платы или иного  дохода осужденного за период до </w:t>
      </w:r>
      <w:r w:rsidR="00C36C7F">
        <w:rPr>
          <w:rFonts w:ascii="Times New Roman" w:hAnsi="Times New Roman" w:cs="Times New Roman"/>
          <w:sz w:val="28"/>
          <w:szCs w:val="28"/>
        </w:rPr>
        <w:t>18</w:t>
      </w:r>
      <w:r w:rsidRPr="00C62781">
        <w:rPr>
          <w:rFonts w:ascii="Times New Roman" w:hAnsi="Times New Roman" w:cs="Times New Roman"/>
          <w:sz w:val="28"/>
          <w:szCs w:val="28"/>
        </w:rPr>
        <w:t xml:space="preserve"> месяцев либо обязательных работ на срок до </w:t>
      </w:r>
      <w:r w:rsidR="00C36C7F">
        <w:rPr>
          <w:rFonts w:ascii="Times New Roman" w:hAnsi="Times New Roman" w:cs="Times New Roman"/>
          <w:sz w:val="28"/>
          <w:szCs w:val="28"/>
        </w:rPr>
        <w:t>360</w:t>
      </w:r>
      <w:r w:rsidRPr="00C6278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21D9E" w:rsidRDefault="00C62781" w:rsidP="00C62781">
      <w:pPr>
        <w:spacing w:after="0" w:line="240" w:lineRule="auto"/>
        <w:ind w:firstLine="709"/>
        <w:jc w:val="both"/>
      </w:pPr>
      <w:r w:rsidRPr="00C62781">
        <w:rPr>
          <w:rFonts w:ascii="Times New Roman" w:hAnsi="Times New Roman" w:cs="Times New Roman"/>
          <w:sz w:val="28"/>
          <w:szCs w:val="28"/>
        </w:rPr>
        <w:t xml:space="preserve">При этом под </w:t>
      </w:r>
      <w:proofErr w:type="spellStart"/>
      <w:r w:rsidRPr="00C62781">
        <w:rPr>
          <w:rFonts w:ascii="Times New Roman" w:hAnsi="Times New Roman" w:cs="Times New Roman"/>
          <w:sz w:val="28"/>
          <w:szCs w:val="28"/>
        </w:rPr>
        <w:t>предпенсионным</w:t>
      </w:r>
      <w:proofErr w:type="spellEnd"/>
      <w:r w:rsidRPr="00C62781">
        <w:rPr>
          <w:rFonts w:ascii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</w:t>
      </w:r>
      <w:r w:rsidR="00C36C7F">
        <w:rPr>
          <w:rFonts w:ascii="Times New Roman" w:hAnsi="Times New Roman" w:cs="Times New Roman"/>
          <w:sz w:val="28"/>
          <w:szCs w:val="28"/>
        </w:rPr>
        <w:t>5</w:t>
      </w:r>
      <w:r w:rsidRPr="00C62781">
        <w:rPr>
          <w:rFonts w:ascii="Times New Roman" w:hAnsi="Times New Roman" w:cs="Times New Roman"/>
          <w:sz w:val="28"/>
          <w:szCs w:val="28"/>
        </w:rPr>
        <w:t xml:space="preserve"> лет, предшествующий назначению лицу страховой пенсии по старости в соответствии с пенсионным законодательством Российской Федерации</w:t>
      </w:r>
      <w:r>
        <w:t>.</w:t>
      </w:r>
    </w:p>
    <w:p w:rsidR="00E21D9E" w:rsidRDefault="00E21D9E" w:rsidP="00E21D9E"/>
    <w:p w:rsidR="00E21D9E" w:rsidRDefault="00E21D9E" w:rsidP="00E21D9E">
      <w:pPr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E21D9E" w:rsidRDefault="00E21D9E" w:rsidP="00E21D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F31E3E" w:rsidRPr="00E21D9E" w:rsidRDefault="00F31E3E" w:rsidP="00E21D9E">
      <w:pPr>
        <w:tabs>
          <w:tab w:val="left" w:pos="1368"/>
        </w:tabs>
      </w:pPr>
    </w:p>
    <w:sectPr w:rsidR="00F31E3E" w:rsidRPr="00E21D9E" w:rsidSect="0071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C62781"/>
    <w:rsid w:val="002D20DF"/>
    <w:rsid w:val="003F183B"/>
    <w:rsid w:val="0071424E"/>
    <w:rsid w:val="008A7B0C"/>
    <w:rsid w:val="00C36C7F"/>
    <w:rsid w:val="00C62781"/>
    <w:rsid w:val="00E21D9E"/>
    <w:rsid w:val="00F3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118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33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40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831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2021-10-28T06:41:00Z</dcterms:created>
  <dcterms:modified xsi:type="dcterms:W3CDTF">2021-10-28T07:25:00Z</dcterms:modified>
</cp:coreProperties>
</file>