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E" w:rsidRDefault="006C3E3E" w:rsidP="006C3E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6C3E3E" w:rsidRDefault="006C3E3E" w:rsidP="006C3E3E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 </w:t>
      </w:r>
      <w:r w:rsidR="00660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РЕШЕНИЕ</w:t>
      </w:r>
      <w:r w:rsidR="006603F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6603F6" w:rsidRPr="006603F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603F6" w:rsidRPr="006603F6">
        <w:rPr>
          <w:rFonts w:ascii="Times New Roman" w:eastAsia="Calibri" w:hAnsi="Times New Roman" w:cs="Times New Roman"/>
          <w:sz w:val="28"/>
          <w:szCs w:val="28"/>
        </w:rPr>
        <w:t>проект)</w:t>
      </w:r>
    </w:p>
    <w:p w:rsidR="006C3E3E" w:rsidRPr="00164BDA" w:rsidRDefault="006C3E3E" w:rsidP="006C3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4B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164B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64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BD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6C3E3E" w:rsidTr="00FC2DC3">
        <w:trPr>
          <w:trHeight w:val="1386"/>
        </w:trPr>
        <w:tc>
          <w:tcPr>
            <w:tcW w:w="5495" w:type="dxa"/>
            <w:hideMark/>
          </w:tcPr>
          <w:p w:rsidR="006C3E3E" w:rsidRPr="006C3E3E" w:rsidRDefault="006C3E3E" w:rsidP="006C3E3E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О внесении изменений   в решение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сельсовет от 21.03.2019 №134     «О принятии   Правил благоустройства       территории      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сельсовет Александровского района  Оренбургской области»</w:t>
            </w:r>
            <w:bookmarkStart w:id="0" w:name="_GoBack"/>
            <w:bookmarkEnd w:id="0"/>
          </w:p>
        </w:tc>
        <w:tc>
          <w:tcPr>
            <w:tcW w:w="4081" w:type="dxa"/>
            <w:hideMark/>
          </w:tcPr>
          <w:p w:rsidR="006C3E3E" w:rsidRDefault="006C3E3E" w:rsidP="00FC2DC3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C3E3E" w:rsidRDefault="006C3E3E" w:rsidP="006C3E3E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C3E3E" w:rsidRDefault="006C3E3E" w:rsidP="006C3E3E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В   целях решения вопросов местного значения поселения руководствуясь ст.14 Федерального закона от 06.10.2003 №131-ФЗ «Об общих принципах организации местного самоуправления в Российской Федерации», на основании протеста прокурора Александровского района от 27.07.2021 г. № 07-01-2021,   Совет депутатов   ре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л:</w:t>
      </w:r>
    </w:p>
    <w:p w:rsidR="006C3E3E" w:rsidRPr="001279A6" w:rsidRDefault="006C3E3E" w:rsidP="001279A6">
      <w:pPr>
        <w:pStyle w:val="3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1. 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сельсовет от 21.03.2019 №134 «</w:t>
      </w:r>
      <w:r>
        <w:rPr>
          <w:rFonts w:ascii="Times New Roman" w:hAnsi="Times New Roman"/>
          <w:color w:val="00000A"/>
          <w:sz w:val="28"/>
          <w:szCs w:val="28"/>
        </w:rPr>
        <w:t xml:space="preserve">О принятии    Правил благоустройства  территории муниципального образования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сельсовет Александровского района  Оренбургской области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="00630B07">
        <w:rPr>
          <w:rFonts w:ascii="Times New Roman" w:hAnsi="Times New Roman"/>
          <w:color w:val="000000"/>
          <w:sz w:val="28"/>
          <w:szCs w:val="28"/>
          <w:lang w:eastAsia="zh-CN"/>
        </w:rPr>
        <w:t>(</w:t>
      </w:r>
      <w:proofErr w:type="gramEnd"/>
      <w:r w:rsidR="00630B07">
        <w:rPr>
          <w:rFonts w:ascii="Times New Roman" w:hAnsi="Times New Roman"/>
          <w:color w:val="000000"/>
          <w:sz w:val="28"/>
          <w:szCs w:val="28"/>
          <w:lang w:eastAsia="zh-CN"/>
        </w:rPr>
        <w:t>в ред. от 04.09.2020 № 193)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:rsidR="006C3E3E" w:rsidRPr="001279A6" w:rsidRDefault="006C3E3E" w:rsidP="001279A6">
      <w:pPr>
        <w:pStyle w:val="3"/>
        <w:ind w:left="0" w:firstLine="708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1.</w:t>
      </w:r>
      <w:r w:rsidR="00630B07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="00766AA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4A3ED2">
        <w:rPr>
          <w:rFonts w:ascii="Times New Roman" w:hAnsi="Times New Roman"/>
          <w:color w:val="000000"/>
          <w:sz w:val="28"/>
          <w:szCs w:val="28"/>
          <w:lang w:eastAsia="zh-CN"/>
        </w:rPr>
        <w:t>Пункт 6</w:t>
      </w:r>
      <w:r w:rsidR="00766AA9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="004A3ED2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="00766AA9">
        <w:rPr>
          <w:rFonts w:ascii="Times New Roman" w:hAnsi="Times New Roman"/>
          <w:color w:val="000000"/>
          <w:sz w:val="28"/>
          <w:szCs w:val="28"/>
          <w:lang w:eastAsia="zh-CN"/>
        </w:rPr>
        <w:t>2.</w:t>
      </w:r>
      <w:r w:rsidR="004A3ED2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="00766AA9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="004A3ED2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 w:rsidR="00766AA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4A3ED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Правил благоустройства  </w:t>
      </w:r>
      <w:r w:rsidR="004A3ED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дополнить абзацем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следующего  содержания: </w:t>
      </w:r>
    </w:p>
    <w:p w:rsidR="006C3E3E" w:rsidRDefault="004A3ED2" w:rsidP="004A3ED2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должны быть обустроены в соответствии с санитарно-эпидемиологическими правилам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 нормами, в том числе должно</w:t>
      </w:r>
      <w:r w:rsidRPr="0091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обеспечено наличие твердого (асфальтовое или бетонное) покрытия, с уклоном для отведения талых и дождевых сточных вод, а также наличие ограждения, обеспечивающего предупреждение распространения отходов за пределы контейнерной площадки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C3E3E">
        <w:rPr>
          <w:rFonts w:ascii="Times New Roman" w:hAnsi="Times New Roman"/>
          <w:sz w:val="28"/>
          <w:szCs w:val="28"/>
        </w:rPr>
        <w:t>.</w:t>
      </w:r>
      <w:proofErr w:type="gramEnd"/>
    </w:p>
    <w:p w:rsidR="004A3ED2" w:rsidRDefault="006C3E3E" w:rsidP="004A3E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2. </w:t>
      </w:r>
      <w:proofErr w:type="gramStart"/>
      <w:r w:rsidR="004A3ED2">
        <w:rPr>
          <w:sz w:val="28"/>
          <w:szCs w:val="28"/>
        </w:rPr>
        <w:t>Контроль за</w:t>
      </w:r>
      <w:proofErr w:type="gramEnd"/>
      <w:r w:rsidR="004A3ED2">
        <w:rPr>
          <w:sz w:val="28"/>
          <w:szCs w:val="28"/>
        </w:rPr>
        <w:t xml:space="preserve"> исполнением настоящего решения возложить на постоянную комиссию по вопросам организации местного самоуправления, благоустройству, правопорядку, по образованию, культуре, здравоохранению, социальной политике, труду, противопожарной безопасности.</w:t>
      </w:r>
    </w:p>
    <w:p w:rsidR="004A3ED2" w:rsidRDefault="004A3ED2" w:rsidP="004A3E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3.Настоящее решение вступает в силу после его обнародования.</w:t>
      </w:r>
    </w:p>
    <w:p w:rsidR="006C3E3E" w:rsidRDefault="006C3E3E" w:rsidP="004A3ED2">
      <w:pPr>
        <w:pStyle w:val="4"/>
        <w:ind w:left="0" w:firstLine="426"/>
      </w:pPr>
    </w:p>
    <w:p w:rsidR="006C3E3E" w:rsidRPr="00D16980" w:rsidRDefault="006C3E3E" w:rsidP="006C3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lastRenderedPageBreak/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6C3E3E" w:rsidRPr="00D16980" w:rsidRDefault="006C3E3E" w:rsidP="006C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6C3E3E" w:rsidRDefault="006C3E3E" w:rsidP="006C3E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98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С.М.Попов</w:t>
      </w:r>
      <w:proofErr w:type="spellEnd"/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Ю.В.Галков</w:t>
      </w:r>
      <w:proofErr w:type="spellEnd"/>
    </w:p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C3E3E" w:rsidRDefault="006C3E3E" w:rsidP="006C3E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района.</w:t>
      </w:r>
    </w:p>
    <w:p w:rsidR="00165971" w:rsidRDefault="00165971"/>
    <w:sectPr w:rsidR="00165971" w:rsidSect="006C3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3E"/>
    <w:rsid w:val="001279A6"/>
    <w:rsid w:val="00165971"/>
    <w:rsid w:val="00442353"/>
    <w:rsid w:val="004A3ED2"/>
    <w:rsid w:val="005C5AD0"/>
    <w:rsid w:val="00630B07"/>
    <w:rsid w:val="006603F6"/>
    <w:rsid w:val="006C3E3E"/>
    <w:rsid w:val="00766AA9"/>
    <w:rsid w:val="009012C6"/>
    <w:rsid w:val="00BC3795"/>
    <w:rsid w:val="00E0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6C3E3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2021-09-21T13:39:00Z</dcterms:created>
  <dcterms:modified xsi:type="dcterms:W3CDTF">2021-10-04T06:32:00Z</dcterms:modified>
</cp:coreProperties>
</file>