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8"/>
        </w:rPr>
        <w:t xml:space="preserve"> 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  <w:r w:rsidR="00F60FA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60FA1" w:rsidRPr="002A303C">
        <w:rPr>
          <w:rFonts w:ascii="Times New Roman" w:hAnsi="Times New Roman" w:cs="Times New Roman"/>
          <w:sz w:val="28"/>
          <w:szCs w:val="28"/>
        </w:rPr>
        <w:t xml:space="preserve">( </w:t>
      </w:r>
      <w:r w:rsidR="002A303C">
        <w:rPr>
          <w:rFonts w:ascii="Times New Roman" w:hAnsi="Times New Roman" w:cs="Times New Roman"/>
          <w:sz w:val="28"/>
          <w:szCs w:val="28"/>
        </w:rPr>
        <w:t>п</w:t>
      </w:r>
      <w:r w:rsidR="00F60FA1" w:rsidRPr="002A303C">
        <w:rPr>
          <w:rFonts w:ascii="Times New Roman" w:hAnsi="Times New Roman" w:cs="Times New Roman"/>
          <w:sz w:val="28"/>
          <w:szCs w:val="28"/>
        </w:rPr>
        <w:t>роект)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924F30" w:rsidRPr="003D3633" w:rsidTr="00900F39">
        <w:trPr>
          <w:trHeight w:val="175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237E" w:rsidRPr="00FE237E" w:rsidRDefault="00900F39" w:rsidP="0090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Порядка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4F30" w:rsidRPr="00924F30" w:rsidRDefault="00900F39" w:rsidP="00900F39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инициативных проектов в муниципальном образовании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7D3C62" w:rsidRPr="00CA7B09" w:rsidRDefault="007D3C62" w:rsidP="00CA7B09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</w:p>
    <w:p w:rsidR="007D3C62" w:rsidRDefault="007D3C62" w:rsidP="007D3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B09" w:rsidRDefault="007D3C62" w:rsidP="00CA7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 статьи 26</w:t>
      </w:r>
      <w:r w:rsidR="00900F3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4" w:history="1">
        <w:r w:rsidRPr="00900F3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  <w:r w:rsidR="00900F3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900F3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>
          <w:rPr>
            <w:rStyle w:val="a5"/>
            <w:rFonts w:ascii="Times New Roman" w:hAnsi="Times New Roman"/>
            <w:sz w:val="28"/>
            <w:szCs w:val="28"/>
          </w:rPr>
          <w:t>,</w:t>
        </w:r>
      </w:hyperlink>
      <w:r>
        <w:rPr>
          <w:rFonts w:ascii="Times New Roman" w:hAnsi="Times New Roman"/>
          <w:sz w:val="28"/>
          <w:szCs w:val="28"/>
        </w:rPr>
        <w:t>с целью активизации участия жителей (наименование) муниципального образования в осуществлении местного самоуправления и решения вопросов местного значения посредством реализации на территории (наименование) муниципального образования</w:t>
      </w:r>
      <w:r w:rsidR="00900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инициативных проектов, руководствуясь </w:t>
      </w:r>
      <w:r w:rsid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CA7B09">
        <w:rPr>
          <w:rFonts w:ascii="Times New Roman" w:hAnsi="Times New Roman"/>
          <w:sz w:val="28"/>
          <w:szCs w:val="28"/>
        </w:rPr>
        <w:t xml:space="preserve">ей 5  </w:t>
      </w:r>
      <w:r w:rsidR="00CA7B09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 </w:t>
      </w:r>
      <w:proofErr w:type="spellStart"/>
      <w:r w:rsidR="00CA7B09">
        <w:rPr>
          <w:rFonts w:ascii="Times New Roman" w:hAnsi="Times New Roman"/>
          <w:color w:val="000000"/>
          <w:sz w:val="28"/>
          <w:szCs w:val="28"/>
        </w:rPr>
        <w:t>Марксовский</w:t>
      </w:r>
      <w:proofErr w:type="spellEnd"/>
      <w:proofErr w:type="gramEnd"/>
      <w:r w:rsidR="00CA7B09">
        <w:rPr>
          <w:rFonts w:ascii="Times New Roman" w:hAnsi="Times New Roman"/>
          <w:color w:val="000000"/>
          <w:sz w:val="28"/>
          <w:szCs w:val="28"/>
        </w:rPr>
        <w:t xml:space="preserve">   сельсовет,  Совет депутатов  </w:t>
      </w:r>
      <w:proofErr w:type="spellStart"/>
      <w:proofErr w:type="gramStart"/>
      <w:r w:rsidR="00CA7B09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CA7B09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="00CA7B09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="00CA7B09">
        <w:rPr>
          <w:rFonts w:ascii="Times New Roman" w:hAnsi="Times New Roman"/>
          <w:color w:val="000000"/>
          <w:sz w:val="28"/>
          <w:szCs w:val="28"/>
        </w:rPr>
        <w:t xml:space="preserve"> и л:</w:t>
      </w:r>
    </w:p>
    <w:p w:rsidR="007D3C62" w:rsidRPr="00CA7B09" w:rsidRDefault="00CA7B09" w:rsidP="00CA7B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C62" w:rsidRDefault="007D3C62" w:rsidP="00CA7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</w:t>
      </w:r>
      <w:r w:rsidR="00CA7B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B09">
        <w:rPr>
          <w:rFonts w:ascii="Times New Roman" w:hAnsi="Times New Roman"/>
          <w:bCs/>
          <w:sz w:val="28"/>
          <w:szCs w:val="28"/>
        </w:rPr>
        <w:t>Марксовский</w:t>
      </w:r>
      <w:proofErr w:type="spellEnd"/>
      <w:r w:rsidR="00CA7B09">
        <w:rPr>
          <w:rFonts w:ascii="Times New Roman" w:hAnsi="Times New Roman"/>
          <w:bCs/>
          <w:sz w:val="28"/>
          <w:szCs w:val="28"/>
        </w:rPr>
        <w:t xml:space="preserve"> сельсовет Александровского района Оренбургской области</w:t>
      </w:r>
    </w:p>
    <w:p w:rsidR="00CA7B09" w:rsidRDefault="007D3C62" w:rsidP="00CA7B09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2. </w:t>
      </w:r>
      <w:r w:rsidR="00CA7B09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 после его обнародования  и распространяется на </w:t>
      </w:r>
      <w:proofErr w:type="gramStart"/>
      <w:r w:rsidR="00CA7B09">
        <w:rPr>
          <w:rFonts w:ascii="Times New Roman" w:hAnsi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 w:rsidR="00CA7B09">
        <w:rPr>
          <w:rFonts w:ascii="Times New Roman" w:hAnsi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 w:rsidR="00CA7B09">
        <w:rPr>
          <w:rFonts w:ascii="Times New Roman" w:hAnsi="Times New Roman"/>
          <w:bCs/>
          <w:sz w:val="28"/>
          <w:szCs w:val="28"/>
        </w:rPr>
        <w:t>Марксовский</w:t>
      </w:r>
      <w:proofErr w:type="spellEnd"/>
      <w:r w:rsidR="00CA7B09">
        <w:rPr>
          <w:rFonts w:ascii="Times New Roman" w:hAnsi="Times New Roman"/>
          <w:bCs/>
          <w:sz w:val="28"/>
          <w:szCs w:val="28"/>
        </w:rPr>
        <w:t xml:space="preserve">  сельсовет.</w:t>
      </w:r>
    </w:p>
    <w:p w:rsidR="007D3C62" w:rsidRDefault="007D3C62" w:rsidP="00CA7B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 01.01.2021 </w:t>
      </w:r>
    </w:p>
    <w:p w:rsidR="007D3C62" w:rsidRDefault="00CA7B09" w:rsidP="007D3C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A7B09" w:rsidRPr="00D16980" w:rsidRDefault="00CA7B09" w:rsidP="00CA7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CA7B09" w:rsidRPr="00D16980" w:rsidRDefault="00CA7B09" w:rsidP="00CA7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CA7B09" w:rsidRPr="00D16980" w:rsidRDefault="00CA7B09" w:rsidP="00CA7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98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CA7B09" w:rsidRPr="00900F39" w:rsidRDefault="00CA7B09" w:rsidP="00CA7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финотдел администрации Александровского района, прокуратуру района, в де</w:t>
      </w:r>
      <w:r w:rsidR="00F60FA1">
        <w:rPr>
          <w:rFonts w:ascii="Times New Roman" w:hAnsi="Times New Roman"/>
          <w:sz w:val="28"/>
          <w:szCs w:val="28"/>
        </w:rPr>
        <w:t>ло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A7B09" w:rsidTr="004C2ACB">
        <w:trPr>
          <w:trHeight w:val="1804"/>
        </w:trPr>
        <w:tc>
          <w:tcPr>
            <w:tcW w:w="6416" w:type="dxa"/>
            <w:shd w:val="clear" w:color="auto" w:fill="auto"/>
          </w:tcPr>
          <w:p w:rsidR="00CA7B09" w:rsidRDefault="00CA7B09" w:rsidP="004C2AC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7B09" w:rsidRDefault="00CA7B09" w:rsidP="004C2ACB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7B09" w:rsidRDefault="00CA7B09" w:rsidP="004C2AC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CA7B09" w:rsidRPr="009718DD" w:rsidRDefault="00CA7B09" w:rsidP="004C2A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7B09" w:rsidRPr="009718DD" w:rsidRDefault="00CA7B09" w:rsidP="004C2A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CA7B09" w:rsidRPr="009718DD" w:rsidRDefault="00CA7B09" w:rsidP="004C2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A7B09" w:rsidRPr="009718DD" w:rsidRDefault="00CA7B09" w:rsidP="004C2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A7B09" w:rsidRPr="009718DD" w:rsidRDefault="00CA7B09" w:rsidP="004C2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  <w:p w:rsidR="00CA7B09" w:rsidRDefault="00CA7B09" w:rsidP="004C2AC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D3C62" w:rsidRDefault="007D3C62" w:rsidP="007D3C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D3C62" w:rsidRDefault="00CA7B09" w:rsidP="00CA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D3C62" w:rsidRPr="00CA7B09" w:rsidRDefault="00CA7B09" w:rsidP="007D3C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3C62" w:rsidRPr="00CA7B09">
        <w:rPr>
          <w:rFonts w:ascii="Times New Roman" w:hAnsi="Times New Roman"/>
          <w:sz w:val="28"/>
          <w:szCs w:val="28"/>
        </w:rPr>
        <w:t>ОБ УТВЕРЖДЕНИИ ПОРЯДКА РЕАЛИЗАЦИИ ИНИЦИАТИВНЫХ ПРОЕКТОВ В</w:t>
      </w:r>
      <w:r w:rsidRPr="00CA7B09">
        <w:rPr>
          <w:rFonts w:ascii="Times New Roman" w:hAnsi="Times New Roman"/>
          <w:i/>
        </w:rPr>
        <w:t xml:space="preserve"> </w:t>
      </w:r>
      <w:r w:rsidR="007D3C62" w:rsidRPr="00CA7B09">
        <w:rPr>
          <w:rFonts w:ascii="Times New Roman" w:hAnsi="Times New Roman"/>
          <w:sz w:val="28"/>
          <w:szCs w:val="28"/>
        </w:rPr>
        <w:t>МУНИЦИПАЛЬНОМ ОБРАЗОВАНИИ</w:t>
      </w:r>
      <w:r w:rsidRP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МАРКСОВСКИЙ СЕЛЬСОВЕТ</w:t>
      </w:r>
    </w:p>
    <w:p w:rsidR="007D3C62" w:rsidRDefault="007D3C62" w:rsidP="007D3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C62" w:rsidRDefault="00CA7B09" w:rsidP="007D3C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D3C62" w:rsidRDefault="007D3C62" w:rsidP="007D3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 разработан в соответствии со статьями 74 и 86 Бюджетного кодекса Российской Федерации</w:t>
      </w:r>
      <w:r w:rsidRPr="00CA7B09">
        <w:rPr>
          <w:sz w:val="28"/>
          <w:szCs w:val="28"/>
        </w:rPr>
        <w:t xml:space="preserve">, </w:t>
      </w:r>
      <w:hyperlink r:id="rId5" w:history="1">
        <w:r w:rsidRPr="00CA7B09">
          <w:rPr>
            <w:rStyle w:val="a5"/>
            <w:color w:val="auto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CA7B09">
        <w:rPr>
          <w:rStyle w:val="a5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 w:rsidR="00CA7B09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или его части,</w:t>
      </w:r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реализации </w:t>
      </w:r>
      <w:r w:rsidRPr="00CA7B09">
        <w:rPr>
          <w:sz w:val="28"/>
          <w:szCs w:val="28"/>
        </w:rPr>
        <w:t>инициативных проектов.</w:t>
      </w:r>
      <w:r>
        <w:rPr>
          <w:b/>
          <w:sz w:val="28"/>
          <w:szCs w:val="28"/>
        </w:rPr>
        <w:t xml:space="preserve">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</w:t>
      </w:r>
      <w:r w:rsidRPr="00CA7B09">
        <w:rPr>
          <w:sz w:val="28"/>
          <w:szCs w:val="28"/>
        </w:rPr>
        <w:t>инициативным проектом</w:t>
      </w:r>
      <w:r>
        <w:rPr>
          <w:sz w:val="28"/>
          <w:szCs w:val="28"/>
        </w:rPr>
        <w:t xml:space="preserve"> понимается проект, внесенный в администрацию</w:t>
      </w:r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CA7B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A7B09">
        <w:rPr>
          <w:sz w:val="28"/>
          <w:szCs w:val="28"/>
        </w:rPr>
        <w:t>муниципального образования</w:t>
      </w:r>
      <w:r w:rsidR="00CA7B09" w:rsidRPr="00CA7B09">
        <w:rPr>
          <w:sz w:val="28"/>
          <w:szCs w:val="28"/>
        </w:rPr>
        <w:t xml:space="preserve"> </w:t>
      </w:r>
      <w:proofErr w:type="spellStart"/>
      <w:r w:rsidR="00CA7B09" w:rsidRPr="00CA7B09">
        <w:rPr>
          <w:sz w:val="28"/>
          <w:szCs w:val="28"/>
        </w:rPr>
        <w:t>Марксовский</w:t>
      </w:r>
      <w:proofErr w:type="spellEnd"/>
      <w:r w:rsidR="00CA7B09" w:rsidRPr="00CA7B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Целью реализации инициативных</w:t>
      </w:r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Принципами реализации инициативных</w:t>
      </w:r>
      <w:r w:rsid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являются: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2)конкурсный отбор инициативных проектов;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3)открытость и гласность процедур при выдвижении и рассмотрении инициативных проектов.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Участниками реализации инициативных</w:t>
      </w:r>
      <w:r w:rsidR="00CA7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 являются: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администрация муниципального образования;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население муниципального образования;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 внесения инициативного проекта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7D3C62" w:rsidRPr="00CA7B09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1)инициативная группа численностью не менее десяти граждан, достигших шестнадцатилетнего возраста и проживающих на территории</w:t>
      </w:r>
      <w:r w:rsidR="00CA7B09">
        <w:rPr>
          <w:i/>
          <w:sz w:val="28"/>
          <w:szCs w:val="28"/>
        </w:rPr>
        <w:t xml:space="preserve"> </w:t>
      </w:r>
      <w:r w:rsidR="00CA7B09" w:rsidRPr="00CA7B09">
        <w:rPr>
          <w:sz w:val="28"/>
          <w:szCs w:val="28"/>
        </w:rPr>
        <w:t xml:space="preserve">муниципального образования </w:t>
      </w:r>
      <w:proofErr w:type="spellStart"/>
      <w:r w:rsidR="00CA7B09" w:rsidRPr="00CA7B09">
        <w:rPr>
          <w:sz w:val="28"/>
          <w:szCs w:val="28"/>
        </w:rPr>
        <w:t>Марксовский</w:t>
      </w:r>
      <w:proofErr w:type="spellEnd"/>
      <w:r w:rsidR="00CA7B09" w:rsidRPr="00CA7B09">
        <w:rPr>
          <w:sz w:val="28"/>
          <w:szCs w:val="28"/>
        </w:rPr>
        <w:t xml:space="preserve"> сельсовет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2)органы территориального общественного самоуправления;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3)товарищества собственников жилья.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Pr="00CA7B0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CA7B09" w:rsidRPr="00CA7B09">
        <w:rPr>
          <w:sz w:val="28"/>
          <w:szCs w:val="28"/>
        </w:rPr>
        <w:t>Марксовский</w:t>
      </w:r>
      <w:proofErr w:type="spellEnd"/>
      <w:r w:rsidR="00CA7B09" w:rsidRPr="00CA7B09">
        <w:rPr>
          <w:sz w:val="28"/>
          <w:szCs w:val="28"/>
        </w:rPr>
        <w:t xml:space="preserve"> сельсовет</w:t>
      </w:r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части;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 проекта,</w:t>
      </w:r>
      <w:r w:rsidR="00CA7B09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подтверждающее обязательства по финансовому обеспечению проекта (при наличии);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CA7B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7B09" w:rsidRPr="00CA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CA7B0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CA7B09" w:rsidRPr="00CA7B0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CA7B09" w:rsidRPr="00CA7B09">
        <w:rPr>
          <w:rFonts w:ascii="Times New Roman" w:hAnsi="Times New Roman" w:cs="Times New Roman"/>
          <w:sz w:val="28"/>
          <w:szCs w:val="28"/>
        </w:rPr>
        <w:t xml:space="preserve"> </w:t>
      </w:r>
      <w:r w:rsidRPr="00CA7B0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могут реализовываться инициативные проекты, утвержденным Решением представительного органа муниципального образования </w:t>
      </w:r>
      <w:r w:rsidR="000556A0">
        <w:rPr>
          <w:rFonts w:ascii="Times New Roman" w:hAnsi="Times New Roman"/>
          <w:b/>
          <w:sz w:val="28"/>
          <w:szCs w:val="28"/>
        </w:rPr>
        <w:t xml:space="preserve"> </w:t>
      </w:r>
      <w:r w:rsidRPr="009A2C8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Порядок определения территории);</w:t>
      </w:r>
    </w:p>
    <w:p w:rsidR="007D3C62" w:rsidRPr="009A2C83" w:rsidRDefault="007D3C62" w:rsidP="007D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протокол собрания (конференции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 xml:space="preserve">раждан по вопросу о поддержке и выдвижении инициативного проекта жителями </w:t>
      </w:r>
      <w:r w:rsidR="009A2C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2C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2C83" w:rsidRPr="009A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C83" w:rsidRPr="009A2C8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A2C83" w:rsidRPr="009A2C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A2C83">
        <w:rPr>
          <w:rFonts w:ascii="Times New Roman" w:hAnsi="Times New Roman" w:cs="Times New Roman"/>
          <w:sz w:val="28"/>
          <w:szCs w:val="28"/>
        </w:rPr>
        <w:t>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7D3C62" w:rsidRPr="000556A0" w:rsidRDefault="007D3C62" w:rsidP="00055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14)указание на способ информирования </w:t>
      </w:r>
      <w:r w:rsidRPr="009A2C83">
        <w:rPr>
          <w:rFonts w:ascii="Times New Roman" w:hAnsi="Times New Roman"/>
          <w:sz w:val="28"/>
          <w:szCs w:val="28"/>
        </w:rPr>
        <w:t>администрацией МО</w:t>
      </w:r>
      <w:r w:rsidR="009A2C83" w:rsidRPr="009A2C83">
        <w:rPr>
          <w:sz w:val="28"/>
          <w:szCs w:val="28"/>
        </w:rPr>
        <w:t xml:space="preserve"> </w:t>
      </w:r>
      <w:proofErr w:type="spellStart"/>
      <w:r w:rsidR="009A2C83" w:rsidRPr="009A2C8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A2C83" w:rsidRPr="009A2C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2C83" w:rsidRP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инициаторов проекта о рассмотрении инициативного проекта.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МО </w:t>
      </w:r>
      <w:proofErr w:type="spellStart"/>
      <w:r w:rsidR="009A2C83" w:rsidRPr="00CA7B09">
        <w:rPr>
          <w:sz w:val="28"/>
          <w:szCs w:val="28"/>
        </w:rPr>
        <w:t>Марксовский</w:t>
      </w:r>
      <w:proofErr w:type="spellEnd"/>
      <w:r w:rsidR="009A2C83" w:rsidRPr="00CA7B09">
        <w:rPr>
          <w:sz w:val="28"/>
          <w:szCs w:val="28"/>
        </w:rPr>
        <w:t xml:space="preserve"> сельсовет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вопроса определения территории муниципального образования или ее части, в границах которой предлагается реализовать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7D3C62" w:rsidRPr="000556A0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Порядком определения территории, </w:t>
      </w:r>
      <w:r w:rsidRPr="000556A0">
        <w:rPr>
          <w:sz w:val="28"/>
          <w:szCs w:val="28"/>
        </w:rPr>
        <w:t>утвержденным Решением представительного органа муниципального образования</w:t>
      </w:r>
      <w:r w:rsidR="000556A0">
        <w:rPr>
          <w:sz w:val="28"/>
          <w:szCs w:val="28"/>
        </w:rPr>
        <w:t>.</w:t>
      </w:r>
      <w:r w:rsidRPr="000556A0">
        <w:rPr>
          <w:sz w:val="28"/>
          <w:szCs w:val="28"/>
        </w:rPr>
        <w:t xml:space="preserve"> </w:t>
      </w:r>
      <w:r w:rsidR="000556A0" w:rsidRPr="000556A0">
        <w:rPr>
          <w:sz w:val="28"/>
          <w:szCs w:val="28"/>
        </w:rPr>
        <w:t xml:space="preserve">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>
        <w:rPr>
          <w:sz w:val="28"/>
          <w:szCs w:val="28"/>
        </w:rPr>
        <w:t xml:space="preserve"> проекта.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повестку дня о рассмотрении следующих вопросов: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утверждение инициативного проекта;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>
        <w:rPr>
          <w:rFonts w:ascii="Times New Roman" w:hAnsi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проекта;</w:t>
      </w:r>
    </w:p>
    <w:p w:rsidR="007D3C62" w:rsidRDefault="007D3C62" w:rsidP="007D3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утверждение состава инициативной группы граждан и ее представителя, уполномоченного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подписывать документы и представлять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интересы в органах местного самоуправления муниципального образования, других органах и организациях при внесении и реализации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инициативного проекта.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МО в течение трех рабочих дней со дня внесения инициативного проекта опубликовывает (обнародует) и размещает на официальном сайте </w:t>
      </w:r>
      <w:r w:rsidR="009A2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A2C83">
        <w:rPr>
          <w:sz w:val="28"/>
          <w:szCs w:val="28"/>
        </w:rPr>
        <w:t>муниципального образования</w:t>
      </w:r>
      <w:r w:rsidR="009A2C83" w:rsidRPr="009A2C83">
        <w:rPr>
          <w:sz w:val="28"/>
          <w:szCs w:val="28"/>
        </w:rPr>
        <w:t xml:space="preserve"> </w:t>
      </w:r>
      <w:proofErr w:type="spellStart"/>
      <w:r w:rsidR="009A2C83" w:rsidRPr="00CA7B09">
        <w:rPr>
          <w:sz w:val="28"/>
          <w:szCs w:val="28"/>
        </w:rPr>
        <w:t>Марксовский</w:t>
      </w:r>
      <w:proofErr w:type="spellEnd"/>
      <w:r w:rsidR="009A2C83" w:rsidRPr="00CA7B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информационно-телекоммуникационной сети «Интернет» следующую информацию: </w:t>
      </w:r>
    </w:p>
    <w:p w:rsidR="007D3C62" w:rsidRDefault="007D3C62" w:rsidP="007D3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7D3C62" w:rsidRDefault="007D3C62" w:rsidP="007D3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7D3C62" w:rsidRDefault="007D3C62" w:rsidP="007D3C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 возможности направления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Граждане, проживающие на территории </w:t>
      </w:r>
      <w:r w:rsidR="009A2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A2C83">
        <w:rPr>
          <w:sz w:val="28"/>
          <w:szCs w:val="28"/>
        </w:rPr>
        <w:t>муниципального образования</w:t>
      </w:r>
      <w:r w:rsidR="009A2C8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 w:rsidR="009A2C83" w:rsidRPr="00CA7B09">
        <w:rPr>
          <w:sz w:val="28"/>
          <w:szCs w:val="28"/>
        </w:rPr>
        <w:t>Марксовский</w:t>
      </w:r>
      <w:proofErr w:type="spellEnd"/>
      <w:r w:rsidR="009A2C83" w:rsidRPr="00CA7B09">
        <w:rPr>
          <w:sz w:val="28"/>
          <w:szCs w:val="28"/>
        </w:rPr>
        <w:t xml:space="preserve"> сельсовет</w:t>
      </w:r>
      <w:r w:rsidR="009A2C83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достигшие шестнадцатилетнего возраста</w:t>
      </w:r>
      <w:r>
        <w:rPr>
          <w:i/>
          <w:sz w:val="28"/>
          <w:szCs w:val="28"/>
        </w:rPr>
        <w:t>,</w:t>
      </w:r>
      <w:r w:rsidR="009A2C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по инициативному проекту.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14. Администрация МО, в течение пяти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со дня, следующего за днем истечения срока, установленного в соответствии с пунктом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12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проводит обобщение поступивших замечаний и предложений, по результатам которого составляет заключение</w:t>
      </w:r>
      <w:r w:rsidRPr="009A2C83">
        <w:rPr>
          <w:sz w:val="28"/>
          <w:szCs w:val="28"/>
        </w:rPr>
        <w:t>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обобщения поступивших от жителей замечаний и предложений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Рассмотрение инициативного проекта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Инициативный проект рассматривается администрацией МО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дней со дня его внесения. По результатам рассмотрения инициативного проекта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одно из следующих решений: 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МО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отказать в поддержке инициативного проекта в случаях: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A2C83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A2C8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ставу 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A2C83" w:rsidRPr="009A2C83">
        <w:rPr>
          <w:sz w:val="28"/>
          <w:szCs w:val="28"/>
        </w:rPr>
        <w:t xml:space="preserve"> </w:t>
      </w:r>
      <w:proofErr w:type="spellStart"/>
      <w:r w:rsidR="009A2C83" w:rsidRPr="009A2C8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A2C83" w:rsidRPr="009A2C8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9A2C83" w:rsidRPr="009A2C83">
        <w:rPr>
          <w:rFonts w:ascii="Times New Roman" w:hAnsi="Times New Roman" w:cs="Times New Roman"/>
          <w:sz w:val="28"/>
          <w:szCs w:val="28"/>
        </w:rPr>
        <w:t xml:space="preserve"> </w:t>
      </w:r>
      <w:r w:rsidRPr="009A2C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A2C83" w:rsidRPr="009A2C83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9A2C83" w:rsidRPr="009A2C8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7D3C62" w:rsidRDefault="007D3C62" w:rsidP="007D3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9A2C83">
        <w:rPr>
          <w:sz w:val="28"/>
          <w:szCs w:val="28"/>
        </w:rPr>
        <w:t>совместно</w:t>
      </w:r>
      <w:r w:rsidR="009A2C83" w:rsidRP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7D3C62" w:rsidRDefault="007D3C62" w:rsidP="007D3C62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 МО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несколько инициативных проектов, в том числе с постановкой аналогичных по содержанию приоритетных проблем, то администрация МО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проведение конкурсного отбора в Порядке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="009A2C83">
        <w:rPr>
          <w:sz w:val="28"/>
          <w:szCs w:val="28"/>
        </w:rPr>
        <w:t xml:space="preserve"> </w:t>
      </w:r>
      <w:proofErr w:type="spellStart"/>
      <w:r w:rsidR="009A2C83" w:rsidRPr="00CA7B09">
        <w:rPr>
          <w:sz w:val="28"/>
          <w:szCs w:val="28"/>
        </w:rPr>
        <w:t>Марксовский</w:t>
      </w:r>
      <w:proofErr w:type="spellEnd"/>
      <w:r w:rsidR="009A2C83" w:rsidRPr="00CA7B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утвержденном Решением представительного органа муниципального образования </w:t>
      </w:r>
      <w:r w:rsidR="000556A0">
        <w:rPr>
          <w:b/>
          <w:sz w:val="28"/>
          <w:szCs w:val="28"/>
        </w:rPr>
        <w:t xml:space="preserve"> </w:t>
      </w:r>
      <w:r w:rsidR="009A2C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информирует об этом инициаторов проектов.</w:t>
      </w:r>
    </w:p>
    <w:p w:rsidR="007D3C62" w:rsidRDefault="007D3C62" w:rsidP="007D3C62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</w:t>
      </w:r>
      <w:r>
        <w:rPr>
          <w:sz w:val="28"/>
          <w:szCs w:val="28"/>
        </w:rPr>
        <w:lastRenderedPageBreak/>
        <w:t>отбора инициативных проектов,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представительного органа муниципального образования </w:t>
      </w:r>
      <w:r w:rsidR="000556A0">
        <w:rPr>
          <w:b/>
          <w:sz w:val="28"/>
          <w:szCs w:val="28"/>
        </w:rPr>
        <w:t xml:space="preserve"> </w:t>
      </w: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  <w:r w:rsidR="009A2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финансирования инициативного проекта</w:t>
      </w: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sz w:val="28"/>
          <w:szCs w:val="28"/>
        </w:rPr>
        <w:t>формируемые</w:t>
      </w:r>
      <w:proofErr w:type="gramEnd"/>
      <w:r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7D3C62" w:rsidRDefault="007D3C62" w:rsidP="007D3C6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Не допускается выделение финансовых средств из местного бюджета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1)объекты частной собственности;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7D3C62" w:rsidRDefault="007D3C62" w:rsidP="007D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инициативного проекта за счет средств местного бюджета составляет: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случае, если инициатором проекта являются юридические лица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е более 85% от стоимости реализации инициативного проекта;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Документальным подтверждением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инициативного проекта жителями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платежные поручения.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Исполнитель обеспечивает результативность, </w:t>
      </w:r>
      <w:proofErr w:type="spellStart"/>
      <w:r>
        <w:rPr>
          <w:rFonts w:ascii="Times New Roman" w:hAnsi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7D3C62" w:rsidRDefault="007D3C62" w:rsidP="007D3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 Исполнитель предоставляет отчетность об использовании денежных средств, полученных за счет средств жителей</w:t>
      </w:r>
      <w:r w:rsidR="009A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конца финансового года.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>
        <w:rPr>
          <w:sz w:val="28"/>
          <w:szCs w:val="28"/>
        </w:rPr>
        <w:t>лицам, осуществившим их перечисление в местный бюджет и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распределяются</w:t>
      </w:r>
      <w:proofErr w:type="gramEnd"/>
      <w:r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инициативного проекта.</w:t>
      </w:r>
      <w:proofErr w:type="gramEnd"/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Исполнение инициативного проекта,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инициативного проекта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9A2C83">
        <w:rPr>
          <w:sz w:val="28"/>
          <w:szCs w:val="28"/>
        </w:rPr>
        <w:t xml:space="preserve"> </w:t>
      </w:r>
      <w:r w:rsidR="009A2C83" w:rsidRPr="009A2C83">
        <w:rPr>
          <w:sz w:val="28"/>
          <w:szCs w:val="28"/>
        </w:rPr>
        <w:t xml:space="preserve"> </w:t>
      </w:r>
      <w:proofErr w:type="spellStart"/>
      <w:r w:rsidR="009A2C83" w:rsidRPr="00CA7B09">
        <w:rPr>
          <w:sz w:val="28"/>
          <w:szCs w:val="28"/>
        </w:rPr>
        <w:t>Марксовский</w:t>
      </w:r>
      <w:proofErr w:type="spellEnd"/>
      <w:r w:rsidR="009A2C83" w:rsidRPr="00CA7B09">
        <w:rPr>
          <w:sz w:val="28"/>
          <w:szCs w:val="28"/>
        </w:rPr>
        <w:t xml:space="preserve"> сельсовет</w:t>
      </w:r>
      <w:r w:rsidR="009A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7D3C62" w:rsidRDefault="007D3C62" w:rsidP="007D3C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C62" w:rsidRDefault="007D3C62" w:rsidP="000556A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D3C62" w:rsidRPr="003C3C36" w:rsidRDefault="007D3C62" w:rsidP="007D3C6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3C62" w:rsidRPr="003C3C36" w:rsidRDefault="007D3C62" w:rsidP="007D3C62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к положению о реализации инициативных</w:t>
      </w:r>
      <w:r w:rsidR="003C3C36" w:rsidRPr="003C3C36">
        <w:rPr>
          <w:rFonts w:ascii="Times New Roman" w:hAnsi="Times New Roman" w:cs="Times New Roman"/>
          <w:sz w:val="24"/>
          <w:szCs w:val="24"/>
        </w:rPr>
        <w:t xml:space="preserve"> </w:t>
      </w:r>
      <w:r w:rsidRPr="003C3C36">
        <w:rPr>
          <w:rFonts w:ascii="Times New Roman" w:hAnsi="Times New Roman" w:cs="Times New Roman"/>
          <w:sz w:val="24"/>
          <w:szCs w:val="24"/>
        </w:rPr>
        <w:t xml:space="preserve">проектов на территории муниципального образования </w:t>
      </w:r>
    </w:p>
    <w:p w:rsidR="007D3C62" w:rsidRPr="003C3C36" w:rsidRDefault="007D3C62" w:rsidP="007D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3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D3C62" w:rsidRPr="003C3C36" w:rsidRDefault="007D3C62" w:rsidP="007D3C62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C36">
        <w:rPr>
          <w:rFonts w:ascii="Times New Roman" w:hAnsi="Times New Roman" w:cs="Times New Roman"/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3C3C36">
        <w:rPr>
          <w:rFonts w:ascii="Times New Roman" w:hAnsi="Times New Roman" w:cs="Times New Roman"/>
          <w:b/>
          <w:sz w:val="24"/>
          <w:szCs w:val="24"/>
        </w:rPr>
        <w:t>о(</w:t>
      </w:r>
      <w:proofErr w:type="spellStart"/>
      <w:proofErr w:type="gramEnd"/>
      <w:r w:rsidRPr="003C3C36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r w:rsidRPr="003C3C36">
        <w:rPr>
          <w:rFonts w:ascii="Times New Roman" w:hAnsi="Times New Roman" w:cs="Times New Roman"/>
          <w:b/>
          <w:sz w:val="24"/>
          <w:szCs w:val="24"/>
        </w:rPr>
        <w:t>)</w:t>
      </w:r>
    </w:p>
    <w:p w:rsidR="007D3C62" w:rsidRPr="003C3C36" w:rsidRDefault="007D3C62" w:rsidP="007D3C6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36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Start"/>
      <w:r w:rsidRPr="003C3C36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3C3C36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C3C36">
        <w:rPr>
          <w:rFonts w:ascii="Times New Roman" w:hAnsi="Times New Roman" w:cs="Times New Roman"/>
          <w:b/>
          <w:sz w:val="24"/>
          <w:szCs w:val="24"/>
        </w:rPr>
        <w:t>)для его (их) реализации на территории муниципального образования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(конференции):_________________________________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Время начала собрани</w:t>
      </w:r>
      <w:proofErr w:type="gramStart"/>
      <w:r w:rsidRPr="003C3C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C3C36">
        <w:rPr>
          <w:rFonts w:ascii="Times New Roman" w:hAnsi="Times New Roman" w:cs="Times New Roman"/>
          <w:sz w:val="24"/>
          <w:szCs w:val="24"/>
        </w:rPr>
        <w:t xml:space="preserve">конференции): </w:t>
      </w:r>
      <w:r w:rsidRPr="003C3C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C36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r w:rsidRPr="003C3C36">
        <w:rPr>
          <w:rFonts w:ascii="Times New Roman" w:hAnsi="Times New Roman" w:cs="Times New Roman"/>
          <w:sz w:val="24"/>
          <w:szCs w:val="24"/>
        </w:rPr>
        <w:t>. _________ мин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Время окончания собрани</w:t>
      </w:r>
      <w:proofErr w:type="gramStart"/>
      <w:r w:rsidRPr="003C3C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C3C36">
        <w:rPr>
          <w:rFonts w:ascii="Times New Roman" w:hAnsi="Times New Roman" w:cs="Times New Roman"/>
          <w:sz w:val="24"/>
          <w:szCs w:val="24"/>
        </w:rPr>
        <w:t>конференции): _______ час ________ мин.</w:t>
      </w:r>
      <w:r w:rsidRPr="003C3C36">
        <w:rPr>
          <w:rFonts w:ascii="Times New Roman" w:hAnsi="Times New Roman" w:cs="Times New Roman"/>
          <w:sz w:val="24"/>
          <w:szCs w:val="24"/>
        </w:rPr>
        <w:tab/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Повестка собрани</w:t>
      </w:r>
      <w:proofErr w:type="gramStart"/>
      <w:r w:rsidRPr="003C3C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C3C36">
        <w:rPr>
          <w:rFonts w:ascii="Times New Roman" w:hAnsi="Times New Roman" w:cs="Times New Roman"/>
          <w:sz w:val="24"/>
          <w:szCs w:val="24"/>
        </w:rPr>
        <w:t>конференции): _________________________________________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Ход собрания (конференции): ______________________________________________</w:t>
      </w:r>
    </w:p>
    <w:p w:rsidR="007D3C62" w:rsidRPr="003C3C36" w:rsidRDefault="007D3C62" w:rsidP="007D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D3C62" w:rsidRPr="003C3C36" w:rsidRDefault="007D3C62" w:rsidP="007D3C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3C36">
        <w:rPr>
          <w:rFonts w:ascii="Times New Roman" w:hAnsi="Times New Roman" w:cs="Times New Roman"/>
          <w:i/>
          <w:sz w:val="24"/>
          <w:szCs w:val="24"/>
        </w:rPr>
        <w:t>(описывается ход проведения собрания с указанием рассматриваемых</w:t>
      </w:r>
      <w:r w:rsidR="003C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36">
        <w:rPr>
          <w:rFonts w:ascii="Times New Roman" w:hAnsi="Times New Roman" w:cs="Times New Roman"/>
          <w:i/>
          <w:sz w:val="24"/>
          <w:szCs w:val="24"/>
        </w:rPr>
        <w:t>вопросов, выступающих лиц и сути их выступления по каждому вопросу, решений,</w:t>
      </w:r>
      <w:r w:rsidR="003C3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36">
        <w:rPr>
          <w:rFonts w:ascii="Times New Roman" w:hAnsi="Times New Roman" w:cs="Times New Roman"/>
          <w:i/>
          <w:sz w:val="24"/>
          <w:szCs w:val="24"/>
        </w:rPr>
        <w:t>принятых по каждому вопросу, количестве проголосовавших за, против, воздержавшихся)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ab/>
      </w:r>
    </w:p>
    <w:p w:rsidR="007D3C62" w:rsidRPr="003C3C36" w:rsidRDefault="007D3C62" w:rsidP="007D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Итоги собрани</w:t>
      </w:r>
      <w:proofErr w:type="gramStart"/>
      <w:r w:rsidRPr="003C3C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C3C36">
        <w:rPr>
          <w:rFonts w:ascii="Times New Roman" w:hAnsi="Times New Roman" w:cs="Times New Roman"/>
          <w:sz w:val="24"/>
          <w:szCs w:val="24"/>
        </w:rPr>
        <w:t>конференции) и принятые решения: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82"/>
        <w:gridCol w:w="2553"/>
      </w:tblGrid>
      <w:tr w:rsidR="007D3C62" w:rsidRPr="003C3C36" w:rsidTr="007D3C62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Итоги собрани</w:t>
            </w:r>
            <w:proofErr w:type="gramStart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конференции) и принятые решения</w:t>
            </w:r>
          </w:p>
        </w:tc>
      </w:tr>
      <w:tr w:rsidR="007D3C62" w:rsidRPr="003C3C36" w:rsidTr="007D3C62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Количество гражда</w:t>
            </w:r>
            <w:proofErr w:type="gramStart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2" w:rsidRPr="003C3C36" w:rsidTr="007D3C6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Наименования инициативног</w:t>
            </w:r>
            <w:proofErr w:type="gramStart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) проекта(</w:t>
            </w:r>
            <w:proofErr w:type="spellStart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2" w:rsidRPr="003C3C36" w:rsidTr="007D3C6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2" w:rsidRPr="003C3C36" w:rsidTr="007D3C62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2" w:rsidRPr="003C3C36" w:rsidTr="007D3C62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2" w:rsidRPr="003C3C36" w:rsidTr="007D3C62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62" w:rsidRPr="003C3C36" w:rsidTr="007D3C62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3C62" w:rsidRPr="003C3C36" w:rsidRDefault="007D3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6"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C62" w:rsidRPr="003C3C36" w:rsidRDefault="007D3C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3C3C36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3C3C36">
        <w:rPr>
          <w:rFonts w:ascii="Times New Roman" w:hAnsi="Times New Roman" w:cs="Times New Roman"/>
          <w:sz w:val="24"/>
          <w:szCs w:val="24"/>
        </w:rPr>
        <w:tab/>
        <w:t>___________________ _______________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муниципального образования: 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>___________________________________  ______________ _____________________</w:t>
      </w:r>
    </w:p>
    <w:p w:rsidR="007D3C62" w:rsidRPr="003C3C36" w:rsidRDefault="007D3C62" w:rsidP="007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36"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 w:rsidRPr="003C3C36">
        <w:rPr>
          <w:rFonts w:ascii="Times New Roman" w:hAnsi="Times New Roman" w:cs="Times New Roman"/>
          <w:sz w:val="24"/>
          <w:szCs w:val="24"/>
        </w:rPr>
        <w:tab/>
      </w:r>
      <w:r w:rsidRPr="003C3C36">
        <w:rPr>
          <w:rFonts w:ascii="Times New Roman" w:hAnsi="Times New Roman" w:cs="Times New Roman"/>
          <w:sz w:val="24"/>
          <w:szCs w:val="24"/>
        </w:rPr>
        <w:tab/>
        <w:t>(ФИО)</w:t>
      </w:r>
      <w:r w:rsidRPr="003C3C36">
        <w:rPr>
          <w:rFonts w:ascii="Times New Roman" w:hAnsi="Times New Roman" w:cs="Times New Roman"/>
          <w:sz w:val="24"/>
          <w:szCs w:val="24"/>
        </w:rPr>
        <w:tab/>
      </w:r>
    </w:p>
    <w:sectPr w:rsidR="007D3C62" w:rsidRPr="003C3C36" w:rsidSect="00924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30"/>
    <w:rsid w:val="00041E69"/>
    <w:rsid w:val="000556A0"/>
    <w:rsid w:val="000968C0"/>
    <w:rsid w:val="000F3963"/>
    <w:rsid w:val="001E3ADB"/>
    <w:rsid w:val="0023775D"/>
    <w:rsid w:val="00277BD0"/>
    <w:rsid w:val="002A303C"/>
    <w:rsid w:val="003C3C36"/>
    <w:rsid w:val="006458C7"/>
    <w:rsid w:val="007D3C62"/>
    <w:rsid w:val="00866113"/>
    <w:rsid w:val="00900F39"/>
    <w:rsid w:val="00906688"/>
    <w:rsid w:val="00924F30"/>
    <w:rsid w:val="009A2C83"/>
    <w:rsid w:val="00A61B70"/>
    <w:rsid w:val="00A93951"/>
    <w:rsid w:val="00B73227"/>
    <w:rsid w:val="00B92CE7"/>
    <w:rsid w:val="00C057C8"/>
    <w:rsid w:val="00CA7B09"/>
    <w:rsid w:val="00E62119"/>
    <w:rsid w:val="00E84349"/>
    <w:rsid w:val="00EC53DD"/>
    <w:rsid w:val="00F60FA1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8"/>
  </w:style>
  <w:style w:type="paragraph" w:styleId="1">
    <w:name w:val="heading 1"/>
    <w:basedOn w:val="a"/>
    <w:next w:val="a"/>
    <w:link w:val="10"/>
    <w:qFormat/>
    <w:rsid w:val="00924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F30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link w:val="ConsNormal0"/>
    <w:rsid w:val="00924F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Обычный1"/>
    <w:basedOn w:val="a"/>
    <w:rsid w:val="00924F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rsid w:val="00924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Содержимое таблицы"/>
    <w:basedOn w:val="a"/>
    <w:qFormat/>
    <w:rsid w:val="00924F30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ConsNormal0">
    <w:name w:val="ConsNormal Знак"/>
    <w:basedOn w:val="a0"/>
    <w:link w:val="ConsNormal"/>
    <w:locked/>
    <w:rsid w:val="00924F30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4F30"/>
    <w:rPr>
      <w:rFonts w:cs="Times New Roman"/>
    </w:rPr>
  </w:style>
  <w:style w:type="paragraph" w:customStyle="1" w:styleId="ConsPlusNormal">
    <w:name w:val="ConsPlusNormal"/>
    <w:rsid w:val="0064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7D3C6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D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dcterms:created xsi:type="dcterms:W3CDTF">2021-02-20T12:12:00Z</dcterms:created>
  <dcterms:modified xsi:type="dcterms:W3CDTF">2021-10-04T05:57:00Z</dcterms:modified>
</cp:coreProperties>
</file>