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0D2" w:rsidRDefault="00B261E9" w:rsidP="000520D2">
      <w:pPr>
        <w:rPr>
          <w:b/>
          <w:sz w:val="28"/>
          <w:szCs w:val="28"/>
        </w:rPr>
      </w:pPr>
      <w:r>
        <w:rPr>
          <w:b/>
          <w:sz w:val="28"/>
          <w:szCs w:val="28"/>
        </w:rPr>
        <w:t xml:space="preserve">  </w:t>
      </w:r>
      <w:r w:rsidR="000520D2">
        <w:rPr>
          <w:b/>
          <w:sz w:val="28"/>
          <w:szCs w:val="28"/>
        </w:rPr>
        <w:t>РОССИЙСКАЯ  ФЕДЕРАЦИЯ</w:t>
      </w:r>
    </w:p>
    <w:p w:rsidR="000520D2" w:rsidRDefault="000520D2" w:rsidP="000520D2">
      <w:pPr>
        <w:rPr>
          <w:b/>
          <w:sz w:val="28"/>
          <w:szCs w:val="28"/>
        </w:rPr>
      </w:pPr>
      <w:r>
        <w:rPr>
          <w:b/>
          <w:sz w:val="28"/>
          <w:szCs w:val="28"/>
        </w:rPr>
        <w:t xml:space="preserve">     А Д М И Н И С Т Р А Ц И Я</w:t>
      </w:r>
    </w:p>
    <w:p w:rsidR="000520D2" w:rsidRDefault="000520D2" w:rsidP="000520D2">
      <w:pPr>
        <w:rPr>
          <w:b/>
          <w:sz w:val="28"/>
          <w:szCs w:val="28"/>
        </w:rPr>
      </w:pPr>
      <w:r>
        <w:rPr>
          <w:b/>
          <w:sz w:val="28"/>
          <w:szCs w:val="28"/>
        </w:rPr>
        <w:t xml:space="preserve"> МАРКСОВСКОГО СЕЛЬСОВЕТА</w:t>
      </w:r>
    </w:p>
    <w:p w:rsidR="000520D2" w:rsidRDefault="000520D2" w:rsidP="000520D2">
      <w:pPr>
        <w:rPr>
          <w:b/>
          <w:sz w:val="28"/>
          <w:szCs w:val="28"/>
        </w:rPr>
      </w:pPr>
      <w:r>
        <w:rPr>
          <w:b/>
          <w:sz w:val="28"/>
          <w:szCs w:val="28"/>
        </w:rPr>
        <w:t xml:space="preserve"> АЛЕКСАНДРОВСКОГО РАЙОНА</w:t>
      </w:r>
    </w:p>
    <w:p w:rsidR="000520D2" w:rsidRDefault="000520D2" w:rsidP="000520D2">
      <w:pPr>
        <w:rPr>
          <w:b/>
          <w:sz w:val="28"/>
          <w:szCs w:val="28"/>
        </w:rPr>
      </w:pPr>
      <w:r>
        <w:rPr>
          <w:b/>
          <w:sz w:val="28"/>
          <w:szCs w:val="28"/>
        </w:rPr>
        <w:t xml:space="preserve">  ОРЕНБУРГСКОЙ ОБЛАСТИ</w:t>
      </w:r>
    </w:p>
    <w:p w:rsidR="000520D2" w:rsidRDefault="000520D2" w:rsidP="000520D2">
      <w:pPr>
        <w:rPr>
          <w:b/>
          <w:sz w:val="28"/>
          <w:szCs w:val="28"/>
        </w:rPr>
      </w:pPr>
    </w:p>
    <w:p w:rsidR="000520D2" w:rsidRDefault="000520D2" w:rsidP="000520D2">
      <w:pPr>
        <w:rPr>
          <w:b/>
          <w:sz w:val="28"/>
          <w:szCs w:val="28"/>
        </w:rPr>
      </w:pPr>
    </w:p>
    <w:p w:rsidR="000520D2" w:rsidRDefault="000520D2" w:rsidP="000520D2">
      <w:pPr>
        <w:rPr>
          <w:sz w:val="28"/>
          <w:szCs w:val="28"/>
        </w:rPr>
      </w:pPr>
      <w:r>
        <w:rPr>
          <w:b/>
          <w:sz w:val="28"/>
          <w:szCs w:val="28"/>
        </w:rPr>
        <w:t xml:space="preserve">            </w:t>
      </w:r>
      <w:r>
        <w:rPr>
          <w:sz w:val="28"/>
          <w:szCs w:val="28"/>
        </w:rPr>
        <w:t xml:space="preserve">ПОСТАНОВЛЕНИЕ  </w:t>
      </w:r>
    </w:p>
    <w:p w:rsidR="000520D2" w:rsidRDefault="000520D2" w:rsidP="000520D2">
      <w:pPr>
        <w:rPr>
          <w:sz w:val="28"/>
          <w:szCs w:val="28"/>
        </w:rPr>
      </w:pPr>
    </w:p>
    <w:p w:rsidR="000520D2" w:rsidRDefault="000520D2" w:rsidP="000520D2">
      <w:pPr>
        <w:rPr>
          <w:sz w:val="28"/>
          <w:szCs w:val="28"/>
          <w:u w:val="single"/>
        </w:rPr>
      </w:pPr>
      <w:r>
        <w:rPr>
          <w:sz w:val="28"/>
          <w:szCs w:val="28"/>
        </w:rPr>
        <w:t xml:space="preserve">        от </w:t>
      </w:r>
      <w:r>
        <w:rPr>
          <w:sz w:val="28"/>
          <w:szCs w:val="28"/>
          <w:u w:val="single"/>
        </w:rPr>
        <w:t>15.06.2021г</w:t>
      </w:r>
      <w:r>
        <w:rPr>
          <w:sz w:val="28"/>
          <w:szCs w:val="28"/>
        </w:rPr>
        <w:t xml:space="preserve">.             № </w:t>
      </w:r>
      <w:r>
        <w:rPr>
          <w:sz w:val="28"/>
          <w:szCs w:val="28"/>
          <w:u w:val="single"/>
        </w:rPr>
        <w:t>31-п</w:t>
      </w:r>
    </w:p>
    <w:p w:rsidR="000520D2" w:rsidRDefault="000520D2" w:rsidP="000520D2">
      <w:pPr>
        <w:rPr>
          <w:sz w:val="28"/>
          <w:szCs w:val="28"/>
          <w:u w:val="single"/>
        </w:rPr>
      </w:pPr>
    </w:p>
    <w:p w:rsidR="000520D2" w:rsidRDefault="000520D2" w:rsidP="000520D2">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0"/>
      </w:tblGrid>
      <w:tr w:rsidR="000520D2" w:rsidTr="005668CF">
        <w:tc>
          <w:tcPr>
            <w:tcW w:w="5212" w:type="dxa"/>
            <w:tcBorders>
              <w:top w:val="nil"/>
              <w:left w:val="nil"/>
              <w:bottom w:val="nil"/>
              <w:right w:val="nil"/>
            </w:tcBorders>
            <w:hideMark/>
          </w:tcPr>
          <w:p w:rsidR="000520D2" w:rsidRPr="006431F5" w:rsidRDefault="000520D2" w:rsidP="000520D2">
            <w:pPr>
              <w:ind w:right="600"/>
              <w:rPr>
                <w:sz w:val="28"/>
                <w:szCs w:val="28"/>
              </w:rPr>
            </w:pPr>
            <w:r>
              <w:rPr>
                <w:sz w:val="28"/>
                <w:szCs w:val="28"/>
              </w:rPr>
              <w:t>О подготовке документов для внесения сведений о границах территориальных зон в Единый государственный реестр недвижимости муниципального образования Марксовский  сельсовет Александровского района Оренбургской области</w:t>
            </w:r>
          </w:p>
        </w:tc>
        <w:tc>
          <w:tcPr>
            <w:tcW w:w="5212" w:type="dxa"/>
            <w:tcBorders>
              <w:top w:val="nil"/>
              <w:left w:val="nil"/>
              <w:bottom w:val="nil"/>
              <w:right w:val="nil"/>
            </w:tcBorders>
          </w:tcPr>
          <w:p w:rsidR="000520D2" w:rsidRDefault="000520D2" w:rsidP="005668CF">
            <w:pPr>
              <w:rPr>
                <w:sz w:val="28"/>
                <w:szCs w:val="28"/>
                <w:u w:val="single"/>
              </w:rPr>
            </w:pPr>
          </w:p>
        </w:tc>
      </w:tr>
    </w:tbl>
    <w:p w:rsidR="000520D2" w:rsidRDefault="000520D2" w:rsidP="000520D2">
      <w:pPr>
        <w:rPr>
          <w:sz w:val="28"/>
          <w:szCs w:val="28"/>
        </w:rPr>
      </w:pPr>
    </w:p>
    <w:p w:rsidR="000520D2" w:rsidRDefault="000520D2" w:rsidP="000520D2">
      <w:pPr>
        <w:rPr>
          <w:sz w:val="28"/>
          <w:szCs w:val="28"/>
        </w:rPr>
      </w:pPr>
    </w:p>
    <w:p w:rsidR="000520D2" w:rsidRPr="003E3428" w:rsidRDefault="000520D2" w:rsidP="000520D2">
      <w:pPr>
        <w:ind w:firstLine="709"/>
        <w:jc w:val="both"/>
        <w:rPr>
          <w:sz w:val="28"/>
          <w:szCs w:val="28"/>
        </w:rPr>
      </w:pPr>
      <w:r w:rsidRPr="003E3428">
        <w:rPr>
          <w:sz w:val="28"/>
          <w:szCs w:val="28"/>
        </w:rPr>
        <w:t>В целях выполнения мероприятий муниципальной программы «</w:t>
      </w:r>
      <w:r w:rsidRPr="003E3428">
        <w:rPr>
          <w:color w:val="000000"/>
          <w:sz w:val="28"/>
          <w:szCs w:val="28"/>
        </w:rPr>
        <w:t xml:space="preserve">Градостроительство в муниципальном образовании </w:t>
      </w:r>
      <w:r w:rsidRPr="003E3428">
        <w:rPr>
          <w:sz w:val="28"/>
          <w:szCs w:val="28"/>
        </w:rPr>
        <w:t>Марксовский  сельсовет</w:t>
      </w:r>
      <w:r w:rsidRPr="003E3428">
        <w:rPr>
          <w:color w:val="000000"/>
          <w:sz w:val="28"/>
          <w:szCs w:val="28"/>
        </w:rPr>
        <w:t xml:space="preserve">  Александровского района Оренбургской области на 20</w:t>
      </w:r>
      <w:r>
        <w:rPr>
          <w:color w:val="000000"/>
          <w:sz w:val="28"/>
          <w:szCs w:val="28"/>
        </w:rPr>
        <w:t>21</w:t>
      </w:r>
      <w:r w:rsidRPr="003E3428">
        <w:rPr>
          <w:color w:val="000000"/>
          <w:sz w:val="28"/>
          <w:szCs w:val="28"/>
        </w:rPr>
        <w:t>-202</w:t>
      </w:r>
      <w:r>
        <w:rPr>
          <w:color w:val="000000"/>
          <w:sz w:val="28"/>
          <w:szCs w:val="28"/>
        </w:rPr>
        <w:t>4</w:t>
      </w:r>
      <w:r w:rsidRPr="003E3428">
        <w:rPr>
          <w:color w:val="000000"/>
          <w:sz w:val="28"/>
          <w:szCs w:val="28"/>
        </w:rPr>
        <w:t xml:space="preserve"> годы</w:t>
      </w:r>
      <w:r w:rsidRPr="003E3428">
        <w:rPr>
          <w:sz w:val="28"/>
          <w:szCs w:val="28"/>
        </w:rPr>
        <w:t xml:space="preserve">»:       </w:t>
      </w:r>
    </w:p>
    <w:p w:rsidR="000520D2" w:rsidRDefault="000520D2" w:rsidP="000520D2">
      <w:pPr>
        <w:ind w:firstLine="709"/>
        <w:jc w:val="both"/>
        <w:rPr>
          <w:sz w:val="28"/>
          <w:szCs w:val="28"/>
        </w:rPr>
      </w:pPr>
      <w:r>
        <w:rPr>
          <w:sz w:val="28"/>
          <w:szCs w:val="28"/>
        </w:rPr>
        <w:t xml:space="preserve">1. Приступить к работам подготовке документов для внесения сведений о границах территориальных зон в Единый государственный реестр недвижимости муниципального образования Марксовский  сельсовет Александровского района Оренбургской области. </w:t>
      </w:r>
    </w:p>
    <w:p w:rsidR="000520D2" w:rsidRDefault="000520D2" w:rsidP="000520D2">
      <w:pPr>
        <w:autoSpaceDE w:val="0"/>
        <w:autoSpaceDN w:val="0"/>
        <w:adjustRightInd w:val="0"/>
        <w:ind w:firstLine="709"/>
        <w:jc w:val="both"/>
        <w:rPr>
          <w:sz w:val="28"/>
          <w:szCs w:val="28"/>
        </w:rPr>
      </w:pPr>
      <w:r>
        <w:rPr>
          <w:sz w:val="28"/>
          <w:szCs w:val="28"/>
        </w:rPr>
        <w:t>2. Заказчиком документации по подготовке документов для внесения сведений о границах территориальных зон в Единый государственный реестр недвижимости муниципального образования Марксовский сельсовет Александровского района Оренбургской области определить МО Марксовский  сельсовет Александровского района Оренбургской области.</w:t>
      </w:r>
    </w:p>
    <w:p w:rsidR="000520D2" w:rsidRDefault="000520D2" w:rsidP="000520D2">
      <w:pPr>
        <w:ind w:firstLine="709"/>
        <w:jc w:val="both"/>
        <w:rPr>
          <w:sz w:val="28"/>
          <w:szCs w:val="28"/>
        </w:rPr>
      </w:pPr>
      <w:r>
        <w:rPr>
          <w:sz w:val="28"/>
          <w:szCs w:val="28"/>
        </w:rPr>
        <w:t>3. Финансирование работ по подготовке документов для внесения сведений о границах территориальных зон в Единый государственный реестр недвижимости муниципального образования Марксовский  сельсовет Александровского района Оренбургской области предусматривается за счет средств местного бюджета.</w:t>
      </w:r>
    </w:p>
    <w:p w:rsidR="000520D2" w:rsidRDefault="000520D2" w:rsidP="000520D2">
      <w:pPr>
        <w:autoSpaceDE w:val="0"/>
        <w:autoSpaceDN w:val="0"/>
        <w:adjustRightInd w:val="0"/>
        <w:ind w:firstLine="709"/>
        <w:jc w:val="both"/>
        <w:rPr>
          <w:sz w:val="28"/>
          <w:szCs w:val="28"/>
        </w:rPr>
      </w:pPr>
      <w:r>
        <w:rPr>
          <w:sz w:val="28"/>
          <w:szCs w:val="28"/>
        </w:rPr>
        <w:t>4. Постановление вступает в силу со дня его подписания.</w:t>
      </w:r>
    </w:p>
    <w:p w:rsidR="000520D2" w:rsidRDefault="000520D2" w:rsidP="000520D2">
      <w:pPr>
        <w:jc w:val="both"/>
        <w:rPr>
          <w:sz w:val="28"/>
          <w:szCs w:val="28"/>
        </w:rPr>
      </w:pPr>
    </w:p>
    <w:p w:rsidR="000520D2" w:rsidRPr="002C79A4" w:rsidRDefault="000520D2" w:rsidP="000520D2">
      <w:pPr>
        <w:jc w:val="both"/>
        <w:rPr>
          <w:sz w:val="28"/>
          <w:szCs w:val="28"/>
        </w:rPr>
      </w:pPr>
      <w:r w:rsidRPr="002C79A4">
        <w:rPr>
          <w:sz w:val="28"/>
          <w:szCs w:val="28"/>
        </w:rPr>
        <w:t xml:space="preserve">Глава администрации                        </w:t>
      </w:r>
      <w:r w:rsidRPr="002C79A4">
        <w:rPr>
          <w:sz w:val="28"/>
          <w:szCs w:val="28"/>
        </w:rPr>
        <w:tab/>
      </w:r>
      <w:r w:rsidRPr="002C79A4">
        <w:rPr>
          <w:sz w:val="28"/>
          <w:szCs w:val="28"/>
        </w:rPr>
        <w:tab/>
      </w:r>
      <w:r w:rsidRPr="002C79A4">
        <w:rPr>
          <w:sz w:val="28"/>
          <w:szCs w:val="28"/>
        </w:rPr>
        <w:tab/>
      </w:r>
      <w:r>
        <w:rPr>
          <w:sz w:val="28"/>
          <w:szCs w:val="28"/>
        </w:rPr>
        <w:t xml:space="preserve">                    С.М.Попов</w:t>
      </w:r>
      <w:r w:rsidRPr="002C79A4">
        <w:rPr>
          <w:sz w:val="28"/>
          <w:szCs w:val="28"/>
        </w:rPr>
        <w:t xml:space="preserve"> </w:t>
      </w:r>
    </w:p>
    <w:p w:rsidR="000520D2" w:rsidRDefault="000520D2" w:rsidP="000520D2">
      <w:pPr>
        <w:rPr>
          <w:sz w:val="28"/>
          <w:szCs w:val="28"/>
        </w:rPr>
      </w:pPr>
    </w:p>
    <w:p w:rsidR="000520D2" w:rsidRDefault="000520D2" w:rsidP="000520D2">
      <w:pPr>
        <w:rPr>
          <w:sz w:val="28"/>
          <w:szCs w:val="28"/>
        </w:rPr>
      </w:pPr>
    </w:p>
    <w:p w:rsidR="000520D2" w:rsidRDefault="000520D2" w:rsidP="000520D2">
      <w:pPr>
        <w:rPr>
          <w:sz w:val="28"/>
          <w:szCs w:val="28"/>
        </w:rPr>
      </w:pPr>
      <w:r w:rsidRPr="002C79A4">
        <w:rPr>
          <w:sz w:val="28"/>
          <w:szCs w:val="28"/>
        </w:rPr>
        <w:t xml:space="preserve">Разослано:  в дело, </w:t>
      </w:r>
      <w:r>
        <w:rPr>
          <w:sz w:val="28"/>
          <w:szCs w:val="28"/>
        </w:rPr>
        <w:t xml:space="preserve">  администрации района,  </w:t>
      </w:r>
      <w:r w:rsidRPr="002C79A4">
        <w:rPr>
          <w:sz w:val="28"/>
          <w:szCs w:val="28"/>
        </w:rPr>
        <w:t xml:space="preserve"> прокурору района</w:t>
      </w:r>
    </w:p>
    <w:p w:rsidR="004A4E21" w:rsidRPr="00B261E9" w:rsidRDefault="004A4E21" w:rsidP="000520D2"/>
    <w:sectPr w:rsidR="004A4E21" w:rsidRPr="00B261E9"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CF3" w:rsidRDefault="00EE6CF3" w:rsidP="007342A4">
      <w:r>
        <w:separator/>
      </w:r>
    </w:p>
  </w:endnote>
  <w:endnote w:type="continuationSeparator" w:id="1">
    <w:p w:rsidR="00EE6CF3" w:rsidRDefault="00EE6CF3"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CF3" w:rsidRDefault="00EE6CF3" w:rsidP="007342A4">
      <w:r>
        <w:separator/>
      </w:r>
    </w:p>
  </w:footnote>
  <w:footnote w:type="continuationSeparator" w:id="1">
    <w:p w:rsidR="00EE6CF3" w:rsidRDefault="00EE6CF3"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641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0D2"/>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9EC"/>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CF3"/>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14078</TotalTime>
  <Pages>1</Pages>
  <Words>251</Words>
  <Characters>1435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1683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119</cp:revision>
  <cp:lastPrinted>2019-12-17T12:41:00Z</cp:lastPrinted>
  <dcterms:created xsi:type="dcterms:W3CDTF">2015-01-27T12:14:00Z</dcterms:created>
  <dcterms:modified xsi:type="dcterms:W3CDTF">2021-07-07T10:19:00Z</dcterms:modified>
</cp:coreProperties>
</file>