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AE" w:rsidRDefault="00B13DAE" w:rsidP="00B13DAE">
      <w:pPr>
        <w:rPr>
          <w:b/>
          <w:sz w:val="28"/>
          <w:szCs w:val="28"/>
        </w:rPr>
      </w:pPr>
      <w:r>
        <w:rPr>
          <w:b/>
          <w:sz w:val="28"/>
          <w:szCs w:val="28"/>
        </w:rPr>
        <w:t>РОССИЙСКАЯ  ФЕДЕРАЦИЯ</w:t>
      </w:r>
    </w:p>
    <w:p w:rsidR="00B13DAE" w:rsidRDefault="00B13DAE" w:rsidP="00B13DAE">
      <w:pPr>
        <w:rPr>
          <w:b/>
          <w:sz w:val="28"/>
          <w:szCs w:val="28"/>
        </w:rPr>
      </w:pPr>
      <w:r>
        <w:rPr>
          <w:b/>
          <w:sz w:val="28"/>
          <w:szCs w:val="28"/>
        </w:rPr>
        <w:t xml:space="preserve">    А Д М И Н И С Т Р А Ц И Я</w:t>
      </w:r>
    </w:p>
    <w:p w:rsidR="00B13DAE" w:rsidRDefault="00B13DAE" w:rsidP="00B13DAE">
      <w:pPr>
        <w:rPr>
          <w:b/>
          <w:sz w:val="28"/>
          <w:szCs w:val="28"/>
        </w:rPr>
      </w:pPr>
      <w:r>
        <w:rPr>
          <w:b/>
          <w:sz w:val="28"/>
          <w:szCs w:val="28"/>
        </w:rPr>
        <w:t xml:space="preserve"> МАРКСОВСКОГО СЕЛЬСОВЕТА</w:t>
      </w:r>
    </w:p>
    <w:p w:rsidR="00B13DAE" w:rsidRDefault="00B13DAE" w:rsidP="00B13DAE">
      <w:pPr>
        <w:rPr>
          <w:b/>
          <w:sz w:val="28"/>
          <w:szCs w:val="28"/>
        </w:rPr>
      </w:pPr>
      <w:r>
        <w:rPr>
          <w:b/>
          <w:sz w:val="28"/>
          <w:szCs w:val="28"/>
        </w:rPr>
        <w:t xml:space="preserve">АЛЕКСАНДРОВСКОГО РАЙОНА </w:t>
      </w:r>
    </w:p>
    <w:p w:rsidR="00B13DAE" w:rsidRDefault="00B13DAE" w:rsidP="00B13DAE">
      <w:pPr>
        <w:rPr>
          <w:b/>
          <w:sz w:val="28"/>
          <w:szCs w:val="28"/>
        </w:rPr>
      </w:pPr>
      <w:r>
        <w:rPr>
          <w:b/>
          <w:sz w:val="28"/>
          <w:szCs w:val="28"/>
        </w:rPr>
        <w:t xml:space="preserve"> ОРЕНБУРГСКОЙ ОБЛАСТИ</w:t>
      </w:r>
    </w:p>
    <w:p w:rsidR="00B13DAE" w:rsidRDefault="00B13DAE" w:rsidP="00B13DAE">
      <w:pPr>
        <w:rPr>
          <w:b/>
          <w:sz w:val="28"/>
          <w:szCs w:val="28"/>
        </w:rPr>
      </w:pPr>
    </w:p>
    <w:p w:rsidR="00B13DAE" w:rsidRDefault="00B13DAE" w:rsidP="00B13DAE">
      <w:pPr>
        <w:rPr>
          <w:sz w:val="28"/>
          <w:szCs w:val="28"/>
        </w:rPr>
      </w:pPr>
      <w:r>
        <w:rPr>
          <w:b/>
          <w:sz w:val="28"/>
          <w:szCs w:val="28"/>
        </w:rPr>
        <w:t xml:space="preserve">             </w:t>
      </w:r>
      <w:r>
        <w:rPr>
          <w:sz w:val="28"/>
          <w:szCs w:val="28"/>
        </w:rPr>
        <w:t>ПОСТАНОВЛЕНИЕ</w:t>
      </w:r>
    </w:p>
    <w:p w:rsidR="00B13DAE" w:rsidRDefault="00B13DAE" w:rsidP="00B13DAE">
      <w:pPr>
        <w:rPr>
          <w:sz w:val="28"/>
          <w:szCs w:val="28"/>
        </w:rPr>
      </w:pPr>
    </w:p>
    <w:p w:rsidR="00B13DAE" w:rsidRDefault="00B13DAE" w:rsidP="00B13DAE">
      <w:pPr>
        <w:rPr>
          <w:sz w:val="28"/>
          <w:szCs w:val="28"/>
          <w:u w:val="single"/>
        </w:rPr>
      </w:pPr>
      <w:r>
        <w:rPr>
          <w:sz w:val="28"/>
          <w:szCs w:val="28"/>
        </w:rPr>
        <w:t xml:space="preserve"> от  </w:t>
      </w:r>
      <w:r>
        <w:rPr>
          <w:sz w:val="28"/>
          <w:szCs w:val="28"/>
          <w:u w:val="single"/>
        </w:rPr>
        <w:t>20.02. 2021 г</w:t>
      </w:r>
      <w:r>
        <w:rPr>
          <w:sz w:val="28"/>
          <w:szCs w:val="28"/>
        </w:rPr>
        <w:t xml:space="preserve">.           №  </w:t>
      </w:r>
      <w:r>
        <w:rPr>
          <w:sz w:val="28"/>
          <w:szCs w:val="28"/>
          <w:u w:val="single"/>
        </w:rPr>
        <w:t xml:space="preserve"> 11-п</w:t>
      </w:r>
    </w:p>
    <w:p w:rsidR="00B13DAE" w:rsidRDefault="00B13DAE" w:rsidP="00B13DAE">
      <w:pPr>
        <w:rPr>
          <w:sz w:val="28"/>
          <w:szCs w:val="28"/>
          <w:u w:val="single"/>
        </w:rPr>
      </w:pPr>
    </w:p>
    <w:tbl>
      <w:tblPr>
        <w:tblW w:w="6062" w:type="dxa"/>
        <w:tblLook w:val="04A0"/>
      </w:tblPr>
      <w:tblGrid>
        <w:gridCol w:w="6062"/>
      </w:tblGrid>
      <w:tr w:rsidR="00B13DAE" w:rsidTr="00940EAA">
        <w:tc>
          <w:tcPr>
            <w:tcW w:w="6062" w:type="dxa"/>
            <w:hideMark/>
          </w:tcPr>
          <w:p w:rsidR="00B13DAE" w:rsidRPr="0021309C" w:rsidRDefault="00B13DAE" w:rsidP="00940EAA">
            <w:pPr>
              <w:pStyle w:val="af1"/>
              <w:spacing w:before="0" w:after="0"/>
              <w:jc w:val="both"/>
              <w:rPr>
                <w:sz w:val="28"/>
                <w:szCs w:val="28"/>
              </w:rPr>
            </w:pPr>
            <w:r w:rsidRPr="0021309C">
              <w:rPr>
                <w:sz w:val="28"/>
                <w:szCs w:val="28"/>
              </w:rPr>
              <w:t xml:space="preserve">Об организации и проведении публичных </w:t>
            </w:r>
          </w:p>
          <w:p w:rsidR="00B13DAE" w:rsidRDefault="00B13DAE" w:rsidP="00940EAA">
            <w:pPr>
              <w:ind w:right="-108"/>
              <w:rPr>
                <w:iCs/>
                <w:sz w:val="28"/>
                <w:szCs w:val="28"/>
              </w:rPr>
            </w:pPr>
            <w:r w:rsidRPr="0021309C">
              <w:rPr>
                <w:sz w:val="28"/>
                <w:szCs w:val="28"/>
              </w:rPr>
              <w:t xml:space="preserve">слушаний </w:t>
            </w:r>
            <w:r>
              <w:rPr>
                <w:sz w:val="28"/>
                <w:szCs w:val="28"/>
              </w:rPr>
              <w:t xml:space="preserve">по </w:t>
            </w:r>
            <w:r>
              <w:rPr>
                <w:iCs/>
                <w:sz w:val="28"/>
                <w:szCs w:val="28"/>
              </w:rPr>
              <w:t xml:space="preserve">проекту планировки, совмещенного с проектом межевания территории для проектирования и строительства объекта АО «Преображенскнефть»: «Обустройство скважин </w:t>
            </w:r>
          </w:p>
          <w:p w:rsidR="00B13DAE" w:rsidRPr="00BF2F4C" w:rsidRDefault="00B13DAE" w:rsidP="00940EAA">
            <w:pPr>
              <w:rPr>
                <w:iCs/>
                <w:sz w:val="28"/>
                <w:szCs w:val="28"/>
              </w:rPr>
            </w:pPr>
            <w:r>
              <w:rPr>
                <w:iCs/>
                <w:sz w:val="28"/>
                <w:szCs w:val="28"/>
              </w:rPr>
              <w:t>№№ 4, 8, 65, 379, 395, 424, 450, 491, 495, 506 Колганского месторождения» муниципального образования Марксовский</w:t>
            </w:r>
            <w:r w:rsidRPr="00EA5EC8">
              <w:rPr>
                <w:iCs/>
                <w:sz w:val="28"/>
                <w:szCs w:val="28"/>
              </w:rPr>
              <w:t xml:space="preserve"> сельсовет</w:t>
            </w:r>
            <w:r>
              <w:rPr>
                <w:iCs/>
                <w:sz w:val="28"/>
                <w:szCs w:val="28"/>
              </w:rPr>
              <w:t xml:space="preserve"> Александровского района Оренбургской области</w:t>
            </w:r>
          </w:p>
        </w:tc>
      </w:tr>
    </w:tbl>
    <w:p w:rsidR="00B13DAE" w:rsidRPr="00450077" w:rsidRDefault="00B13DAE" w:rsidP="00B13DAE">
      <w:pPr>
        <w:autoSpaceDE w:val="0"/>
        <w:autoSpaceDN w:val="0"/>
        <w:adjustRightInd w:val="0"/>
        <w:rPr>
          <w:rFonts w:ascii="Times New Roman CYR" w:hAnsi="Times New Roman CYR" w:cs="Times New Roman CYR"/>
          <w:b/>
          <w:bCs/>
          <w:sz w:val="28"/>
          <w:szCs w:val="28"/>
        </w:rPr>
      </w:pPr>
    </w:p>
    <w:p w:rsidR="00B13DAE" w:rsidRDefault="00B13DAE" w:rsidP="00B13DAE">
      <w:pPr>
        <w:pStyle w:val="af1"/>
        <w:spacing w:before="0" w:after="0"/>
        <w:ind w:firstLine="709"/>
        <w:jc w:val="both"/>
      </w:pPr>
      <w:r>
        <w:t xml:space="preserve">    </w:t>
      </w:r>
    </w:p>
    <w:p w:rsidR="00B13DAE" w:rsidRPr="00EC43AC" w:rsidRDefault="00B13DAE" w:rsidP="00B13DAE">
      <w:pPr>
        <w:jc w:val="both"/>
        <w:rPr>
          <w:sz w:val="28"/>
          <w:szCs w:val="28"/>
        </w:rPr>
      </w:pPr>
      <w:r>
        <w:rPr>
          <w:sz w:val="28"/>
          <w:szCs w:val="28"/>
        </w:rPr>
        <w:t xml:space="preserve">      </w:t>
      </w:r>
      <w:r w:rsidRPr="00EC43AC">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A7633">
        <w:rPr>
          <w:sz w:val="28"/>
          <w:szCs w:val="28"/>
        </w:rPr>
        <w:t xml:space="preserve">обсуждения </w:t>
      </w:r>
      <w:r>
        <w:rPr>
          <w:sz w:val="28"/>
          <w:szCs w:val="28"/>
        </w:rPr>
        <w:t xml:space="preserve">проектных решений, </w:t>
      </w:r>
      <w:r w:rsidRPr="00767BA9">
        <w:rPr>
          <w:sz w:val="28"/>
          <w:szCs w:val="28"/>
        </w:rPr>
        <w:t>предложени</w:t>
      </w:r>
      <w:r>
        <w:rPr>
          <w:sz w:val="28"/>
          <w:szCs w:val="28"/>
        </w:rPr>
        <w:t xml:space="preserve">й, замечаний и дополнений заинтересованных лиц по проекту </w:t>
      </w:r>
      <w:r w:rsidRPr="009A7633">
        <w:rPr>
          <w:sz w:val="28"/>
          <w:szCs w:val="28"/>
        </w:rPr>
        <w:t xml:space="preserve"> </w:t>
      </w:r>
      <w:r w:rsidRPr="00866DAC">
        <w:rPr>
          <w:sz w:val="28"/>
          <w:szCs w:val="28"/>
        </w:rPr>
        <w:t>планировки, совмещенного с проектом межевания территории для проектирования и строительства объекта АО «Преображенскнефть»: «</w:t>
      </w:r>
      <w:r>
        <w:rPr>
          <w:sz w:val="28"/>
          <w:szCs w:val="28"/>
        </w:rPr>
        <w:t>Обустройство скважин № № 4, 8, 65, 379, 395, 424, 450, 491, 495, 506 Колганского месторождения</w:t>
      </w:r>
      <w:r w:rsidRPr="00866DAC">
        <w:rPr>
          <w:sz w:val="28"/>
          <w:szCs w:val="28"/>
        </w:rPr>
        <w:t>»</w:t>
      </w:r>
      <w:r>
        <w:rPr>
          <w:sz w:val="28"/>
          <w:szCs w:val="28"/>
        </w:rPr>
        <w:t xml:space="preserve"> в границах муниципального образования Марксовский</w:t>
      </w:r>
      <w:r w:rsidRPr="00EA5EC8">
        <w:rPr>
          <w:sz w:val="28"/>
          <w:szCs w:val="28"/>
        </w:rPr>
        <w:t xml:space="preserve"> сельсовет</w:t>
      </w:r>
      <w:r w:rsidRPr="00936826">
        <w:rPr>
          <w:sz w:val="28"/>
          <w:szCs w:val="28"/>
        </w:rPr>
        <w:t xml:space="preserve"> Александровского</w:t>
      </w:r>
      <w:r>
        <w:rPr>
          <w:sz w:val="28"/>
          <w:szCs w:val="28"/>
        </w:rPr>
        <w:t xml:space="preserve"> </w:t>
      </w:r>
      <w:r>
        <w:rPr>
          <w:iCs/>
          <w:sz w:val="28"/>
          <w:szCs w:val="28"/>
        </w:rPr>
        <w:t xml:space="preserve">района Оренбургской области», </w:t>
      </w:r>
      <w:r w:rsidRPr="00EC43AC">
        <w:rPr>
          <w:sz w:val="28"/>
          <w:szCs w:val="28"/>
        </w:rPr>
        <w:t xml:space="preserve">в соответствии со ст. </w:t>
      </w:r>
      <w:r>
        <w:rPr>
          <w:sz w:val="28"/>
          <w:szCs w:val="28"/>
        </w:rPr>
        <w:t xml:space="preserve">45,46 </w:t>
      </w:r>
      <w:r w:rsidRPr="00EC43AC">
        <w:rPr>
          <w:sz w:val="28"/>
          <w:szCs w:val="28"/>
        </w:rPr>
        <w:t xml:space="preserve">Градостроительного кодекса РФ, </w:t>
      </w:r>
      <w:r w:rsidRPr="00857D94">
        <w:rPr>
          <w:sz w:val="28"/>
          <w:szCs w:val="28"/>
        </w:rPr>
        <w:t xml:space="preserve">руководствуясь решением Совета депутатов </w:t>
      </w:r>
      <w:r w:rsidRPr="00857D94">
        <w:rPr>
          <w:sz w:val="28"/>
          <w:szCs w:val="28"/>
          <w:shd w:val="clear" w:color="auto" w:fill="FFFFFF"/>
        </w:rPr>
        <w:t xml:space="preserve">муниципального образования Марксовский сельсовет Александровского района </w:t>
      </w:r>
      <w:r w:rsidRPr="00857D94">
        <w:rPr>
          <w:sz w:val="28"/>
          <w:szCs w:val="28"/>
        </w:rPr>
        <w:t xml:space="preserve">Оренбургской области </w:t>
      </w:r>
      <w:r w:rsidRPr="00857D94">
        <w:rPr>
          <w:sz w:val="28"/>
          <w:szCs w:val="28"/>
          <w:shd w:val="clear" w:color="auto" w:fill="FFFFFF"/>
        </w:rPr>
        <w:t xml:space="preserve">от </w:t>
      </w:r>
      <w:r>
        <w:rPr>
          <w:sz w:val="28"/>
          <w:szCs w:val="28"/>
          <w:shd w:val="clear" w:color="auto" w:fill="FFFFFF"/>
        </w:rPr>
        <w:t>17</w:t>
      </w:r>
      <w:r w:rsidRPr="00857D94">
        <w:rPr>
          <w:sz w:val="28"/>
          <w:szCs w:val="28"/>
          <w:shd w:val="clear" w:color="auto" w:fill="FFFFFF"/>
        </w:rPr>
        <w:t>.0</w:t>
      </w:r>
      <w:r>
        <w:rPr>
          <w:sz w:val="28"/>
          <w:szCs w:val="28"/>
          <w:shd w:val="clear" w:color="auto" w:fill="FFFFFF"/>
        </w:rPr>
        <w:t>9</w:t>
      </w:r>
      <w:r w:rsidRPr="00857D94">
        <w:rPr>
          <w:sz w:val="28"/>
          <w:szCs w:val="28"/>
          <w:shd w:val="clear" w:color="auto" w:fill="FFFFFF"/>
        </w:rPr>
        <w:t>.2013 года № 103</w:t>
      </w:r>
      <w:r>
        <w:rPr>
          <w:sz w:val="28"/>
          <w:szCs w:val="28"/>
          <w:shd w:val="clear" w:color="auto" w:fill="FFFFFF"/>
        </w:rPr>
        <w:t xml:space="preserve"> ( с изменениями от 28.06.2018 № 106;  26.09.2019 № 149)                    « Об утверждении Положения </w:t>
      </w:r>
      <w:r w:rsidRPr="00857D94">
        <w:rPr>
          <w:sz w:val="28"/>
          <w:szCs w:val="28"/>
        </w:rPr>
        <w:t>« О публичных слушаниях»,</w:t>
      </w:r>
      <w:r w:rsidRPr="00EC43AC">
        <w:rPr>
          <w:sz w:val="28"/>
          <w:szCs w:val="28"/>
        </w:rPr>
        <w:t xml:space="preserve"> Уставом </w:t>
      </w:r>
      <w:r>
        <w:rPr>
          <w:sz w:val="28"/>
          <w:szCs w:val="28"/>
          <w:shd w:val="clear" w:color="auto" w:fill="FFFFFF"/>
        </w:rPr>
        <w:t>муниципального образования Марксовский</w:t>
      </w:r>
      <w:r w:rsidRPr="00EA5EC8">
        <w:rPr>
          <w:sz w:val="28"/>
          <w:szCs w:val="28"/>
          <w:shd w:val="clear" w:color="auto" w:fill="FFFFFF"/>
        </w:rPr>
        <w:t xml:space="preserve">  сельсовет</w:t>
      </w:r>
      <w:r>
        <w:rPr>
          <w:sz w:val="28"/>
          <w:szCs w:val="28"/>
          <w:shd w:val="clear" w:color="auto" w:fill="FFFFFF"/>
        </w:rPr>
        <w:t xml:space="preserve"> </w:t>
      </w:r>
      <w:r w:rsidRPr="00EC43AC">
        <w:rPr>
          <w:sz w:val="28"/>
          <w:szCs w:val="28"/>
        </w:rPr>
        <w:t>Александровского района Оренбургской области</w:t>
      </w:r>
      <w:r>
        <w:rPr>
          <w:sz w:val="28"/>
          <w:szCs w:val="28"/>
        </w:rPr>
        <w:t xml:space="preserve">, </w:t>
      </w:r>
      <w:r w:rsidRPr="009A7633">
        <w:rPr>
          <w:sz w:val="28"/>
          <w:szCs w:val="28"/>
        </w:rPr>
        <w:t>постановлени</w:t>
      </w:r>
      <w:r>
        <w:rPr>
          <w:sz w:val="28"/>
          <w:szCs w:val="28"/>
        </w:rPr>
        <w:t xml:space="preserve">ем администрации </w:t>
      </w:r>
      <w:r w:rsidRPr="009A7633">
        <w:rPr>
          <w:sz w:val="28"/>
          <w:szCs w:val="28"/>
        </w:rPr>
        <w:t xml:space="preserve"> </w:t>
      </w:r>
      <w:r w:rsidRPr="00EC43AC">
        <w:rPr>
          <w:sz w:val="28"/>
          <w:szCs w:val="28"/>
        </w:rPr>
        <w:t>Александровск</w:t>
      </w:r>
      <w:r>
        <w:rPr>
          <w:sz w:val="28"/>
          <w:szCs w:val="28"/>
        </w:rPr>
        <w:t>ого</w:t>
      </w:r>
      <w:r w:rsidRPr="00EC43AC">
        <w:rPr>
          <w:sz w:val="28"/>
          <w:szCs w:val="28"/>
        </w:rPr>
        <w:t xml:space="preserve"> район</w:t>
      </w:r>
      <w:r>
        <w:rPr>
          <w:sz w:val="28"/>
          <w:szCs w:val="28"/>
        </w:rPr>
        <w:t>а</w:t>
      </w:r>
      <w:r w:rsidRPr="00EC43AC">
        <w:rPr>
          <w:sz w:val="28"/>
          <w:szCs w:val="28"/>
        </w:rPr>
        <w:t xml:space="preserve"> Оренбургской области</w:t>
      </w:r>
      <w:r>
        <w:rPr>
          <w:sz w:val="28"/>
          <w:szCs w:val="28"/>
        </w:rPr>
        <w:t xml:space="preserve"> от 05</w:t>
      </w:r>
      <w:r w:rsidRPr="00DE779D">
        <w:rPr>
          <w:sz w:val="28"/>
          <w:szCs w:val="28"/>
        </w:rPr>
        <w:t>.</w:t>
      </w:r>
      <w:r>
        <w:rPr>
          <w:sz w:val="28"/>
          <w:szCs w:val="28"/>
        </w:rPr>
        <w:t>02.2021 № 95</w:t>
      </w:r>
      <w:r w:rsidRPr="00DE779D">
        <w:rPr>
          <w:sz w:val="28"/>
          <w:szCs w:val="28"/>
        </w:rPr>
        <w:t>-п</w:t>
      </w:r>
      <w:r w:rsidRPr="009A7633">
        <w:rPr>
          <w:sz w:val="28"/>
          <w:szCs w:val="28"/>
        </w:rPr>
        <w:t xml:space="preserve"> «</w:t>
      </w:r>
      <w:r>
        <w:rPr>
          <w:iCs/>
          <w:sz w:val="28"/>
          <w:szCs w:val="28"/>
        </w:rPr>
        <w:t xml:space="preserve"> О разработке проекта планировки, совмещенного с проектом межевания территории для проектирования и строительства объекта </w:t>
      </w:r>
      <w:r w:rsidRPr="00B76BBF">
        <w:rPr>
          <w:iCs/>
          <w:sz w:val="28"/>
          <w:szCs w:val="28"/>
        </w:rPr>
        <w:t>АО «Преображенскнефть»: «</w:t>
      </w:r>
      <w:r>
        <w:rPr>
          <w:iCs/>
          <w:sz w:val="28"/>
          <w:szCs w:val="28"/>
        </w:rPr>
        <w:t>Обустройство скважин № № 4, 8, 65, 379, 395, 424, 450, 491, 495, 506 Колганского месторождения» в границах муниципального образования Марксовский</w:t>
      </w:r>
      <w:r w:rsidRPr="00DE779D">
        <w:rPr>
          <w:iCs/>
          <w:sz w:val="28"/>
          <w:szCs w:val="28"/>
        </w:rPr>
        <w:t xml:space="preserve"> сельсовет Александровского района Оренбургской области»</w:t>
      </w:r>
      <w:r w:rsidRPr="00DE779D">
        <w:rPr>
          <w:sz w:val="28"/>
          <w:szCs w:val="28"/>
        </w:rPr>
        <w:t>:</w:t>
      </w:r>
      <w:r w:rsidRPr="00EC43AC">
        <w:rPr>
          <w:sz w:val="28"/>
          <w:szCs w:val="28"/>
        </w:rPr>
        <w:t xml:space="preserve"> </w:t>
      </w:r>
    </w:p>
    <w:p w:rsidR="00B13DAE" w:rsidRPr="00EC43AC" w:rsidRDefault="00B13DAE" w:rsidP="00B13DAE">
      <w:pPr>
        <w:pStyle w:val="af1"/>
        <w:spacing w:before="0" w:after="0"/>
        <w:ind w:firstLine="709"/>
        <w:jc w:val="both"/>
        <w:rPr>
          <w:sz w:val="28"/>
          <w:szCs w:val="28"/>
        </w:rPr>
      </w:pPr>
      <w:r>
        <w:rPr>
          <w:sz w:val="28"/>
          <w:szCs w:val="28"/>
        </w:rPr>
        <w:t>1.   </w:t>
      </w:r>
      <w:r w:rsidRPr="009A7633">
        <w:rPr>
          <w:sz w:val="28"/>
          <w:szCs w:val="28"/>
        </w:rPr>
        <w:t xml:space="preserve">Назначить </w:t>
      </w:r>
      <w:r w:rsidRPr="00B76BBF">
        <w:rPr>
          <w:sz w:val="28"/>
          <w:szCs w:val="28"/>
        </w:rPr>
        <w:t xml:space="preserve">с </w:t>
      </w:r>
      <w:r>
        <w:rPr>
          <w:sz w:val="28"/>
          <w:szCs w:val="28"/>
        </w:rPr>
        <w:t>20</w:t>
      </w:r>
      <w:r w:rsidRPr="00B76BBF">
        <w:rPr>
          <w:sz w:val="28"/>
          <w:szCs w:val="28"/>
        </w:rPr>
        <w:t>.02.202</w:t>
      </w:r>
      <w:r>
        <w:rPr>
          <w:sz w:val="28"/>
          <w:szCs w:val="28"/>
        </w:rPr>
        <w:t>1</w:t>
      </w:r>
      <w:r w:rsidRPr="00B76BBF">
        <w:rPr>
          <w:sz w:val="28"/>
          <w:szCs w:val="28"/>
        </w:rPr>
        <w:t xml:space="preserve"> по </w:t>
      </w:r>
      <w:r>
        <w:rPr>
          <w:sz w:val="28"/>
          <w:szCs w:val="28"/>
        </w:rPr>
        <w:t>20</w:t>
      </w:r>
      <w:r w:rsidRPr="00B76BBF">
        <w:rPr>
          <w:sz w:val="28"/>
          <w:szCs w:val="28"/>
        </w:rPr>
        <w:t>.03.2020 г.</w:t>
      </w:r>
      <w:r>
        <w:rPr>
          <w:sz w:val="28"/>
          <w:szCs w:val="28"/>
        </w:rPr>
        <w:t xml:space="preserve"> </w:t>
      </w:r>
      <w:r w:rsidRPr="009A7633">
        <w:rPr>
          <w:sz w:val="28"/>
          <w:szCs w:val="28"/>
        </w:rPr>
        <w:t>публичные</w:t>
      </w:r>
      <w:r>
        <w:rPr>
          <w:sz w:val="28"/>
          <w:szCs w:val="28"/>
        </w:rPr>
        <w:t xml:space="preserve"> слушания</w:t>
      </w:r>
      <w:r w:rsidRPr="007E05DC">
        <w:rPr>
          <w:sz w:val="28"/>
          <w:szCs w:val="28"/>
        </w:rPr>
        <w:t xml:space="preserve"> по проекту</w:t>
      </w:r>
      <w:r>
        <w:rPr>
          <w:sz w:val="28"/>
          <w:szCs w:val="28"/>
        </w:rPr>
        <w:t xml:space="preserve"> </w:t>
      </w:r>
      <w:r>
        <w:rPr>
          <w:iCs/>
          <w:sz w:val="28"/>
          <w:szCs w:val="28"/>
        </w:rPr>
        <w:t>планировки,</w:t>
      </w:r>
      <w:r w:rsidRPr="00B76BBF">
        <w:t xml:space="preserve"> </w:t>
      </w:r>
      <w:r w:rsidRPr="00B76BBF">
        <w:rPr>
          <w:iCs/>
          <w:sz w:val="28"/>
          <w:szCs w:val="28"/>
        </w:rPr>
        <w:t xml:space="preserve">совмещенного с проектом межевания территории для проектирования и </w:t>
      </w:r>
      <w:r w:rsidRPr="00B76BBF">
        <w:rPr>
          <w:iCs/>
          <w:sz w:val="28"/>
          <w:szCs w:val="28"/>
        </w:rPr>
        <w:lastRenderedPageBreak/>
        <w:t>строительства объекта АО «Преображенскнефть»: «</w:t>
      </w:r>
      <w:r>
        <w:rPr>
          <w:iCs/>
          <w:sz w:val="28"/>
          <w:szCs w:val="28"/>
        </w:rPr>
        <w:t>Обустройство скважин № № 4, 8, 65, 379, 395, 424, 450, 491, 495, 506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DE779D">
        <w:rPr>
          <w:iCs/>
          <w:sz w:val="28"/>
          <w:szCs w:val="28"/>
        </w:rPr>
        <w:t xml:space="preserve"> сельсовет</w:t>
      </w:r>
      <w:r>
        <w:rPr>
          <w:iCs/>
          <w:sz w:val="28"/>
          <w:szCs w:val="28"/>
        </w:rPr>
        <w:t xml:space="preserve"> Александровского района Оренбургской области» </w:t>
      </w:r>
    </w:p>
    <w:p w:rsidR="00B13DAE" w:rsidRDefault="00B13DAE" w:rsidP="00B13DAE">
      <w:pPr>
        <w:pStyle w:val="af1"/>
        <w:spacing w:before="0" w:after="0"/>
        <w:ind w:firstLine="709"/>
        <w:jc w:val="both"/>
        <w:rPr>
          <w:sz w:val="28"/>
          <w:szCs w:val="28"/>
          <w:shd w:val="clear" w:color="auto" w:fill="FFFFFF"/>
        </w:rPr>
      </w:pPr>
      <w:r w:rsidRPr="00EC43AC">
        <w:rPr>
          <w:sz w:val="28"/>
          <w:szCs w:val="28"/>
        </w:rPr>
        <w:t xml:space="preserve">2. </w:t>
      </w:r>
      <w:r w:rsidRPr="007E05DC">
        <w:rPr>
          <w:sz w:val="28"/>
          <w:szCs w:val="28"/>
          <w:lang w:eastAsia="en-US"/>
        </w:rPr>
        <w:t xml:space="preserve">Публичные слушания провести в </w:t>
      </w:r>
      <w:r>
        <w:rPr>
          <w:sz w:val="28"/>
          <w:szCs w:val="28"/>
          <w:lang w:eastAsia="en-US"/>
        </w:rPr>
        <w:t>здании администрации</w:t>
      </w:r>
      <w:r w:rsidRPr="007E05DC">
        <w:rPr>
          <w:sz w:val="28"/>
          <w:szCs w:val="28"/>
          <w:lang w:eastAsia="en-US"/>
        </w:rPr>
        <w:t xml:space="preserve"> муниципального образования </w:t>
      </w:r>
      <w:r>
        <w:rPr>
          <w:iCs/>
          <w:sz w:val="28"/>
          <w:szCs w:val="28"/>
        </w:rPr>
        <w:t>Марксовский</w:t>
      </w:r>
      <w:r w:rsidRPr="00DE779D">
        <w:rPr>
          <w:iCs/>
          <w:sz w:val="28"/>
          <w:szCs w:val="28"/>
        </w:rPr>
        <w:t xml:space="preserve"> сельсовет</w:t>
      </w:r>
      <w:r>
        <w:rPr>
          <w:iCs/>
          <w:sz w:val="28"/>
          <w:szCs w:val="28"/>
        </w:rPr>
        <w:t xml:space="preserve"> Александровского района Оренбургской области</w:t>
      </w:r>
      <w:r>
        <w:rPr>
          <w:sz w:val="28"/>
          <w:szCs w:val="28"/>
          <w:lang w:eastAsia="en-US"/>
        </w:rPr>
        <w:t xml:space="preserve"> расположенного по адресу: 461852, Оренбургская область, Александровский район, 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p>
    <w:p w:rsidR="00B13DAE" w:rsidRDefault="00B13DAE" w:rsidP="00B13DAE">
      <w:pPr>
        <w:autoSpaceDE w:val="0"/>
        <w:spacing w:line="180" w:lineRule="atLeast"/>
        <w:ind w:firstLine="709"/>
        <w:jc w:val="both"/>
        <w:rPr>
          <w:sz w:val="28"/>
          <w:szCs w:val="28"/>
        </w:rPr>
      </w:pPr>
      <w:r>
        <w:rPr>
          <w:sz w:val="28"/>
          <w:szCs w:val="28"/>
        </w:rPr>
        <w:t xml:space="preserve">3. </w:t>
      </w:r>
      <w:r w:rsidRPr="00B76BBF">
        <w:rPr>
          <w:sz w:val="28"/>
          <w:szCs w:val="28"/>
        </w:rPr>
        <w:t xml:space="preserve">Мероприятие по информированию жителей сельского поселения </w:t>
      </w:r>
      <w:r>
        <w:rPr>
          <w:sz w:val="28"/>
          <w:szCs w:val="28"/>
        </w:rPr>
        <w:t>Марксовский сельсовет</w:t>
      </w:r>
      <w:r w:rsidRPr="00B76BBF">
        <w:rPr>
          <w:sz w:val="28"/>
          <w:szCs w:val="28"/>
        </w:rPr>
        <w:t xml:space="preserve"> муниципального района </w:t>
      </w:r>
      <w:r>
        <w:rPr>
          <w:sz w:val="28"/>
          <w:szCs w:val="28"/>
        </w:rPr>
        <w:t>Александровский</w:t>
      </w:r>
      <w:r w:rsidRPr="00B76BBF">
        <w:rPr>
          <w:sz w:val="28"/>
          <w:szCs w:val="28"/>
        </w:rPr>
        <w:t xml:space="preserve"> </w:t>
      </w:r>
      <w:r>
        <w:rPr>
          <w:sz w:val="28"/>
          <w:szCs w:val="28"/>
        </w:rPr>
        <w:t>Оренбургской</w:t>
      </w:r>
      <w:r w:rsidRPr="00B76BBF">
        <w:rPr>
          <w:sz w:val="28"/>
          <w:szCs w:val="28"/>
        </w:rPr>
        <w:t xml:space="preserve"> области, иных заинтересованных лиц по вопрос</w:t>
      </w:r>
      <w:r>
        <w:rPr>
          <w:sz w:val="28"/>
          <w:szCs w:val="28"/>
        </w:rPr>
        <w:t>у публичных слушаний провести 19.03.2021 г. в период с 12 до 13</w:t>
      </w:r>
      <w:r w:rsidRPr="00B76BBF">
        <w:rPr>
          <w:sz w:val="28"/>
          <w:szCs w:val="28"/>
        </w:rPr>
        <w:t xml:space="preserve"> часов по адресу: 46185</w:t>
      </w:r>
      <w:r>
        <w:rPr>
          <w:sz w:val="28"/>
          <w:szCs w:val="28"/>
        </w:rPr>
        <w:t>2</w:t>
      </w:r>
      <w:r w:rsidRPr="00B76BBF">
        <w:rPr>
          <w:sz w:val="28"/>
          <w:szCs w:val="28"/>
        </w:rPr>
        <w:t xml:space="preserve">, Оренбургская область, 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B76BBF">
        <w:rPr>
          <w:sz w:val="28"/>
          <w:szCs w:val="28"/>
        </w:rPr>
        <w:t>.</w:t>
      </w:r>
    </w:p>
    <w:p w:rsidR="00B13DAE" w:rsidRDefault="00B13DAE" w:rsidP="00B13DAE">
      <w:pPr>
        <w:autoSpaceDE w:val="0"/>
        <w:spacing w:line="180" w:lineRule="atLeast"/>
        <w:ind w:firstLine="709"/>
        <w:jc w:val="both"/>
        <w:rPr>
          <w:sz w:val="28"/>
          <w:szCs w:val="28"/>
        </w:rPr>
      </w:pPr>
      <w:r>
        <w:rPr>
          <w:sz w:val="28"/>
          <w:szCs w:val="28"/>
        </w:rPr>
        <w:t>4. </w:t>
      </w:r>
      <w:r w:rsidRPr="00EC43AC">
        <w:rPr>
          <w:sz w:val="28"/>
          <w:szCs w:val="28"/>
        </w:rPr>
        <w:t xml:space="preserve">Прием предложений и рекомендаций в письменной форме от участников публичных слушаний по проекту </w:t>
      </w:r>
      <w:r w:rsidRPr="00B76BBF">
        <w:rPr>
          <w:iCs/>
          <w:sz w:val="28"/>
          <w:szCs w:val="28"/>
        </w:rPr>
        <w:t>планировки, совмещенного с проектом межевания территории для проектирования и строительства объекта АО «Преображенскнефть»: «</w:t>
      </w:r>
      <w:r>
        <w:rPr>
          <w:iCs/>
          <w:sz w:val="28"/>
          <w:szCs w:val="28"/>
        </w:rPr>
        <w:t>Обустройство скважин № № 4, 8, 65, 379, 395, 424, 450, 491, 495, 506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C977E4">
        <w:rPr>
          <w:iCs/>
          <w:sz w:val="28"/>
          <w:szCs w:val="28"/>
        </w:rPr>
        <w:t xml:space="preserve"> сельсовет</w:t>
      </w:r>
      <w:r>
        <w:rPr>
          <w:iCs/>
          <w:sz w:val="28"/>
          <w:szCs w:val="28"/>
        </w:rPr>
        <w:t xml:space="preserve"> Александровского района Оренбургской области»</w:t>
      </w:r>
      <w:r>
        <w:rPr>
          <w:sz w:val="28"/>
          <w:szCs w:val="28"/>
        </w:rPr>
        <w:t>, провести </w:t>
      </w:r>
      <w:r w:rsidRPr="00EC43AC">
        <w:rPr>
          <w:sz w:val="28"/>
          <w:szCs w:val="28"/>
        </w:rPr>
        <w:t xml:space="preserve">в срок не позднее 3 дней до даты проведения </w:t>
      </w:r>
      <w:r>
        <w:rPr>
          <w:sz w:val="28"/>
          <w:szCs w:val="28"/>
        </w:rPr>
        <w:t>мероприятий по информированию</w:t>
      </w:r>
      <w:r w:rsidRPr="00EC43AC">
        <w:rPr>
          <w:sz w:val="28"/>
          <w:szCs w:val="28"/>
        </w:rPr>
        <w:t xml:space="preserve"> </w:t>
      </w:r>
      <w:r>
        <w:rPr>
          <w:sz w:val="28"/>
          <w:szCs w:val="28"/>
          <w:shd w:val="clear" w:color="auto" w:fill="FFFFFF"/>
        </w:rPr>
        <w:t xml:space="preserve">по адресу: </w:t>
      </w:r>
      <w:r w:rsidRPr="00DE779D">
        <w:rPr>
          <w:sz w:val="28"/>
          <w:szCs w:val="28"/>
          <w:shd w:val="clear" w:color="auto" w:fill="FFFFFF"/>
        </w:rPr>
        <w:t xml:space="preserve">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DE779D">
        <w:rPr>
          <w:sz w:val="28"/>
          <w:szCs w:val="28"/>
          <w:shd w:val="clear" w:color="auto" w:fill="FFFFFF"/>
        </w:rPr>
        <w:t>.</w:t>
      </w:r>
    </w:p>
    <w:p w:rsidR="00B13DAE" w:rsidRPr="00EC43AC" w:rsidRDefault="00B13DAE" w:rsidP="00B13DAE">
      <w:pPr>
        <w:autoSpaceDE w:val="0"/>
        <w:spacing w:line="180" w:lineRule="atLeast"/>
        <w:ind w:firstLine="709"/>
        <w:jc w:val="both"/>
        <w:rPr>
          <w:sz w:val="28"/>
          <w:szCs w:val="28"/>
        </w:rPr>
      </w:pPr>
      <w:r>
        <w:rPr>
          <w:sz w:val="28"/>
          <w:szCs w:val="28"/>
        </w:rPr>
        <w:t>4.   </w:t>
      </w:r>
      <w:r w:rsidRPr="000D3C33">
        <w:rPr>
          <w:sz w:val="28"/>
          <w:szCs w:val="28"/>
        </w:rPr>
        <w:t xml:space="preserve">Подготовить заключение о результатах проведения публичных слушаний. </w:t>
      </w:r>
    </w:p>
    <w:p w:rsidR="00B13DAE" w:rsidRPr="00EC43AC" w:rsidRDefault="00B13DAE" w:rsidP="00B13DAE">
      <w:pPr>
        <w:pStyle w:val="af1"/>
        <w:spacing w:before="0" w:after="0"/>
        <w:ind w:firstLine="709"/>
        <w:jc w:val="both"/>
        <w:rPr>
          <w:sz w:val="28"/>
          <w:szCs w:val="28"/>
        </w:rPr>
      </w:pPr>
      <w:r>
        <w:rPr>
          <w:sz w:val="28"/>
          <w:szCs w:val="28"/>
        </w:rPr>
        <w:t>5. </w:t>
      </w:r>
      <w:r w:rsidRPr="00EC43AC">
        <w:rPr>
          <w:sz w:val="28"/>
          <w:szCs w:val="28"/>
        </w:rPr>
        <w:t xml:space="preserve">Протокол и заключения о результатах публичных слушаний разместить на официальном </w:t>
      </w:r>
      <w:r w:rsidRPr="00DE779D">
        <w:rPr>
          <w:sz w:val="28"/>
          <w:szCs w:val="28"/>
        </w:rPr>
        <w:t xml:space="preserve">сайте </w:t>
      </w:r>
      <w:r w:rsidRPr="00DE779D">
        <w:rPr>
          <w:rFonts w:eastAsia="Calibri"/>
          <w:sz w:val="28"/>
          <w:szCs w:val="28"/>
        </w:rPr>
        <w:t xml:space="preserve"> </w:t>
      </w:r>
      <w:hyperlink r:id="rId8" w:history="1">
        <w:r w:rsidRPr="00857D94">
          <w:rPr>
            <w:rStyle w:val="a8"/>
            <w:rFonts w:eastAsia="Calibri"/>
            <w:color w:val="auto"/>
            <w:sz w:val="28"/>
            <w:szCs w:val="28"/>
            <w:u w:val="none"/>
          </w:rPr>
          <w:t>http://</w:t>
        </w:r>
        <w:r w:rsidRPr="00857D94">
          <w:t xml:space="preserve"> </w:t>
        </w:r>
        <w:r w:rsidRPr="00857D94">
          <w:rPr>
            <w:rStyle w:val="a8"/>
            <w:rFonts w:eastAsia="Calibri"/>
            <w:color w:val="auto"/>
            <w:sz w:val="28"/>
            <w:szCs w:val="28"/>
            <w:u w:val="none"/>
          </w:rPr>
          <w:t>marksovskiy56.ru/</w:t>
        </w:r>
      </w:hyperlink>
      <w:r>
        <w:rPr>
          <w:rFonts w:eastAsia="Calibri"/>
          <w:sz w:val="28"/>
          <w:szCs w:val="28"/>
        </w:rPr>
        <w:t xml:space="preserve"> </w:t>
      </w:r>
      <w:r w:rsidRPr="00DE779D">
        <w:rPr>
          <w:color w:val="000000"/>
          <w:sz w:val="28"/>
          <w:szCs w:val="28"/>
          <w:shd w:val="clear" w:color="auto" w:fill="FFFFFF"/>
        </w:rPr>
        <w:t xml:space="preserve">администрации </w:t>
      </w:r>
      <w:r w:rsidRPr="00DE779D">
        <w:rPr>
          <w:sz w:val="28"/>
          <w:szCs w:val="28"/>
          <w:shd w:val="clear" w:color="auto" w:fill="FFFFFF"/>
        </w:rPr>
        <w:t xml:space="preserve"> </w:t>
      </w:r>
      <w:r>
        <w:rPr>
          <w:sz w:val="28"/>
          <w:szCs w:val="28"/>
          <w:shd w:val="clear" w:color="auto" w:fill="FFFFFF"/>
        </w:rPr>
        <w:t>Марксовского</w:t>
      </w:r>
      <w:r w:rsidRPr="00DE779D">
        <w:rPr>
          <w:sz w:val="28"/>
          <w:szCs w:val="28"/>
          <w:shd w:val="clear" w:color="auto" w:fill="FFFFFF"/>
        </w:rPr>
        <w:t xml:space="preserve"> сельсовета Александровского района Оренбургской области</w:t>
      </w:r>
      <w:r>
        <w:rPr>
          <w:sz w:val="28"/>
          <w:szCs w:val="28"/>
          <w:shd w:val="clear" w:color="auto" w:fill="FFFFFF"/>
        </w:rPr>
        <w:t>.</w:t>
      </w:r>
      <w:r w:rsidRPr="00DE779D">
        <w:rPr>
          <w:sz w:val="28"/>
          <w:szCs w:val="28"/>
        </w:rPr>
        <w:t xml:space="preserve"> </w:t>
      </w:r>
    </w:p>
    <w:p w:rsidR="00B13DAE" w:rsidRPr="00EC43AC" w:rsidRDefault="00B13DAE" w:rsidP="00B13DAE">
      <w:pPr>
        <w:pStyle w:val="af1"/>
        <w:spacing w:before="0" w:after="0"/>
        <w:ind w:firstLine="709"/>
        <w:jc w:val="both"/>
        <w:rPr>
          <w:sz w:val="28"/>
          <w:szCs w:val="28"/>
        </w:rPr>
      </w:pPr>
      <w:r>
        <w:rPr>
          <w:sz w:val="28"/>
          <w:szCs w:val="28"/>
        </w:rPr>
        <w:t xml:space="preserve">6. </w:t>
      </w:r>
      <w:r w:rsidRPr="00EC43AC">
        <w:rPr>
          <w:sz w:val="28"/>
          <w:szCs w:val="28"/>
        </w:rPr>
        <w:t>Настоящее постановление подлежит обнародован</w:t>
      </w:r>
      <w:r>
        <w:rPr>
          <w:sz w:val="28"/>
          <w:szCs w:val="28"/>
        </w:rPr>
        <w:t>ию на информационных стендах и </w:t>
      </w:r>
      <w:r w:rsidRPr="00EC43AC">
        <w:rPr>
          <w:sz w:val="28"/>
          <w:szCs w:val="28"/>
        </w:rPr>
        <w:t>в сет</w:t>
      </w:r>
      <w:r>
        <w:rPr>
          <w:sz w:val="28"/>
          <w:szCs w:val="28"/>
        </w:rPr>
        <w:t xml:space="preserve">и Интернет на официальном сайте     </w:t>
      </w:r>
      <w:hyperlink r:id="rId9" w:history="1">
        <w:r w:rsidRPr="00857D94">
          <w:rPr>
            <w:rStyle w:val="a8"/>
            <w:color w:val="auto"/>
            <w:sz w:val="28"/>
            <w:szCs w:val="28"/>
            <w:u w:val="none"/>
          </w:rPr>
          <w:t>http://</w:t>
        </w:r>
        <w:r w:rsidRPr="00857D94">
          <w:t xml:space="preserve"> </w:t>
        </w:r>
        <w:r w:rsidRPr="00857D94">
          <w:rPr>
            <w:rStyle w:val="a8"/>
            <w:color w:val="auto"/>
            <w:sz w:val="28"/>
            <w:szCs w:val="28"/>
            <w:u w:val="none"/>
          </w:rPr>
          <w:t>marksovskiy56.ru/</w:t>
        </w:r>
      </w:hyperlink>
      <w:r>
        <w:rPr>
          <w:sz w:val="28"/>
          <w:szCs w:val="28"/>
        </w:rPr>
        <w:t xml:space="preserve"> </w:t>
      </w:r>
      <w:r w:rsidRPr="00DE779D">
        <w:rPr>
          <w:color w:val="000000"/>
          <w:sz w:val="28"/>
          <w:szCs w:val="28"/>
          <w:shd w:val="clear" w:color="auto" w:fill="FFFFFF"/>
        </w:rPr>
        <w:t xml:space="preserve">администрации </w:t>
      </w:r>
      <w:r>
        <w:rPr>
          <w:color w:val="000000"/>
          <w:sz w:val="28"/>
          <w:szCs w:val="28"/>
          <w:shd w:val="clear" w:color="auto" w:fill="FFFFFF"/>
        </w:rPr>
        <w:t>Марксовского</w:t>
      </w:r>
      <w:r w:rsidRPr="00DE779D">
        <w:rPr>
          <w:sz w:val="28"/>
          <w:szCs w:val="28"/>
          <w:shd w:val="clear" w:color="auto" w:fill="FFFFFF"/>
        </w:rPr>
        <w:t xml:space="preserve"> сельсовета</w:t>
      </w:r>
      <w:r>
        <w:rPr>
          <w:sz w:val="28"/>
          <w:szCs w:val="28"/>
          <w:shd w:val="clear" w:color="auto" w:fill="FFFFFF"/>
        </w:rPr>
        <w:t xml:space="preserve"> Александровского района Оренбургской области</w:t>
      </w:r>
      <w:r w:rsidRPr="00EC43AC">
        <w:rPr>
          <w:sz w:val="28"/>
          <w:szCs w:val="28"/>
        </w:rPr>
        <w:t xml:space="preserve"> и вступает в силу со дня его официального обнародования. </w:t>
      </w:r>
    </w:p>
    <w:p w:rsidR="00B13DAE" w:rsidRDefault="00B13DAE" w:rsidP="00B13DAE">
      <w:pPr>
        <w:pStyle w:val="af1"/>
        <w:spacing w:before="0" w:after="0"/>
        <w:ind w:firstLine="709"/>
        <w:jc w:val="both"/>
      </w:pPr>
      <w:r>
        <w:t xml:space="preserve">  </w:t>
      </w:r>
    </w:p>
    <w:p w:rsidR="00B13DAE" w:rsidRDefault="00B13DAE" w:rsidP="00B13DAE">
      <w:pPr>
        <w:pStyle w:val="af1"/>
        <w:spacing w:before="0" w:after="0"/>
        <w:ind w:firstLine="709"/>
        <w:jc w:val="both"/>
      </w:pPr>
    </w:p>
    <w:p w:rsidR="00B13DAE" w:rsidRDefault="00B13DAE" w:rsidP="00B13DAE">
      <w:pPr>
        <w:pStyle w:val="af1"/>
        <w:spacing w:before="0" w:after="0"/>
        <w:ind w:firstLine="709"/>
        <w:jc w:val="both"/>
      </w:pPr>
      <w:r>
        <w:t xml:space="preserve">  </w:t>
      </w:r>
    </w:p>
    <w:p w:rsidR="00B13DAE" w:rsidRDefault="00B13DAE" w:rsidP="00B13DAE">
      <w:pPr>
        <w:pStyle w:val="af1"/>
        <w:spacing w:before="0" w:after="0"/>
        <w:ind w:firstLine="709"/>
        <w:jc w:val="both"/>
      </w:pPr>
      <w:r>
        <w:t xml:space="preserve">  </w:t>
      </w:r>
    </w:p>
    <w:p w:rsidR="00B13DAE" w:rsidRPr="00ED7BF0" w:rsidRDefault="00B13DAE" w:rsidP="00B13DAE">
      <w:pPr>
        <w:pStyle w:val="af1"/>
        <w:spacing w:before="0" w:after="0"/>
      </w:pPr>
      <w:r w:rsidRPr="00DE779D">
        <w:rPr>
          <w:color w:val="000000"/>
          <w:sz w:val="28"/>
          <w:szCs w:val="28"/>
        </w:rPr>
        <w:t xml:space="preserve">  Глава администрации</w:t>
      </w:r>
      <w:r w:rsidRPr="00DE779D">
        <w:rPr>
          <w:color w:val="000000"/>
          <w:sz w:val="28"/>
          <w:szCs w:val="28"/>
        </w:rPr>
        <w:tab/>
        <w:t xml:space="preserve">         </w:t>
      </w:r>
      <w:r w:rsidRPr="00DE779D">
        <w:rPr>
          <w:color w:val="000000"/>
          <w:sz w:val="28"/>
          <w:szCs w:val="28"/>
        </w:rPr>
        <w:tab/>
        <w:t xml:space="preserve">        </w:t>
      </w:r>
      <w:r w:rsidRPr="00DE779D">
        <w:rPr>
          <w:color w:val="000000"/>
          <w:sz w:val="28"/>
          <w:szCs w:val="28"/>
        </w:rPr>
        <w:tab/>
        <w:t xml:space="preserve">                                      С. </w:t>
      </w:r>
      <w:r>
        <w:rPr>
          <w:color w:val="000000"/>
          <w:sz w:val="28"/>
          <w:szCs w:val="28"/>
        </w:rPr>
        <w:t>М</w:t>
      </w:r>
      <w:r w:rsidRPr="00DE779D">
        <w:rPr>
          <w:color w:val="000000"/>
          <w:sz w:val="28"/>
          <w:szCs w:val="28"/>
        </w:rPr>
        <w:t xml:space="preserve">. </w:t>
      </w:r>
      <w:r>
        <w:rPr>
          <w:color w:val="000000"/>
          <w:sz w:val="28"/>
          <w:szCs w:val="28"/>
        </w:rPr>
        <w:t>Попов</w:t>
      </w: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jc w:val="both"/>
      </w:pPr>
      <w:r>
        <w:rPr>
          <w:sz w:val="28"/>
          <w:szCs w:val="28"/>
        </w:rPr>
        <w:t xml:space="preserve">   </w:t>
      </w:r>
      <w:r w:rsidRPr="00882B04">
        <w:rPr>
          <w:sz w:val="28"/>
          <w:szCs w:val="28"/>
        </w:rPr>
        <w:t>Разослано:</w:t>
      </w:r>
      <w:r>
        <w:rPr>
          <w:sz w:val="28"/>
          <w:szCs w:val="28"/>
        </w:rPr>
        <w:t xml:space="preserve"> </w:t>
      </w:r>
      <w:r w:rsidRPr="00882B04">
        <w:rPr>
          <w:sz w:val="28"/>
          <w:szCs w:val="28"/>
        </w:rPr>
        <w:t>в дело</w:t>
      </w:r>
      <w:r>
        <w:rPr>
          <w:sz w:val="28"/>
          <w:szCs w:val="28"/>
        </w:rPr>
        <w:t xml:space="preserve">, администрации района, членам комиссии, </w:t>
      </w:r>
      <w:r w:rsidRPr="00882B04">
        <w:rPr>
          <w:sz w:val="28"/>
          <w:szCs w:val="28"/>
        </w:rPr>
        <w:t>прокурору</w:t>
      </w:r>
      <w:r>
        <w:rPr>
          <w:sz w:val="28"/>
          <w:szCs w:val="28"/>
        </w:rPr>
        <w:t xml:space="preserve"> района.</w:t>
      </w:r>
    </w:p>
    <w:p w:rsidR="00B13DAE" w:rsidRDefault="00B13DAE" w:rsidP="00B13DAE">
      <w:pPr>
        <w:rPr>
          <w:sz w:val="28"/>
          <w:szCs w:val="28"/>
        </w:rPr>
      </w:pPr>
    </w:p>
    <w:p w:rsidR="00B13DAE" w:rsidRDefault="00B13DAE" w:rsidP="00B13DAE">
      <w:pPr>
        <w:rPr>
          <w:sz w:val="28"/>
          <w:szCs w:val="28"/>
        </w:rPr>
      </w:pPr>
    </w:p>
    <w:p w:rsidR="004A4E21" w:rsidRDefault="004A4E21" w:rsidP="00B13DAE"/>
    <w:p w:rsidR="00010487" w:rsidRDefault="00010487" w:rsidP="00B13DAE"/>
    <w:p w:rsidR="00010487" w:rsidRDefault="00010487" w:rsidP="00B13DAE"/>
    <w:p w:rsidR="00010487" w:rsidRDefault="00010487" w:rsidP="00B13DAE"/>
    <w:p w:rsidR="00010487" w:rsidRDefault="00010487" w:rsidP="00B13DAE"/>
    <w:tbl>
      <w:tblPr>
        <w:tblW w:w="9747" w:type="dxa"/>
        <w:tblLook w:val="04A0"/>
      </w:tblPr>
      <w:tblGrid>
        <w:gridCol w:w="5211"/>
        <w:gridCol w:w="4536"/>
      </w:tblGrid>
      <w:tr w:rsidR="00010487" w:rsidTr="0030730E">
        <w:tc>
          <w:tcPr>
            <w:tcW w:w="5211" w:type="dxa"/>
          </w:tcPr>
          <w:p w:rsidR="00010487" w:rsidRDefault="00010487" w:rsidP="0030730E">
            <w:pPr>
              <w:widowControl w:val="0"/>
              <w:autoSpaceDE w:val="0"/>
              <w:autoSpaceDN w:val="0"/>
              <w:adjustRightInd w:val="0"/>
              <w:jc w:val="center"/>
              <w:rPr>
                <w:sz w:val="28"/>
                <w:szCs w:val="28"/>
              </w:rPr>
            </w:pPr>
          </w:p>
        </w:tc>
        <w:tc>
          <w:tcPr>
            <w:tcW w:w="4536" w:type="dxa"/>
            <w:hideMark/>
          </w:tcPr>
          <w:p w:rsidR="00010487" w:rsidRDefault="00010487" w:rsidP="0030730E">
            <w:pPr>
              <w:widowControl w:val="0"/>
              <w:autoSpaceDE w:val="0"/>
              <w:autoSpaceDN w:val="0"/>
              <w:adjustRightInd w:val="0"/>
              <w:rPr>
                <w:sz w:val="28"/>
                <w:szCs w:val="28"/>
              </w:rPr>
            </w:pPr>
            <w:r>
              <w:rPr>
                <w:sz w:val="28"/>
                <w:szCs w:val="28"/>
              </w:rPr>
              <w:t xml:space="preserve">Приложение   </w:t>
            </w:r>
          </w:p>
          <w:p w:rsidR="00010487" w:rsidRDefault="00010487" w:rsidP="0030730E">
            <w:pPr>
              <w:widowControl w:val="0"/>
              <w:autoSpaceDE w:val="0"/>
              <w:autoSpaceDN w:val="0"/>
              <w:adjustRightInd w:val="0"/>
              <w:rPr>
                <w:sz w:val="28"/>
                <w:szCs w:val="28"/>
              </w:rPr>
            </w:pPr>
            <w:r>
              <w:rPr>
                <w:sz w:val="28"/>
                <w:szCs w:val="28"/>
              </w:rPr>
              <w:t xml:space="preserve">к постановлению </w:t>
            </w:r>
          </w:p>
          <w:p w:rsidR="00010487" w:rsidRDefault="00010487" w:rsidP="0030730E">
            <w:pPr>
              <w:widowControl w:val="0"/>
              <w:autoSpaceDE w:val="0"/>
              <w:autoSpaceDN w:val="0"/>
              <w:adjustRightInd w:val="0"/>
              <w:rPr>
                <w:sz w:val="28"/>
                <w:szCs w:val="28"/>
              </w:rPr>
            </w:pPr>
            <w:r>
              <w:rPr>
                <w:sz w:val="28"/>
                <w:szCs w:val="28"/>
              </w:rPr>
              <w:t xml:space="preserve">от  </w:t>
            </w:r>
            <w:r>
              <w:rPr>
                <w:sz w:val="28"/>
                <w:szCs w:val="28"/>
                <w:u w:val="single"/>
              </w:rPr>
              <w:t>20.02.2021 г</w:t>
            </w:r>
            <w:r>
              <w:rPr>
                <w:sz w:val="28"/>
                <w:szCs w:val="28"/>
              </w:rPr>
              <w:t xml:space="preserve">.  </w:t>
            </w:r>
            <w:r>
              <w:rPr>
                <w:sz w:val="28"/>
                <w:szCs w:val="28"/>
                <w:u w:val="single"/>
              </w:rPr>
              <w:t>№  11-п</w:t>
            </w:r>
          </w:p>
        </w:tc>
      </w:tr>
    </w:tbl>
    <w:p w:rsidR="00010487" w:rsidRPr="00A5663F" w:rsidRDefault="00010487" w:rsidP="00010487">
      <w:pPr>
        <w:jc w:val="both"/>
        <w:rPr>
          <w:sz w:val="28"/>
          <w:szCs w:val="28"/>
        </w:rPr>
      </w:pPr>
    </w:p>
    <w:p w:rsidR="00010487" w:rsidRDefault="00010487" w:rsidP="00010487">
      <w:pPr>
        <w:jc w:val="center"/>
        <w:rPr>
          <w:b/>
          <w:sz w:val="28"/>
          <w:szCs w:val="27"/>
        </w:rPr>
      </w:pPr>
      <w:r w:rsidRPr="00631C9C">
        <w:rPr>
          <w:b/>
          <w:sz w:val="28"/>
          <w:szCs w:val="28"/>
        </w:rPr>
        <w:t xml:space="preserve">Порядок учета предложений и замечаний по проекту планировки и проекту межевания </w:t>
      </w:r>
      <w:r>
        <w:rPr>
          <w:b/>
          <w:sz w:val="28"/>
          <w:szCs w:val="27"/>
        </w:rPr>
        <w:t>территории для строительства линейных</w:t>
      </w:r>
      <w:r w:rsidRPr="0017616B">
        <w:rPr>
          <w:b/>
          <w:sz w:val="28"/>
          <w:szCs w:val="27"/>
        </w:rPr>
        <w:t xml:space="preserve"> объект</w:t>
      </w:r>
      <w:r>
        <w:rPr>
          <w:b/>
          <w:sz w:val="28"/>
          <w:szCs w:val="27"/>
        </w:rPr>
        <w:t>ов:</w:t>
      </w:r>
    </w:p>
    <w:p w:rsidR="00010487" w:rsidRPr="000450C8" w:rsidRDefault="00010487" w:rsidP="00010487">
      <w:pPr>
        <w:jc w:val="center"/>
        <w:rPr>
          <w:b/>
          <w:sz w:val="28"/>
          <w:szCs w:val="27"/>
        </w:rPr>
      </w:pPr>
      <w:r w:rsidRPr="000450C8">
        <w:rPr>
          <w:b/>
          <w:iCs/>
          <w:sz w:val="28"/>
          <w:szCs w:val="28"/>
        </w:rPr>
        <w:t xml:space="preserve">АО «Преображенскнефть»: «Обустройство скважин № № 4, 8, 65, 379, 395, 424, 450, 491, 495, 506 Колганского месторождения» в границах муниципального образования </w:t>
      </w:r>
      <w:r>
        <w:rPr>
          <w:b/>
          <w:iCs/>
          <w:sz w:val="28"/>
          <w:szCs w:val="28"/>
        </w:rPr>
        <w:t>Марксовский</w:t>
      </w:r>
      <w:r w:rsidRPr="000450C8">
        <w:rPr>
          <w:b/>
          <w:iCs/>
          <w:sz w:val="28"/>
          <w:szCs w:val="28"/>
        </w:rPr>
        <w:t xml:space="preserve"> сельсовет Александровского района</w:t>
      </w:r>
      <w:r w:rsidRPr="000450C8">
        <w:rPr>
          <w:b/>
          <w:sz w:val="28"/>
          <w:szCs w:val="27"/>
        </w:rPr>
        <w:t xml:space="preserve"> Оренбургской области.</w:t>
      </w:r>
    </w:p>
    <w:p w:rsidR="00010487" w:rsidRPr="00C66EB9" w:rsidRDefault="00010487" w:rsidP="00010487">
      <w:pPr>
        <w:jc w:val="center"/>
        <w:rPr>
          <w:b/>
          <w:sz w:val="28"/>
          <w:szCs w:val="28"/>
        </w:rPr>
      </w:pPr>
    </w:p>
    <w:p w:rsidR="00010487" w:rsidRPr="00C3121C" w:rsidRDefault="00010487" w:rsidP="00010487">
      <w:pPr>
        <w:numPr>
          <w:ilvl w:val="0"/>
          <w:numId w:val="45"/>
        </w:numPr>
        <w:autoSpaceDE w:val="0"/>
        <w:autoSpaceDN w:val="0"/>
        <w:adjustRightInd w:val="0"/>
        <w:ind w:left="0" w:firstLine="709"/>
        <w:jc w:val="both"/>
        <w:rPr>
          <w:sz w:val="28"/>
          <w:szCs w:val="28"/>
        </w:rPr>
      </w:pPr>
      <w:r w:rsidRPr="00C3121C">
        <w:rPr>
          <w:sz w:val="28"/>
          <w:szCs w:val="28"/>
        </w:rPr>
        <w:t xml:space="preserve">Руководствуясь указом Губернатора Оренбургской области от 17.03.2020 № 112-ук «О мерах по противодействию распространению в Оренбургской области новой коронавирусной инфекции (2019-nCoV)» (в редакции указов Губернатора Оренбургской области от 23.03.2020 № 132-ук, от 27.03.2020 № 152-ук, от 27.03.2020 № 155-ук, от 31.03.2020 № 158-ук, от 04.04.2020 № 159-ук, от 09.04.2020 № 168-ук, от 11.04.2020 № 169-ук, от 14.04.2020 № 175-ук, от 18.04.2020 № 183-ук, </w:t>
      </w:r>
      <w:hyperlink r:id="rId10" w:history="1">
        <w:r w:rsidRPr="00C3121C">
          <w:rPr>
            <w:rStyle w:val="a8"/>
            <w:color w:val="auto"/>
            <w:sz w:val="28"/>
            <w:szCs w:val="28"/>
            <w:u w:val="none"/>
          </w:rPr>
          <w:t xml:space="preserve">28.09.2020 </w:t>
        </w:r>
        <w:r>
          <w:rPr>
            <w:rStyle w:val="a8"/>
            <w:color w:val="auto"/>
            <w:sz w:val="28"/>
            <w:szCs w:val="28"/>
            <w:u w:val="none"/>
          </w:rPr>
          <w:t>№</w:t>
        </w:r>
        <w:r w:rsidRPr="00C3121C">
          <w:rPr>
            <w:rStyle w:val="a8"/>
            <w:color w:val="auto"/>
            <w:sz w:val="28"/>
            <w:szCs w:val="28"/>
            <w:u w:val="none"/>
          </w:rPr>
          <w:t xml:space="preserve"> 456-ук</w:t>
        </w:r>
      </w:hyperlink>
      <w:r w:rsidRPr="00C3121C">
        <w:rPr>
          <w:sz w:val="28"/>
          <w:szCs w:val="28"/>
        </w:rPr>
        <w:t xml:space="preserve">, </w:t>
      </w:r>
      <w:hyperlink r:id="rId11" w:history="1">
        <w:r w:rsidRPr="00C3121C">
          <w:rPr>
            <w:rStyle w:val="a8"/>
            <w:color w:val="auto"/>
            <w:sz w:val="28"/>
            <w:szCs w:val="28"/>
            <w:u w:val="none"/>
          </w:rPr>
          <w:t xml:space="preserve">от 12.10.2020 </w:t>
        </w:r>
        <w:r>
          <w:rPr>
            <w:rStyle w:val="a8"/>
            <w:color w:val="auto"/>
            <w:sz w:val="28"/>
            <w:szCs w:val="28"/>
            <w:u w:val="none"/>
          </w:rPr>
          <w:t>№</w:t>
        </w:r>
        <w:r w:rsidRPr="00C3121C">
          <w:rPr>
            <w:rStyle w:val="a8"/>
            <w:color w:val="auto"/>
            <w:sz w:val="28"/>
            <w:szCs w:val="28"/>
            <w:u w:val="none"/>
          </w:rPr>
          <w:t xml:space="preserve"> 479-ук</w:t>
        </w:r>
      </w:hyperlink>
      <w:r w:rsidRPr="00C3121C">
        <w:rPr>
          <w:sz w:val="28"/>
          <w:szCs w:val="28"/>
        </w:rPr>
        <w:t xml:space="preserve">, </w:t>
      </w:r>
      <w:hyperlink r:id="rId12" w:history="1">
        <w:r w:rsidRPr="00C3121C">
          <w:rPr>
            <w:rStyle w:val="a8"/>
            <w:color w:val="auto"/>
            <w:sz w:val="28"/>
            <w:szCs w:val="28"/>
            <w:u w:val="none"/>
          </w:rPr>
          <w:t xml:space="preserve">от 19.10.2020 </w:t>
        </w:r>
        <w:r>
          <w:rPr>
            <w:rStyle w:val="a8"/>
            <w:color w:val="auto"/>
            <w:sz w:val="28"/>
            <w:szCs w:val="28"/>
            <w:u w:val="none"/>
          </w:rPr>
          <w:t>№</w:t>
        </w:r>
        <w:r w:rsidRPr="00C3121C">
          <w:rPr>
            <w:rStyle w:val="a8"/>
            <w:color w:val="auto"/>
            <w:sz w:val="28"/>
            <w:szCs w:val="28"/>
            <w:u w:val="none"/>
          </w:rPr>
          <w:t xml:space="preserve"> 505-ук</w:t>
        </w:r>
      </w:hyperlink>
      <w:r w:rsidRPr="00C3121C">
        <w:rPr>
          <w:sz w:val="28"/>
          <w:szCs w:val="28"/>
        </w:rPr>
        <w:t xml:space="preserve">, </w:t>
      </w:r>
      <w:hyperlink r:id="rId13" w:history="1">
        <w:r w:rsidRPr="00C3121C">
          <w:rPr>
            <w:rStyle w:val="a8"/>
            <w:color w:val="auto"/>
            <w:sz w:val="28"/>
            <w:szCs w:val="28"/>
            <w:u w:val="none"/>
          </w:rPr>
          <w:t xml:space="preserve">от 26.10.2020 </w:t>
        </w:r>
        <w:r>
          <w:rPr>
            <w:rStyle w:val="a8"/>
            <w:color w:val="auto"/>
            <w:sz w:val="28"/>
            <w:szCs w:val="28"/>
            <w:u w:val="none"/>
          </w:rPr>
          <w:t>№</w:t>
        </w:r>
        <w:r w:rsidRPr="00C3121C">
          <w:rPr>
            <w:rStyle w:val="a8"/>
            <w:color w:val="auto"/>
            <w:sz w:val="28"/>
            <w:szCs w:val="28"/>
            <w:u w:val="none"/>
          </w:rPr>
          <w:t>517-ук</w:t>
        </w:r>
      </w:hyperlink>
      <w:r w:rsidRPr="00C3121C">
        <w:rPr>
          <w:sz w:val="28"/>
          <w:szCs w:val="28"/>
        </w:rPr>
        <w:t xml:space="preserve">, </w:t>
      </w:r>
      <w:hyperlink r:id="rId14" w:history="1">
        <w:r w:rsidRPr="00C3121C">
          <w:rPr>
            <w:rStyle w:val="a8"/>
            <w:color w:val="auto"/>
            <w:sz w:val="28"/>
            <w:szCs w:val="28"/>
            <w:u w:val="none"/>
          </w:rPr>
          <w:t xml:space="preserve">от 09.11.2020 </w:t>
        </w:r>
        <w:r>
          <w:rPr>
            <w:rStyle w:val="a8"/>
            <w:color w:val="auto"/>
            <w:sz w:val="28"/>
            <w:szCs w:val="28"/>
            <w:u w:val="none"/>
          </w:rPr>
          <w:t>№</w:t>
        </w:r>
        <w:r w:rsidRPr="00C3121C">
          <w:rPr>
            <w:rStyle w:val="a8"/>
            <w:color w:val="auto"/>
            <w:sz w:val="28"/>
            <w:szCs w:val="28"/>
            <w:u w:val="none"/>
          </w:rPr>
          <w:t xml:space="preserve"> 546-ук</w:t>
        </w:r>
      </w:hyperlink>
      <w:r w:rsidRPr="00C3121C">
        <w:rPr>
          <w:sz w:val="28"/>
          <w:szCs w:val="28"/>
        </w:rPr>
        <w:t xml:space="preserve">, </w:t>
      </w:r>
      <w:hyperlink r:id="rId15" w:history="1">
        <w:r w:rsidRPr="00C3121C">
          <w:rPr>
            <w:rStyle w:val="a8"/>
            <w:color w:val="auto"/>
            <w:sz w:val="28"/>
            <w:szCs w:val="28"/>
            <w:u w:val="none"/>
          </w:rPr>
          <w:t xml:space="preserve">от 23.11.2020 </w:t>
        </w:r>
        <w:r>
          <w:rPr>
            <w:rStyle w:val="a8"/>
            <w:color w:val="auto"/>
            <w:sz w:val="28"/>
            <w:szCs w:val="28"/>
            <w:u w:val="none"/>
          </w:rPr>
          <w:t>№</w:t>
        </w:r>
        <w:r w:rsidRPr="00C3121C">
          <w:rPr>
            <w:rStyle w:val="a8"/>
            <w:color w:val="auto"/>
            <w:sz w:val="28"/>
            <w:szCs w:val="28"/>
            <w:u w:val="none"/>
          </w:rPr>
          <w:t xml:space="preserve"> 570-ук</w:t>
        </w:r>
      </w:hyperlink>
      <w:r w:rsidRPr="00C3121C">
        <w:rPr>
          <w:sz w:val="28"/>
          <w:szCs w:val="28"/>
        </w:rPr>
        <w:t xml:space="preserve">, </w:t>
      </w:r>
      <w:hyperlink r:id="rId16" w:history="1">
        <w:r w:rsidRPr="00C3121C">
          <w:rPr>
            <w:rStyle w:val="a8"/>
            <w:color w:val="auto"/>
            <w:sz w:val="28"/>
            <w:szCs w:val="28"/>
            <w:u w:val="none"/>
          </w:rPr>
          <w:t xml:space="preserve">от 07.12.2020 </w:t>
        </w:r>
        <w:r>
          <w:rPr>
            <w:rStyle w:val="a8"/>
            <w:color w:val="auto"/>
            <w:sz w:val="28"/>
            <w:szCs w:val="28"/>
            <w:u w:val="none"/>
          </w:rPr>
          <w:t>№</w:t>
        </w:r>
        <w:r w:rsidRPr="00C3121C">
          <w:rPr>
            <w:rStyle w:val="a8"/>
            <w:color w:val="auto"/>
            <w:sz w:val="28"/>
            <w:szCs w:val="28"/>
            <w:u w:val="none"/>
          </w:rPr>
          <w:t xml:space="preserve"> 597-ук</w:t>
        </w:r>
      </w:hyperlink>
      <w:r w:rsidRPr="00C3121C">
        <w:rPr>
          <w:sz w:val="28"/>
          <w:szCs w:val="28"/>
        </w:rPr>
        <w:t xml:space="preserve">, </w:t>
      </w:r>
      <w:hyperlink r:id="rId17" w:history="1">
        <w:r w:rsidRPr="00C3121C">
          <w:rPr>
            <w:rStyle w:val="a8"/>
            <w:color w:val="auto"/>
            <w:sz w:val="28"/>
            <w:szCs w:val="28"/>
            <w:u w:val="none"/>
          </w:rPr>
          <w:t xml:space="preserve">от 16.12.2020 </w:t>
        </w:r>
        <w:r>
          <w:rPr>
            <w:rStyle w:val="a8"/>
            <w:color w:val="auto"/>
            <w:sz w:val="28"/>
            <w:szCs w:val="28"/>
            <w:u w:val="none"/>
          </w:rPr>
          <w:t>№</w:t>
        </w:r>
        <w:r w:rsidRPr="00C3121C">
          <w:rPr>
            <w:rStyle w:val="a8"/>
            <w:color w:val="auto"/>
            <w:sz w:val="28"/>
            <w:szCs w:val="28"/>
            <w:u w:val="none"/>
          </w:rPr>
          <w:t xml:space="preserve"> 614-ук</w:t>
        </w:r>
      </w:hyperlink>
      <w:r w:rsidRPr="00C3121C">
        <w:rPr>
          <w:sz w:val="28"/>
          <w:szCs w:val="28"/>
        </w:rPr>
        <w:t xml:space="preserve">, </w:t>
      </w:r>
      <w:hyperlink r:id="rId18" w:history="1">
        <w:r w:rsidRPr="00C3121C">
          <w:rPr>
            <w:rStyle w:val="a8"/>
            <w:color w:val="auto"/>
            <w:sz w:val="28"/>
            <w:szCs w:val="28"/>
            <w:u w:val="none"/>
          </w:rPr>
          <w:t xml:space="preserve">от 29.12.2020 </w:t>
        </w:r>
        <w:r>
          <w:rPr>
            <w:rStyle w:val="a8"/>
            <w:color w:val="auto"/>
            <w:sz w:val="28"/>
            <w:szCs w:val="28"/>
            <w:u w:val="none"/>
          </w:rPr>
          <w:t>№</w:t>
        </w:r>
        <w:r w:rsidRPr="00C3121C">
          <w:rPr>
            <w:rStyle w:val="a8"/>
            <w:color w:val="auto"/>
            <w:sz w:val="28"/>
            <w:szCs w:val="28"/>
            <w:u w:val="none"/>
          </w:rPr>
          <w:t xml:space="preserve"> 688-ук</w:t>
        </w:r>
      </w:hyperlink>
      <w:r w:rsidRPr="00C3121C">
        <w:rPr>
          <w:sz w:val="28"/>
          <w:szCs w:val="28"/>
        </w:rPr>
        <w:t xml:space="preserve">, </w:t>
      </w:r>
      <w:hyperlink r:id="rId19" w:history="1">
        <w:r w:rsidRPr="00C3121C">
          <w:rPr>
            <w:rStyle w:val="a8"/>
            <w:color w:val="auto"/>
            <w:sz w:val="28"/>
            <w:szCs w:val="28"/>
            <w:u w:val="none"/>
          </w:rPr>
          <w:t xml:space="preserve">от 11.01.2021 </w:t>
        </w:r>
        <w:r>
          <w:rPr>
            <w:rStyle w:val="a8"/>
            <w:color w:val="auto"/>
            <w:sz w:val="28"/>
            <w:szCs w:val="28"/>
            <w:u w:val="none"/>
          </w:rPr>
          <w:t>№</w:t>
        </w:r>
        <w:r w:rsidRPr="00C3121C">
          <w:rPr>
            <w:rStyle w:val="a8"/>
            <w:color w:val="auto"/>
            <w:sz w:val="28"/>
            <w:szCs w:val="28"/>
            <w:u w:val="none"/>
          </w:rPr>
          <w:t xml:space="preserve"> 1-ук</w:t>
        </w:r>
      </w:hyperlink>
      <w:r w:rsidRPr="00C3121C">
        <w:rPr>
          <w:sz w:val="28"/>
          <w:szCs w:val="28"/>
        </w:rPr>
        <w:t xml:space="preserve">, </w:t>
      </w:r>
      <w:hyperlink r:id="rId20" w:history="1">
        <w:r w:rsidRPr="00C3121C">
          <w:rPr>
            <w:rStyle w:val="a8"/>
            <w:color w:val="auto"/>
            <w:sz w:val="28"/>
            <w:szCs w:val="28"/>
            <w:u w:val="none"/>
          </w:rPr>
          <w:t>от 25.01.2021</w:t>
        </w:r>
        <w:r>
          <w:rPr>
            <w:rStyle w:val="a8"/>
            <w:color w:val="auto"/>
            <w:sz w:val="28"/>
            <w:szCs w:val="28"/>
            <w:u w:val="none"/>
          </w:rPr>
          <w:t>№</w:t>
        </w:r>
        <w:r w:rsidRPr="00C3121C">
          <w:rPr>
            <w:rStyle w:val="a8"/>
            <w:color w:val="auto"/>
            <w:sz w:val="28"/>
            <w:szCs w:val="28"/>
            <w:u w:val="none"/>
          </w:rPr>
          <w:t xml:space="preserve"> 20-ук</w:t>
        </w:r>
      </w:hyperlink>
      <w:r w:rsidRPr="00C3121C">
        <w:rPr>
          <w:sz w:val="28"/>
          <w:szCs w:val="28"/>
        </w:rPr>
        <w:t xml:space="preserve">, </w:t>
      </w:r>
      <w:hyperlink r:id="rId21" w:history="1">
        <w:r w:rsidRPr="00C3121C">
          <w:rPr>
            <w:rStyle w:val="a8"/>
            <w:color w:val="auto"/>
            <w:sz w:val="28"/>
            <w:szCs w:val="28"/>
            <w:u w:val="none"/>
          </w:rPr>
          <w:t xml:space="preserve">от 08.02.2021 </w:t>
        </w:r>
        <w:r>
          <w:rPr>
            <w:rStyle w:val="a8"/>
            <w:color w:val="auto"/>
            <w:sz w:val="28"/>
            <w:szCs w:val="28"/>
            <w:u w:val="none"/>
          </w:rPr>
          <w:t>№</w:t>
        </w:r>
        <w:r w:rsidRPr="00C3121C">
          <w:rPr>
            <w:rStyle w:val="a8"/>
            <w:color w:val="auto"/>
            <w:sz w:val="28"/>
            <w:szCs w:val="28"/>
            <w:u w:val="none"/>
          </w:rPr>
          <w:t xml:space="preserve"> 52-ук</w:t>
        </w:r>
      </w:hyperlink>
      <w:r w:rsidRPr="00C3121C">
        <w:rPr>
          <w:sz w:val="28"/>
          <w:szCs w:val="28"/>
        </w:rPr>
        <w:t xml:space="preserve">, </w:t>
      </w:r>
      <w:hyperlink r:id="rId22" w:history="1">
        <w:r w:rsidRPr="00C3121C">
          <w:rPr>
            <w:rStyle w:val="a8"/>
            <w:color w:val="auto"/>
            <w:sz w:val="28"/>
            <w:szCs w:val="28"/>
            <w:u w:val="none"/>
          </w:rPr>
          <w:t xml:space="preserve">от 22.02.2021 </w:t>
        </w:r>
        <w:r>
          <w:rPr>
            <w:rStyle w:val="a8"/>
            <w:color w:val="auto"/>
            <w:sz w:val="28"/>
            <w:szCs w:val="28"/>
            <w:u w:val="none"/>
          </w:rPr>
          <w:t>№</w:t>
        </w:r>
        <w:r w:rsidRPr="00C3121C">
          <w:rPr>
            <w:rStyle w:val="a8"/>
            <w:color w:val="auto"/>
            <w:sz w:val="28"/>
            <w:szCs w:val="28"/>
            <w:u w:val="none"/>
          </w:rPr>
          <w:t xml:space="preserve"> 89-ук</w:t>
        </w:r>
      </w:hyperlink>
      <w:r w:rsidRPr="00C3121C">
        <w:rPr>
          <w:sz w:val="28"/>
          <w:szCs w:val="28"/>
        </w:rPr>
        <w:t>).</w:t>
      </w:r>
    </w:p>
    <w:p w:rsidR="00010487" w:rsidRDefault="00010487" w:rsidP="00010487">
      <w:pPr>
        <w:numPr>
          <w:ilvl w:val="0"/>
          <w:numId w:val="45"/>
        </w:numPr>
        <w:autoSpaceDE w:val="0"/>
        <w:autoSpaceDN w:val="0"/>
        <w:adjustRightInd w:val="0"/>
        <w:ind w:left="0" w:firstLine="709"/>
        <w:jc w:val="both"/>
        <w:rPr>
          <w:sz w:val="28"/>
          <w:szCs w:val="27"/>
        </w:rPr>
      </w:pPr>
      <w:r>
        <w:rPr>
          <w:sz w:val="28"/>
          <w:szCs w:val="28"/>
        </w:rPr>
        <w:t xml:space="preserve">Предложения и (или) замечания по проекту планировки и проекту межевания </w:t>
      </w:r>
      <w:r w:rsidRPr="001D78EB">
        <w:rPr>
          <w:sz w:val="28"/>
          <w:szCs w:val="27"/>
        </w:rPr>
        <w:t xml:space="preserve">территории для </w:t>
      </w:r>
      <w:r>
        <w:rPr>
          <w:sz w:val="28"/>
          <w:szCs w:val="27"/>
        </w:rPr>
        <w:t xml:space="preserve">размещения объекта </w:t>
      </w:r>
      <w:r w:rsidRPr="000450C8">
        <w:rPr>
          <w:iCs/>
          <w:sz w:val="28"/>
          <w:szCs w:val="28"/>
        </w:rPr>
        <w:t>АО «Преображенскнефть»</w:t>
      </w:r>
      <w:r w:rsidRPr="000450C8">
        <w:rPr>
          <w:sz w:val="28"/>
          <w:szCs w:val="27"/>
        </w:rPr>
        <w:t xml:space="preserve">: </w:t>
      </w:r>
    </w:p>
    <w:p w:rsidR="00010487" w:rsidRDefault="00010487" w:rsidP="00010487">
      <w:pPr>
        <w:numPr>
          <w:ilvl w:val="0"/>
          <w:numId w:val="46"/>
        </w:numPr>
        <w:autoSpaceDE w:val="0"/>
        <w:autoSpaceDN w:val="0"/>
        <w:adjustRightInd w:val="0"/>
        <w:ind w:left="0" w:firstLine="709"/>
        <w:jc w:val="both"/>
        <w:rPr>
          <w:sz w:val="28"/>
          <w:szCs w:val="28"/>
        </w:rPr>
      </w:pPr>
      <w:r w:rsidRPr="000450C8">
        <w:rPr>
          <w:iCs/>
          <w:sz w:val="28"/>
          <w:szCs w:val="28"/>
        </w:rPr>
        <w:t>«Обустройство скважин № № 4, 8, 65, 379, 395, 424, 450, 491, 495, 506 Колганского месторождения»</w:t>
      </w:r>
      <w:r w:rsidRPr="000450C8">
        <w:rPr>
          <w:sz w:val="28"/>
          <w:szCs w:val="28"/>
        </w:rPr>
        <w:t xml:space="preserve"> </w:t>
      </w:r>
      <w:r w:rsidRPr="000450C8">
        <w:rPr>
          <w:iCs/>
          <w:sz w:val="28"/>
          <w:szCs w:val="28"/>
        </w:rPr>
        <w:t xml:space="preserve">в границах муниципального образования </w:t>
      </w:r>
      <w:r>
        <w:rPr>
          <w:iCs/>
          <w:sz w:val="28"/>
          <w:szCs w:val="28"/>
        </w:rPr>
        <w:t>Марксовский</w:t>
      </w:r>
      <w:r w:rsidRPr="000450C8">
        <w:rPr>
          <w:iCs/>
          <w:sz w:val="28"/>
          <w:szCs w:val="28"/>
        </w:rPr>
        <w:t xml:space="preserve"> сельсовет Александровского района</w:t>
      </w:r>
      <w:r w:rsidRPr="000450C8">
        <w:rPr>
          <w:sz w:val="28"/>
          <w:szCs w:val="27"/>
        </w:rPr>
        <w:t xml:space="preserve"> Оренбургской области</w:t>
      </w:r>
      <w:r w:rsidRPr="00A80BAE">
        <w:rPr>
          <w:sz w:val="28"/>
          <w:szCs w:val="28"/>
        </w:rPr>
        <w:t xml:space="preserve"> (далее проект</w:t>
      </w:r>
      <w:r>
        <w:rPr>
          <w:sz w:val="28"/>
          <w:szCs w:val="28"/>
        </w:rPr>
        <w:t>ы</w:t>
      </w:r>
      <w:r w:rsidRPr="00A80BAE">
        <w:rPr>
          <w:sz w:val="28"/>
          <w:szCs w:val="28"/>
        </w:rPr>
        <w:t>)</w:t>
      </w:r>
      <w:r>
        <w:rPr>
          <w:b/>
          <w:sz w:val="28"/>
          <w:szCs w:val="28"/>
        </w:rPr>
        <w:t xml:space="preserve"> </w:t>
      </w:r>
      <w:r w:rsidRPr="00A5663F">
        <w:rPr>
          <w:sz w:val="28"/>
          <w:szCs w:val="28"/>
        </w:rPr>
        <w:t xml:space="preserve">могут вноситься </w:t>
      </w:r>
      <w:r>
        <w:rPr>
          <w:sz w:val="28"/>
          <w:szCs w:val="28"/>
        </w:rPr>
        <w:t>гражданами, проживающими на территории, применительно к которой осуществляется подготовка проекта ее планировки и проекта ее межевания, правообладателями земельных участков и объектов капитального строительства, расположенных на указанной территории, лицами, законные интересы которых могут быть нарушены в связи с реализацией таких проектов.</w:t>
      </w:r>
    </w:p>
    <w:p w:rsidR="00010487" w:rsidRPr="0093033B" w:rsidRDefault="00010487" w:rsidP="00010487">
      <w:pPr>
        <w:ind w:firstLine="709"/>
        <w:jc w:val="both"/>
        <w:rPr>
          <w:sz w:val="28"/>
          <w:szCs w:val="28"/>
        </w:rPr>
      </w:pPr>
      <w:r w:rsidRPr="0093033B">
        <w:rPr>
          <w:sz w:val="28"/>
          <w:szCs w:val="28"/>
        </w:rPr>
        <w:t>2.  Предложения и (или) замечания по проекту</w:t>
      </w:r>
      <w:r w:rsidRPr="0093033B">
        <w:rPr>
          <w:b/>
          <w:sz w:val="28"/>
          <w:szCs w:val="28"/>
        </w:rPr>
        <w:t xml:space="preserve"> </w:t>
      </w:r>
      <w:r w:rsidRPr="0093033B">
        <w:rPr>
          <w:sz w:val="28"/>
          <w:szCs w:val="28"/>
        </w:rPr>
        <w:t>подавать в письменной форме в администрацию Марксовского сельсовета муниципального образования Александровский район Оренбургской области (</w:t>
      </w:r>
      <w:r w:rsidRPr="0093033B">
        <w:rPr>
          <w:sz w:val="28"/>
          <w:szCs w:val="28"/>
          <w:lang w:eastAsia="en-US"/>
        </w:rPr>
        <w:t>Александровский район, пос. Марксовский, ул. Советская д. 21</w:t>
      </w:r>
      <w:r w:rsidRPr="0093033B">
        <w:rPr>
          <w:sz w:val="28"/>
          <w:szCs w:val="28"/>
        </w:rPr>
        <w:t>).</w:t>
      </w:r>
    </w:p>
    <w:p w:rsidR="00010487" w:rsidRPr="00A5663F" w:rsidRDefault="00010487" w:rsidP="00010487">
      <w:pPr>
        <w:ind w:firstLine="709"/>
        <w:jc w:val="both"/>
        <w:rPr>
          <w:sz w:val="28"/>
          <w:szCs w:val="28"/>
        </w:rPr>
      </w:pPr>
      <w:r w:rsidRPr="00A5663F">
        <w:rPr>
          <w:sz w:val="28"/>
          <w:szCs w:val="28"/>
        </w:rPr>
        <w:t>3.</w:t>
      </w:r>
      <w:r>
        <w:rPr>
          <w:sz w:val="28"/>
          <w:szCs w:val="28"/>
        </w:rPr>
        <w:t xml:space="preserve"> Лицом, внесшим предложение и (или) замечание </w:t>
      </w:r>
      <w:r w:rsidRPr="003369D4">
        <w:rPr>
          <w:sz w:val="28"/>
          <w:szCs w:val="28"/>
        </w:rPr>
        <w:t>по проекту</w:t>
      </w:r>
      <w:r>
        <w:rPr>
          <w:sz w:val="28"/>
          <w:szCs w:val="28"/>
        </w:rPr>
        <w:t>,</w:t>
      </w:r>
      <w:r w:rsidRPr="00A5663F">
        <w:rPr>
          <w:sz w:val="28"/>
          <w:szCs w:val="28"/>
        </w:rPr>
        <w:t xml:space="preserve"> </w:t>
      </w:r>
      <w:r w:rsidRPr="00F9036E">
        <w:rPr>
          <w:sz w:val="28"/>
          <w:szCs w:val="28"/>
        </w:rPr>
        <w:t>в целях идентификации</w:t>
      </w:r>
      <w:r w:rsidRPr="00A5663F">
        <w:rPr>
          <w:sz w:val="28"/>
          <w:szCs w:val="28"/>
        </w:rPr>
        <w:t xml:space="preserve"> </w:t>
      </w:r>
      <w:r>
        <w:rPr>
          <w:sz w:val="28"/>
          <w:szCs w:val="28"/>
        </w:rPr>
        <w:t>должны быть представлены</w:t>
      </w:r>
      <w:r w:rsidRPr="00A5663F">
        <w:rPr>
          <w:sz w:val="28"/>
          <w:szCs w:val="28"/>
        </w:rPr>
        <w:t xml:space="preserve"> </w:t>
      </w:r>
      <w:r w:rsidRPr="00F9036E">
        <w:rPr>
          <w:sz w:val="28"/>
          <w:szCs w:val="28"/>
        </w:rPr>
        <w:t>сведения о себе (фамили</w:t>
      </w:r>
      <w:r>
        <w:rPr>
          <w:sz w:val="28"/>
          <w:szCs w:val="28"/>
        </w:rPr>
        <w:t>я</w:t>
      </w:r>
      <w:r w:rsidRPr="00F9036E">
        <w:rPr>
          <w:sz w:val="28"/>
          <w:szCs w:val="28"/>
        </w:rPr>
        <w:t xml:space="preserve">, имя, отчество (при наличии), дату рождения, адрес места жительства (регистрации) - для физических лиц; наименование, </w:t>
      </w:r>
      <w:r>
        <w:rPr>
          <w:sz w:val="28"/>
          <w:szCs w:val="28"/>
        </w:rPr>
        <w:t xml:space="preserve">основной </w:t>
      </w:r>
      <w:r w:rsidRPr="00F9036E">
        <w:rPr>
          <w:sz w:val="28"/>
          <w:szCs w:val="28"/>
        </w:rPr>
        <w:t xml:space="preserve">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F9036E">
        <w:rPr>
          <w:sz w:val="28"/>
          <w:szCs w:val="28"/>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10487" w:rsidRPr="00A5663F" w:rsidRDefault="00010487" w:rsidP="00010487">
      <w:pPr>
        <w:ind w:firstLine="709"/>
        <w:jc w:val="both"/>
        <w:rPr>
          <w:sz w:val="28"/>
          <w:szCs w:val="28"/>
        </w:rPr>
      </w:pPr>
      <w:r w:rsidRPr="00A5663F">
        <w:rPr>
          <w:sz w:val="28"/>
          <w:szCs w:val="28"/>
        </w:rPr>
        <w:t>4.</w:t>
      </w:r>
      <w:r>
        <w:rPr>
          <w:sz w:val="28"/>
          <w:szCs w:val="28"/>
        </w:rPr>
        <w:t xml:space="preserve"> </w:t>
      </w:r>
      <w:r w:rsidRPr="00A5663F">
        <w:rPr>
          <w:sz w:val="28"/>
          <w:szCs w:val="28"/>
        </w:rPr>
        <w:t xml:space="preserve">В предложении </w:t>
      </w:r>
      <w:r>
        <w:rPr>
          <w:sz w:val="28"/>
          <w:szCs w:val="28"/>
        </w:rPr>
        <w:t xml:space="preserve">и (или) замечании </w:t>
      </w:r>
      <w:r w:rsidRPr="00A5663F">
        <w:rPr>
          <w:sz w:val="28"/>
          <w:szCs w:val="28"/>
        </w:rPr>
        <w:t xml:space="preserve">должен быть указан </w:t>
      </w:r>
      <w:r>
        <w:rPr>
          <w:sz w:val="28"/>
          <w:szCs w:val="28"/>
        </w:rPr>
        <w:t>раздел проектной документации</w:t>
      </w:r>
      <w:r w:rsidRPr="00A5663F">
        <w:rPr>
          <w:sz w:val="28"/>
          <w:szCs w:val="28"/>
        </w:rPr>
        <w:t>, в котор</w:t>
      </w:r>
      <w:r>
        <w:rPr>
          <w:sz w:val="28"/>
          <w:szCs w:val="28"/>
        </w:rPr>
        <w:t>ый</w:t>
      </w:r>
      <w:r w:rsidRPr="00A5663F">
        <w:rPr>
          <w:sz w:val="28"/>
          <w:szCs w:val="28"/>
        </w:rPr>
        <w:t xml:space="preserve"> п</w:t>
      </w:r>
      <w:r>
        <w:rPr>
          <w:sz w:val="28"/>
          <w:szCs w:val="28"/>
        </w:rPr>
        <w:t>редлагается внести изменения или в отношении которого выражено замечание</w:t>
      </w:r>
      <w:r w:rsidRPr="00A5663F">
        <w:rPr>
          <w:sz w:val="28"/>
          <w:szCs w:val="28"/>
        </w:rPr>
        <w:t>.</w:t>
      </w:r>
    </w:p>
    <w:p w:rsidR="00010487" w:rsidRPr="00A5663F" w:rsidRDefault="00010487" w:rsidP="00010487">
      <w:pPr>
        <w:ind w:firstLine="709"/>
        <w:jc w:val="both"/>
        <w:rPr>
          <w:sz w:val="28"/>
          <w:szCs w:val="28"/>
        </w:rPr>
      </w:pPr>
      <w:r w:rsidRPr="00A5663F">
        <w:rPr>
          <w:sz w:val="28"/>
          <w:szCs w:val="28"/>
        </w:rPr>
        <w:t>5.</w:t>
      </w:r>
      <w:r>
        <w:rPr>
          <w:sz w:val="28"/>
          <w:szCs w:val="28"/>
        </w:rPr>
        <w:t xml:space="preserve"> </w:t>
      </w:r>
      <w:r w:rsidRPr="00A5663F">
        <w:rPr>
          <w:sz w:val="28"/>
          <w:szCs w:val="28"/>
        </w:rPr>
        <w:t>Предложение</w:t>
      </w:r>
      <w:r>
        <w:rPr>
          <w:sz w:val="28"/>
          <w:szCs w:val="28"/>
        </w:rPr>
        <w:t xml:space="preserve"> и (или) замечание</w:t>
      </w:r>
      <w:r w:rsidRPr="00A5663F">
        <w:rPr>
          <w:sz w:val="28"/>
          <w:szCs w:val="28"/>
        </w:rPr>
        <w:t>, внесенное по проекту</w:t>
      </w:r>
      <w:r>
        <w:rPr>
          <w:b/>
          <w:sz w:val="28"/>
          <w:szCs w:val="28"/>
        </w:rPr>
        <w:t xml:space="preserve"> </w:t>
      </w:r>
      <w:r w:rsidRPr="00A5663F">
        <w:rPr>
          <w:sz w:val="28"/>
          <w:szCs w:val="28"/>
        </w:rPr>
        <w:t>и не противоречащее действующему законодательству, подлежит рассмотрению на заседании публичных слушаний с приглашением лица, внесшего данное предложение</w:t>
      </w:r>
      <w:r>
        <w:rPr>
          <w:sz w:val="28"/>
          <w:szCs w:val="28"/>
        </w:rPr>
        <w:t xml:space="preserve"> и (или) замечание</w:t>
      </w:r>
      <w:r w:rsidRPr="00A5663F">
        <w:rPr>
          <w:sz w:val="28"/>
          <w:szCs w:val="28"/>
        </w:rPr>
        <w:t>.</w:t>
      </w:r>
    </w:p>
    <w:p w:rsidR="00010487" w:rsidRPr="00A5663F" w:rsidRDefault="00010487" w:rsidP="00010487">
      <w:pPr>
        <w:ind w:firstLine="709"/>
        <w:jc w:val="both"/>
        <w:rPr>
          <w:sz w:val="28"/>
          <w:szCs w:val="28"/>
        </w:rPr>
      </w:pPr>
      <w:r w:rsidRPr="00A5663F">
        <w:rPr>
          <w:sz w:val="28"/>
          <w:szCs w:val="28"/>
        </w:rPr>
        <w:t>6.</w:t>
      </w:r>
      <w:r>
        <w:rPr>
          <w:sz w:val="28"/>
          <w:szCs w:val="28"/>
        </w:rPr>
        <w:t xml:space="preserve"> </w:t>
      </w:r>
      <w:r w:rsidRPr="00A5663F">
        <w:rPr>
          <w:sz w:val="28"/>
          <w:szCs w:val="28"/>
        </w:rPr>
        <w:t xml:space="preserve">Решение по результатам рассмотрения предложения </w:t>
      </w:r>
      <w:r>
        <w:rPr>
          <w:sz w:val="28"/>
          <w:szCs w:val="28"/>
        </w:rPr>
        <w:t xml:space="preserve">и (или) замечания </w:t>
      </w:r>
      <w:r w:rsidRPr="00A5663F">
        <w:rPr>
          <w:sz w:val="28"/>
          <w:szCs w:val="28"/>
        </w:rPr>
        <w:t>должно быть мотивированным, и в случае отказа в его принятии должно содержать основание такого отказа.</w:t>
      </w:r>
    </w:p>
    <w:p w:rsidR="00010487" w:rsidRPr="00A5663F" w:rsidRDefault="00010487" w:rsidP="00010487">
      <w:pPr>
        <w:ind w:firstLine="709"/>
        <w:jc w:val="both"/>
        <w:rPr>
          <w:sz w:val="28"/>
          <w:szCs w:val="28"/>
        </w:rPr>
      </w:pPr>
      <w:r w:rsidRPr="00A5663F">
        <w:rPr>
          <w:sz w:val="28"/>
          <w:szCs w:val="28"/>
        </w:rPr>
        <w:t>7.</w:t>
      </w:r>
      <w:r>
        <w:rPr>
          <w:sz w:val="28"/>
          <w:szCs w:val="28"/>
        </w:rPr>
        <w:t xml:space="preserve"> </w:t>
      </w:r>
      <w:r w:rsidRPr="00A5663F">
        <w:rPr>
          <w:sz w:val="28"/>
          <w:szCs w:val="28"/>
        </w:rPr>
        <w:t>Результаты рассмотрения предложения</w:t>
      </w:r>
      <w:r>
        <w:rPr>
          <w:sz w:val="28"/>
          <w:szCs w:val="28"/>
        </w:rPr>
        <w:t xml:space="preserve"> и (или) замечания, внесенного по проекту</w:t>
      </w:r>
      <w:r w:rsidRPr="00A5663F">
        <w:rPr>
          <w:sz w:val="28"/>
          <w:szCs w:val="28"/>
        </w:rPr>
        <w:t xml:space="preserve"> должны быть официально в письменной форме доведены до лица, внесшего данное предложение</w:t>
      </w:r>
      <w:r>
        <w:rPr>
          <w:sz w:val="28"/>
          <w:szCs w:val="28"/>
        </w:rPr>
        <w:t xml:space="preserve"> и (или) замечание</w:t>
      </w:r>
      <w:r w:rsidRPr="00A5663F">
        <w:rPr>
          <w:sz w:val="28"/>
          <w:szCs w:val="28"/>
        </w:rPr>
        <w:t>.</w:t>
      </w:r>
    </w:p>
    <w:p w:rsidR="00010487" w:rsidRDefault="00010487" w:rsidP="00010487">
      <w:pPr>
        <w:ind w:firstLine="709"/>
        <w:jc w:val="both"/>
        <w:rPr>
          <w:sz w:val="28"/>
          <w:szCs w:val="28"/>
        </w:rPr>
      </w:pPr>
      <w:r w:rsidRPr="00A5663F">
        <w:rPr>
          <w:sz w:val="28"/>
          <w:szCs w:val="28"/>
        </w:rPr>
        <w:t>8.</w:t>
      </w:r>
      <w:r>
        <w:rPr>
          <w:sz w:val="28"/>
          <w:szCs w:val="28"/>
        </w:rPr>
        <w:t xml:space="preserve"> </w:t>
      </w:r>
      <w:r w:rsidRPr="00A5663F">
        <w:rPr>
          <w:sz w:val="28"/>
          <w:szCs w:val="28"/>
        </w:rPr>
        <w:t xml:space="preserve">Срок внесения предложений </w:t>
      </w:r>
      <w:r>
        <w:rPr>
          <w:sz w:val="28"/>
          <w:szCs w:val="28"/>
        </w:rPr>
        <w:t>и (или) замечаний по проекту</w:t>
      </w:r>
      <w:r w:rsidRPr="00F90A23">
        <w:rPr>
          <w:sz w:val="28"/>
          <w:szCs w:val="28"/>
        </w:rPr>
        <w:t xml:space="preserve"> до </w:t>
      </w:r>
      <w:r>
        <w:rPr>
          <w:sz w:val="28"/>
          <w:szCs w:val="28"/>
        </w:rPr>
        <w:t>19 марта 2021</w:t>
      </w:r>
      <w:r w:rsidRPr="00F90A23">
        <w:rPr>
          <w:sz w:val="28"/>
          <w:szCs w:val="28"/>
        </w:rPr>
        <w:t xml:space="preserve"> года.</w:t>
      </w: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010487">
      <w:pPr>
        <w:rPr>
          <w:sz w:val="28"/>
          <w:szCs w:val="28"/>
        </w:rPr>
      </w:pPr>
    </w:p>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Default="00010487" w:rsidP="00B13DAE"/>
    <w:p w:rsidR="00010487" w:rsidRPr="00B13DAE" w:rsidRDefault="00010487" w:rsidP="00B13DAE"/>
    <w:sectPr w:rsidR="00010487" w:rsidRPr="00B13DA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FF" w:rsidRDefault="00E11CFF" w:rsidP="007342A4">
      <w:r>
        <w:separator/>
      </w:r>
    </w:p>
  </w:endnote>
  <w:endnote w:type="continuationSeparator" w:id="1">
    <w:p w:rsidR="00E11CFF" w:rsidRDefault="00E11CF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FF" w:rsidRDefault="00E11CFF" w:rsidP="007342A4">
      <w:r>
        <w:separator/>
      </w:r>
    </w:p>
  </w:footnote>
  <w:footnote w:type="continuationSeparator" w:id="1">
    <w:p w:rsidR="00E11CFF" w:rsidRDefault="00E11CF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BCC4D39"/>
    <w:multiLevelType w:val="hybridMultilevel"/>
    <w:tmpl w:val="13340566"/>
    <w:lvl w:ilvl="0" w:tplc="EC4487B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E392B4A"/>
    <w:multiLevelType w:val="hybridMultilevel"/>
    <w:tmpl w:val="98AEE2C0"/>
    <w:lvl w:ilvl="0" w:tplc="88800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50"/>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num>
  <w:num w:numId="46">
    <w:abstractNumId w:val="4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487"/>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A61"/>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DAE"/>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CD3"/>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ABB"/>
    <w:rsid w:val="00E10D08"/>
    <w:rsid w:val="00E117FD"/>
    <w:rsid w:val="00E11C76"/>
    <w:rsid w:val="00E11CFF"/>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danovsk.ru/" TargetMode="External"/><Relationship Id="rId13" Type="http://schemas.openxmlformats.org/officeDocument/2006/relationships/hyperlink" Target="http://docs.cntd.ru/document/570968667" TargetMode="External"/><Relationship Id="rId18" Type="http://schemas.openxmlformats.org/officeDocument/2006/relationships/hyperlink" Target="http://docs.cntd.ru/document/571069703" TargetMode="External"/><Relationship Id="rId3" Type="http://schemas.openxmlformats.org/officeDocument/2006/relationships/styles" Target="styles.xml"/><Relationship Id="rId21" Type="http://schemas.openxmlformats.org/officeDocument/2006/relationships/hyperlink" Target="http://docs.cntd.ru/document/574612040" TargetMode="External"/><Relationship Id="rId7" Type="http://schemas.openxmlformats.org/officeDocument/2006/relationships/endnotes" Target="endnotes.xml"/><Relationship Id="rId12" Type="http://schemas.openxmlformats.org/officeDocument/2006/relationships/hyperlink" Target="http://docs.cntd.ru/document/570955557" TargetMode="External"/><Relationship Id="rId17" Type="http://schemas.openxmlformats.org/officeDocument/2006/relationships/hyperlink" Target="http://docs.cntd.ru/document/571026828" TargetMode="External"/><Relationship Id="rId2" Type="http://schemas.openxmlformats.org/officeDocument/2006/relationships/numbering" Target="numbering.xml"/><Relationship Id="rId16" Type="http://schemas.openxmlformats.org/officeDocument/2006/relationships/hyperlink" Target="http://docs.cntd.ru/document/571020641" TargetMode="External"/><Relationship Id="rId20" Type="http://schemas.openxmlformats.org/officeDocument/2006/relationships/hyperlink" Target="http://docs.cntd.ru/document/571074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09488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570988975" TargetMode="External"/><Relationship Id="rId23" Type="http://schemas.openxmlformats.org/officeDocument/2006/relationships/fontTable" Target="fontTable.xml"/><Relationship Id="rId10" Type="http://schemas.openxmlformats.org/officeDocument/2006/relationships/hyperlink" Target="http://docs.cntd.ru/document/570933522" TargetMode="External"/><Relationship Id="rId19" Type="http://schemas.openxmlformats.org/officeDocument/2006/relationships/hyperlink" Target="http://docs.cntd.ru/document/571069704" TargetMode="External"/><Relationship Id="rId4" Type="http://schemas.openxmlformats.org/officeDocument/2006/relationships/settings" Target="settings.xml"/><Relationship Id="rId9" Type="http://schemas.openxmlformats.org/officeDocument/2006/relationships/hyperlink" Target="http://zhdanovsk.ru/" TargetMode="External"/><Relationship Id="rId14" Type="http://schemas.openxmlformats.org/officeDocument/2006/relationships/hyperlink" Target="http://docs.cntd.ru/document/570979505" TargetMode="External"/><Relationship Id="rId22" Type="http://schemas.openxmlformats.org/officeDocument/2006/relationships/hyperlink" Target="http://docs.cntd.ru/document/574625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4</Pages>
  <Words>1388</Words>
  <Characters>7913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9283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2021-03-24T12:06:00Z</dcterms:modified>
</cp:coreProperties>
</file>