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BF" w:rsidRDefault="002041BF" w:rsidP="002041BF">
      <w:pPr>
        <w:rPr>
          <w:b/>
          <w:sz w:val="28"/>
          <w:szCs w:val="28"/>
        </w:rPr>
      </w:pPr>
      <w:r>
        <w:rPr>
          <w:b/>
          <w:sz w:val="28"/>
          <w:szCs w:val="28"/>
        </w:rPr>
        <w:t>РОССИЙСКАЯ ФЕДЕРАЦИЯ</w:t>
      </w:r>
    </w:p>
    <w:p w:rsidR="002041BF" w:rsidRDefault="002041BF" w:rsidP="002041BF">
      <w:pPr>
        <w:rPr>
          <w:b/>
          <w:sz w:val="28"/>
          <w:szCs w:val="28"/>
        </w:rPr>
      </w:pPr>
      <w:r>
        <w:rPr>
          <w:b/>
          <w:sz w:val="28"/>
          <w:szCs w:val="28"/>
        </w:rPr>
        <w:t xml:space="preserve">     А Д М И Н И С Т Р А Ц И Я</w:t>
      </w:r>
    </w:p>
    <w:p w:rsidR="002041BF" w:rsidRDefault="002041BF" w:rsidP="002041BF">
      <w:pPr>
        <w:rPr>
          <w:b/>
          <w:sz w:val="28"/>
          <w:szCs w:val="28"/>
        </w:rPr>
      </w:pPr>
      <w:r>
        <w:rPr>
          <w:b/>
          <w:sz w:val="28"/>
          <w:szCs w:val="28"/>
        </w:rPr>
        <w:t xml:space="preserve"> МАРКСОВСКОГО СЕЛЬСОВЕТА</w:t>
      </w:r>
    </w:p>
    <w:p w:rsidR="002041BF" w:rsidRDefault="002041BF" w:rsidP="002041BF">
      <w:pPr>
        <w:rPr>
          <w:b/>
          <w:sz w:val="28"/>
          <w:szCs w:val="28"/>
        </w:rPr>
      </w:pPr>
      <w:r>
        <w:rPr>
          <w:b/>
          <w:sz w:val="28"/>
          <w:szCs w:val="28"/>
        </w:rPr>
        <w:t xml:space="preserve"> АЛЕКСАНДРОВСКОГО РАЙОНА</w:t>
      </w:r>
    </w:p>
    <w:p w:rsidR="002041BF" w:rsidRDefault="002041BF" w:rsidP="002041BF">
      <w:pPr>
        <w:rPr>
          <w:b/>
          <w:sz w:val="28"/>
          <w:szCs w:val="28"/>
        </w:rPr>
      </w:pPr>
      <w:r>
        <w:rPr>
          <w:b/>
          <w:sz w:val="28"/>
          <w:szCs w:val="28"/>
        </w:rPr>
        <w:t xml:space="preserve">  ОРЕНБУРГСКОЙ ОБЛАСТИ</w:t>
      </w:r>
    </w:p>
    <w:p w:rsidR="002041BF" w:rsidRDefault="002041BF" w:rsidP="002041BF">
      <w:pPr>
        <w:rPr>
          <w:b/>
          <w:sz w:val="28"/>
          <w:szCs w:val="28"/>
        </w:rPr>
      </w:pPr>
    </w:p>
    <w:p w:rsidR="002041BF" w:rsidRDefault="002041BF" w:rsidP="002041BF">
      <w:pPr>
        <w:rPr>
          <w:b/>
          <w:sz w:val="28"/>
          <w:szCs w:val="28"/>
        </w:rPr>
      </w:pPr>
    </w:p>
    <w:p w:rsidR="002041BF" w:rsidRDefault="002041BF" w:rsidP="002041BF">
      <w:pPr>
        <w:rPr>
          <w:sz w:val="28"/>
          <w:szCs w:val="28"/>
        </w:rPr>
      </w:pPr>
      <w:r>
        <w:rPr>
          <w:b/>
          <w:sz w:val="28"/>
          <w:szCs w:val="28"/>
        </w:rPr>
        <w:t xml:space="preserve">            </w:t>
      </w:r>
      <w:r>
        <w:rPr>
          <w:sz w:val="28"/>
          <w:szCs w:val="28"/>
        </w:rPr>
        <w:t>ПОСТАНОВЛЕНИЕ</w:t>
      </w:r>
    </w:p>
    <w:p w:rsidR="002041BF" w:rsidRDefault="002041BF" w:rsidP="002041BF">
      <w:pPr>
        <w:rPr>
          <w:sz w:val="28"/>
          <w:szCs w:val="28"/>
        </w:rPr>
      </w:pPr>
    </w:p>
    <w:p w:rsidR="002041BF" w:rsidRDefault="002041BF" w:rsidP="002041BF">
      <w:pPr>
        <w:rPr>
          <w:sz w:val="28"/>
          <w:szCs w:val="28"/>
          <w:u w:val="single"/>
        </w:rPr>
      </w:pPr>
      <w:r>
        <w:rPr>
          <w:sz w:val="28"/>
          <w:szCs w:val="28"/>
        </w:rPr>
        <w:t xml:space="preserve">       от </w:t>
      </w:r>
      <w:r>
        <w:rPr>
          <w:sz w:val="28"/>
          <w:szCs w:val="28"/>
          <w:u w:val="single"/>
        </w:rPr>
        <w:t xml:space="preserve"> 03.07.  2020 г.</w:t>
      </w:r>
      <w:r>
        <w:rPr>
          <w:sz w:val="28"/>
          <w:szCs w:val="28"/>
        </w:rPr>
        <w:t xml:space="preserve">                       № </w:t>
      </w:r>
      <w:r>
        <w:rPr>
          <w:sz w:val="28"/>
          <w:szCs w:val="28"/>
          <w:u w:val="single"/>
        </w:rPr>
        <w:t xml:space="preserve"> 52-п</w:t>
      </w:r>
    </w:p>
    <w:p w:rsidR="002041BF" w:rsidRDefault="002041BF" w:rsidP="002041BF">
      <w:pPr>
        <w:rPr>
          <w:sz w:val="28"/>
          <w:szCs w:val="28"/>
          <w:u w:val="single"/>
        </w:rPr>
      </w:pPr>
    </w:p>
    <w:p w:rsidR="002041BF" w:rsidRDefault="002041BF" w:rsidP="002041BF">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041BF" w:rsidTr="00CA796C">
        <w:tc>
          <w:tcPr>
            <w:tcW w:w="4361" w:type="dxa"/>
          </w:tcPr>
          <w:p w:rsidR="002041BF" w:rsidRDefault="002041BF" w:rsidP="00CA796C">
            <w:pPr>
              <w:rPr>
                <w:bCs/>
                <w:sz w:val="28"/>
                <w:szCs w:val="28"/>
              </w:rPr>
            </w:pPr>
            <w:r>
              <w:rPr>
                <w:bCs/>
                <w:sz w:val="28"/>
                <w:szCs w:val="28"/>
              </w:rPr>
              <w:t>О         мерах      по   обеспечению</w:t>
            </w:r>
          </w:p>
          <w:p w:rsidR="002041BF" w:rsidRDefault="002041BF" w:rsidP="00CA796C">
            <w:pPr>
              <w:rPr>
                <w:bCs/>
                <w:sz w:val="28"/>
                <w:szCs w:val="28"/>
              </w:rPr>
            </w:pPr>
            <w:r>
              <w:rPr>
                <w:bCs/>
                <w:sz w:val="28"/>
                <w:szCs w:val="28"/>
              </w:rPr>
              <w:t>пожарной безопасности  в период</w:t>
            </w:r>
          </w:p>
          <w:p w:rsidR="002041BF" w:rsidRDefault="002041BF" w:rsidP="00CA796C">
            <w:pPr>
              <w:rPr>
                <w:bCs/>
                <w:sz w:val="28"/>
                <w:szCs w:val="28"/>
              </w:rPr>
            </w:pPr>
            <w:r>
              <w:rPr>
                <w:bCs/>
                <w:sz w:val="28"/>
                <w:szCs w:val="28"/>
              </w:rPr>
              <w:t>хлебоуборочных                    работ</w:t>
            </w:r>
          </w:p>
          <w:p w:rsidR="002041BF" w:rsidRDefault="002041BF" w:rsidP="00CA796C">
            <w:pPr>
              <w:rPr>
                <w:bCs/>
                <w:sz w:val="28"/>
                <w:szCs w:val="28"/>
              </w:rPr>
            </w:pPr>
            <w:r>
              <w:rPr>
                <w:bCs/>
                <w:sz w:val="28"/>
                <w:szCs w:val="28"/>
              </w:rPr>
              <w:t>и     заготовки     грубых     кормов</w:t>
            </w:r>
          </w:p>
          <w:p w:rsidR="002041BF" w:rsidRDefault="002041BF" w:rsidP="00CA796C">
            <w:pPr>
              <w:rPr>
                <w:bCs/>
                <w:sz w:val="28"/>
                <w:szCs w:val="28"/>
              </w:rPr>
            </w:pPr>
            <w:r>
              <w:rPr>
                <w:bCs/>
                <w:sz w:val="28"/>
                <w:szCs w:val="28"/>
              </w:rPr>
              <w:t>в     2020    году    на    территории</w:t>
            </w:r>
          </w:p>
          <w:p w:rsidR="002041BF" w:rsidRDefault="002041BF" w:rsidP="00CA796C">
            <w:pPr>
              <w:rPr>
                <w:bCs/>
                <w:sz w:val="28"/>
                <w:szCs w:val="28"/>
              </w:rPr>
            </w:pPr>
            <w:r>
              <w:rPr>
                <w:bCs/>
                <w:sz w:val="28"/>
                <w:szCs w:val="28"/>
              </w:rPr>
              <w:t>Марксовского сельсовета</w:t>
            </w:r>
          </w:p>
          <w:p w:rsidR="002041BF" w:rsidRDefault="002041BF" w:rsidP="00CA796C">
            <w:pPr>
              <w:rPr>
                <w:sz w:val="28"/>
                <w:szCs w:val="28"/>
              </w:rPr>
            </w:pPr>
          </w:p>
        </w:tc>
      </w:tr>
    </w:tbl>
    <w:p w:rsidR="002041BF" w:rsidRDefault="002041BF" w:rsidP="002041BF">
      <w:pPr>
        <w:jc w:val="both"/>
        <w:rPr>
          <w:bCs/>
          <w:sz w:val="28"/>
          <w:szCs w:val="28"/>
        </w:rPr>
      </w:pPr>
    </w:p>
    <w:p w:rsidR="002041BF" w:rsidRDefault="002041BF" w:rsidP="002041BF">
      <w:pPr>
        <w:jc w:val="both"/>
        <w:rPr>
          <w:bCs/>
          <w:sz w:val="28"/>
          <w:szCs w:val="28"/>
        </w:rPr>
      </w:pPr>
      <w:r>
        <w:rPr>
          <w:bCs/>
          <w:sz w:val="28"/>
          <w:szCs w:val="28"/>
        </w:rPr>
        <w:tab/>
        <w:t>На основании Федерального Закона от 06.10.2003 г. №131-ФЗ «Об общих принципах  организации местного самоуправления в Российской Федерации», Устава муниципального  образования Марксовский сельсовет, с целью обеспечения пожарной безопасности  в период хлебоуборочных  работ  и заготовки кормов:</w:t>
      </w:r>
    </w:p>
    <w:p w:rsidR="002041BF" w:rsidRDefault="002041BF" w:rsidP="002041BF">
      <w:pPr>
        <w:jc w:val="both"/>
        <w:rPr>
          <w:bCs/>
          <w:sz w:val="28"/>
          <w:szCs w:val="28"/>
        </w:rPr>
      </w:pPr>
      <w:r>
        <w:rPr>
          <w:bCs/>
          <w:sz w:val="28"/>
          <w:szCs w:val="28"/>
        </w:rPr>
        <w:tab/>
        <w:t>1. Утвердить  режим дежурства водителей пожарных автомобилей и организацию  в населенных пунктах  круглосуточного дежурства водителей на пожарной технике, с обеспечением мест дежурства телефонной связью.</w:t>
      </w:r>
    </w:p>
    <w:p w:rsidR="002041BF" w:rsidRDefault="002041BF" w:rsidP="002041BF">
      <w:pPr>
        <w:jc w:val="both"/>
        <w:rPr>
          <w:bCs/>
          <w:sz w:val="28"/>
          <w:szCs w:val="28"/>
        </w:rPr>
      </w:pPr>
      <w:r>
        <w:rPr>
          <w:bCs/>
          <w:sz w:val="28"/>
          <w:szCs w:val="28"/>
        </w:rPr>
        <w:tab/>
        <w:t>2. Рекомендовать  населению складировать  сено, солому на расстоянии не менее 50м. от надворных построек.</w:t>
      </w:r>
    </w:p>
    <w:p w:rsidR="002041BF" w:rsidRDefault="002041BF" w:rsidP="002041BF">
      <w:pPr>
        <w:jc w:val="both"/>
        <w:rPr>
          <w:bCs/>
          <w:sz w:val="28"/>
          <w:szCs w:val="28"/>
        </w:rPr>
      </w:pPr>
      <w:r>
        <w:rPr>
          <w:bCs/>
          <w:sz w:val="28"/>
          <w:szCs w:val="28"/>
        </w:rPr>
        <w:tab/>
        <w:t>3. Рекомендовать руководителям  сельскохозяйственных предприятий, главам КФХ, осуществляющим свою деятельность на территории Марксовского сельсовета:</w:t>
      </w:r>
    </w:p>
    <w:p w:rsidR="002041BF" w:rsidRDefault="002041BF" w:rsidP="002041BF">
      <w:pPr>
        <w:pStyle w:val="311"/>
        <w:ind w:left="0" w:firstLine="0"/>
        <w:jc w:val="both"/>
        <w:rPr>
          <w:sz w:val="28"/>
        </w:rPr>
      </w:pPr>
      <w:r>
        <w:rPr>
          <w:sz w:val="28"/>
        </w:rPr>
        <w:t xml:space="preserve">        - организовать круглосуточную физическую охрану зернотоков, зерноскладов,</w:t>
      </w:r>
    </w:p>
    <w:p w:rsidR="002041BF" w:rsidRPr="006E5ACB" w:rsidRDefault="002041BF" w:rsidP="002041BF">
      <w:pPr>
        <w:pStyle w:val="311"/>
        <w:ind w:left="0" w:firstLine="0"/>
        <w:jc w:val="both"/>
        <w:rPr>
          <w:sz w:val="28"/>
        </w:rPr>
      </w:pPr>
      <w:r>
        <w:rPr>
          <w:sz w:val="28"/>
        </w:rPr>
        <w:t>сеновалов, животноводческих ферм, машинно-тракторных мастерских,   рабочих предприятий;</w:t>
      </w:r>
    </w:p>
    <w:p w:rsidR="002041BF" w:rsidRDefault="002041BF" w:rsidP="002041BF">
      <w:pPr>
        <w:jc w:val="both"/>
        <w:rPr>
          <w:bCs/>
          <w:sz w:val="28"/>
          <w:szCs w:val="28"/>
        </w:rPr>
      </w:pPr>
      <w:r>
        <w:rPr>
          <w:bCs/>
          <w:sz w:val="28"/>
          <w:szCs w:val="28"/>
        </w:rPr>
        <w:tab/>
        <w:t>-оснастить  уборочные агрегаты ( комбайны  всех  типов  и тракторы), автомобили  первичными средствами  пожаротушения – двумя огнетушителями, двумя метлами, двумя штыковыми лопатами;</w:t>
      </w:r>
    </w:p>
    <w:p w:rsidR="002041BF" w:rsidRDefault="002041BF" w:rsidP="002041BF">
      <w:pPr>
        <w:jc w:val="both"/>
        <w:rPr>
          <w:bCs/>
          <w:sz w:val="28"/>
          <w:szCs w:val="28"/>
        </w:rPr>
      </w:pPr>
      <w:r>
        <w:rPr>
          <w:bCs/>
          <w:sz w:val="28"/>
          <w:szCs w:val="28"/>
        </w:rPr>
        <w:tab/>
        <w:t>-оборудовать  выхлопные  трубы сельскохозяйственной техники  исправными  искрогасителями;</w:t>
      </w:r>
    </w:p>
    <w:p w:rsidR="002041BF" w:rsidRPr="007B297A" w:rsidRDefault="002041BF" w:rsidP="002041BF">
      <w:pPr>
        <w:pStyle w:val="311"/>
        <w:ind w:left="0" w:firstLine="0"/>
        <w:jc w:val="both"/>
        <w:rPr>
          <w:sz w:val="28"/>
        </w:rPr>
      </w:pPr>
      <w:r>
        <w:rPr>
          <w:sz w:val="28"/>
        </w:rPr>
        <w:t xml:space="preserve">          - производить разбивку хлебных массивов на участки площадью не более 50 га, выполнение между участками прокосов шириной не менее 8 метров, пропашку посредине  прокосов шириной не менее 4 метров; </w:t>
      </w:r>
    </w:p>
    <w:p w:rsidR="002041BF" w:rsidRDefault="002041BF" w:rsidP="002041BF">
      <w:pPr>
        <w:jc w:val="both"/>
        <w:rPr>
          <w:bCs/>
          <w:sz w:val="28"/>
          <w:szCs w:val="28"/>
        </w:rPr>
      </w:pPr>
      <w:r>
        <w:rPr>
          <w:bCs/>
          <w:sz w:val="28"/>
          <w:szCs w:val="28"/>
        </w:rPr>
        <w:tab/>
        <w:t>- производить  немедленную  уборку скошенного хлеба  с покосов;</w:t>
      </w:r>
    </w:p>
    <w:p w:rsidR="002041BF" w:rsidRDefault="002041BF" w:rsidP="002041BF">
      <w:pPr>
        <w:jc w:val="both"/>
        <w:rPr>
          <w:bCs/>
          <w:sz w:val="28"/>
          <w:szCs w:val="28"/>
        </w:rPr>
      </w:pPr>
      <w:r>
        <w:rPr>
          <w:bCs/>
          <w:sz w:val="28"/>
          <w:szCs w:val="28"/>
        </w:rPr>
        <w:lastRenderedPageBreak/>
        <w:t xml:space="preserve">       </w:t>
      </w:r>
      <w:r>
        <w:rPr>
          <w:sz w:val="28"/>
        </w:rPr>
        <w:t xml:space="preserve"> - располагать временные стоянки техники на расстоянии не менее 100 метров от хлебных массивов, зернотоков, складов грубых кормов, животноводческих ферм, складов ГСМ, МТМ;</w:t>
      </w:r>
    </w:p>
    <w:p w:rsidR="002041BF" w:rsidRDefault="002041BF" w:rsidP="002041BF">
      <w:pPr>
        <w:jc w:val="both"/>
        <w:rPr>
          <w:bCs/>
          <w:sz w:val="28"/>
          <w:szCs w:val="28"/>
        </w:rPr>
      </w:pPr>
      <w:r>
        <w:rPr>
          <w:bCs/>
          <w:sz w:val="28"/>
          <w:szCs w:val="28"/>
        </w:rPr>
        <w:tab/>
        <w:t xml:space="preserve">-производить опашку площадок  полевых  станов, зернотоков  полосой не менее </w:t>
      </w:r>
      <w:smartTag w:uri="urn:schemas-microsoft-com:office:smarttags" w:element="metricconverter">
        <w:smartTagPr>
          <w:attr w:name="ProductID" w:val="4 метров"/>
        </w:smartTagPr>
        <w:r>
          <w:rPr>
            <w:bCs/>
            <w:sz w:val="28"/>
            <w:szCs w:val="28"/>
          </w:rPr>
          <w:t>4 метров</w:t>
        </w:r>
      </w:smartTag>
      <w:r>
        <w:rPr>
          <w:bCs/>
          <w:sz w:val="28"/>
          <w:szCs w:val="28"/>
        </w:rPr>
        <w:t>;</w:t>
      </w:r>
    </w:p>
    <w:p w:rsidR="002041BF" w:rsidRDefault="002041BF" w:rsidP="002041BF">
      <w:pPr>
        <w:jc w:val="both"/>
        <w:rPr>
          <w:bCs/>
          <w:sz w:val="28"/>
          <w:szCs w:val="28"/>
        </w:rPr>
      </w:pPr>
      <w:r>
        <w:rPr>
          <w:bCs/>
          <w:sz w:val="28"/>
          <w:szCs w:val="28"/>
        </w:rPr>
        <w:tab/>
        <w:t>-производить  очистку животноводческих ферм, прилегающих к ним  территорий от остатков грубых кормов;</w:t>
      </w:r>
    </w:p>
    <w:p w:rsidR="002041BF" w:rsidRPr="007B297A" w:rsidRDefault="002041BF" w:rsidP="002041BF">
      <w:pPr>
        <w:pStyle w:val="311"/>
        <w:ind w:left="0" w:firstLine="0"/>
        <w:jc w:val="both"/>
        <w:rPr>
          <w:sz w:val="28"/>
        </w:rPr>
      </w:pPr>
      <w:r>
        <w:rPr>
          <w:bCs/>
          <w:sz w:val="28"/>
          <w:szCs w:val="28"/>
        </w:rPr>
        <w:t xml:space="preserve">         </w:t>
      </w:r>
      <w:r>
        <w:rPr>
          <w:sz w:val="28"/>
        </w:rPr>
        <w:t xml:space="preserve"> - производить опашку полосой не менее 4-х метров периметры   хлебных массивов, лесополос, автомобильных дорог, животноводческих ферм,  складов грубых кормов, сеновала;</w:t>
      </w:r>
    </w:p>
    <w:p w:rsidR="002041BF" w:rsidRDefault="002041BF" w:rsidP="002041BF">
      <w:pPr>
        <w:jc w:val="both"/>
        <w:rPr>
          <w:bCs/>
          <w:sz w:val="28"/>
          <w:szCs w:val="28"/>
        </w:rPr>
      </w:pPr>
      <w:r>
        <w:rPr>
          <w:bCs/>
          <w:sz w:val="28"/>
          <w:szCs w:val="28"/>
        </w:rPr>
        <w:tab/>
        <w:t>-организовать дежурство  трактора  с плугом  в непосредственной  близости от убираемых  хлебных массивов  для вспашки  зоны  горения в случае пожара;</w:t>
      </w:r>
    </w:p>
    <w:p w:rsidR="002041BF" w:rsidRDefault="002041BF" w:rsidP="002041BF">
      <w:pPr>
        <w:jc w:val="both"/>
        <w:rPr>
          <w:bCs/>
          <w:sz w:val="28"/>
          <w:szCs w:val="28"/>
        </w:rPr>
      </w:pPr>
      <w:r>
        <w:rPr>
          <w:bCs/>
          <w:sz w:val="28"/>
          <w:szCs w:val="28"/>
        </w:rPr>
        <w:tab/>
        <w:t>-запретить  сжигание  стерни и соломы пожневных  остатков, разведение  костров на полях и фермах, складах ГСМ, МТМ;</w:t>
      </w:r>
    </w:p>
    <w:p w:rsidR="002041BF" w:rsidRDefault="002041BF" w:rsidP="002041BF">
      <w:pPr>
        <w:jc w:val="both"/>
        <w:rPr>
          <w:bCs/>
          <w:sz w:val="28"/>
          <w:szCs w:val="28"/>
        </w:rPr>
      </w:pPr>
      <w:r>
        <w:rPr>
          <w:bCs/>
          <w:sz w:val="28"/>
          <w:szCs w:val="28"/>
        </w:rPr>
        <w:tab/>
        <w:t>- временно приостанавливать  проведение  пожароопасных  работ в селах  и прилегающих к ним территориях в период  сухой, жаркой, ветреной  погоды;</w:t>
      </w:r>
    </w:p>
    <w:p w:rsidR="002041BF" w:rsidRDefault="002041BF" w:rsidP="002041BF">
      <w:pPr>
        <w:jc w:val="both"/>
        <w:rPr>
          <w:bCs/>
          <w:sz w:val="28"/>
          <w:szCs w:val="28"/>
        </w:rPr>
      </w:pPr>
      <w:r>
        <w:rPr>
          <w:bCs/>
          <w:sz w:val="28"/>
          <w:szCs w:val="28"/>
        </w:rPr>
        <w:tab/>
        <w:t>-провести  дополнительный инструктаж  с работниками  о мерах  пожарной безопасности и действиях  в случаях  возникновения пожара;</w:t>
      </w:r>
    </w:p>
    <w:p w:rsidR="002041BF" w:rsidRDefault="002041BF" w:rsidP="002041BF">
      <w:pPr>
        <w:pStyle w:val="311"/>
        <w:ind w:left="-15" w:firstLine="0"/>
        <w:jc w:val="both"/>
        <w:rPr>
          <w:sz w:val="28"/>
        </w:rPr>
      </w:pPr>
      <w:r>
        <w:rPr>
          <w:sz w:val="28"/>
        </w:rPr>
        <w:t xml:space="preserve">      - о случаях возгорания  немедленно докладывать в единую дежурную диспетчерскую службу (01).</w:t>
      </w:r>
    </w:p>
    <w:p w:rsidR="002041BF" w:rsidRPr="007B297A" w:rsidRDefault="002041BF" w:rsidP="002041BF">
      <w:pPr>
        <w:pStyle w:val="311"/>
        <w:ind w:left="0" w:firstLine="0"/>
        <w:jc w:val="both"/>
        <w:rPr>
          <w:sz w:val="28"/>
        </w:rPr>
      </w:pPr>
      <w:r>
        <w:rPr>
          <w:sz w:val="28"/>
        </w:rPr>
        <w:t xml:space="preserve">      - обеспечить дежурство трактора в непосредственной близости от убираемых хлебных массивом площадью более 25 га, с плугом для опашки зоны горения в случае пожара;</w:t>
      </w:r>
    </w:p>
    <w:p w:rsidR="002041BF" w:rsidRDefault="002041BF" w:rsidP="002041BF">
      <w:pPr>
        <w:jc w:val="both"/>
        <w:rPr>
          <w:bCs/>
          <w:sz w:val="28"/>
          <w:szCs w:val="28"/>
        </w:rPr>
      </w:pPr>
      <w:r>
        <w:rPr>
          <w:bCs/>
          <w:sz w:val="28"/>
          <w:szCs w:val="28"/>
        </w:rPr>
        <w:tab/>
        <w:t>4. Обнародовать  настоящее  постановление  в установленном порядке.</w:t>
      </w:r>
    </w:p>
    <w:p w:rsidR="002041BF" w:rsidRDefault="002041BF" w:rsidP="002041BF">
      <w:pPr>
        <w:jc w:val="both"/>
        <w:rPr>
          <w:bCs/>
          <w:sz w:val="28"/>
          <w:szCs w:val="28"/>
        </w:rPr>
      </w:pPr>
      <w:r>
        <w:rPr>
          <w:bCs/>
          <w:sz w:val="28"/>
          <w:szCs w:val="28"/>
        </w:rPr>
        <w:tab/>
        <w:t>5. Контроль за исполнением  настоящего  постановления оставляю за собой.</w:t>
      </w:r>
    </w:p>
    <w:p w:rsidR="002041BF" w:rsidRDefault="002041BF" w:rsidP="002041BF">
      <w:pPr>
        <w:jc w:val="both"/>
        <w:rPr>
          <w:bCs/>
          <w:sz w:val="28"/>
          <w:szCs w:val="28"/>
        </w:rPr>
      </w:pPr>
      <w:r>
        <w:rPr>
          <w:bCs/>
          <w:sz w:val="28"/>
          <w:szCs w:val="28"/>
        </w:rPr>
        <w:tab/>
        <w:t>6. Постановление вступает в силу  после его подписания</w:t>
      </w:r>
    </w:p>
    <w:p w:rsidR="002041BF" w:rsidRDefault="002041BF" w:rsidP="002041BF">
      <w:pPr>
        <w:pStyle w:val="311"/>
        <w:ind w:left="0" w:firstLine="0"/>
        <w:jc w:val="both"/>
        <w:rPr>
          <w:sz w:val="28"/>
        </w:rPr>
      </w:pPr>
      <w:r>
        <w:rPr>
          <w:sz w:val="28"/>
          <w:szCs w:val="28"/>
        </w:rPr>
        <w:t>Рекомендовать руководителям  сельскохозяйственных организаций и предприятий</w:t>
      </w:r>
      <w:r>
        <w:rPr>
          <w:sz w:val="28"/>
        </w:rPr>
        <w:t>, главам КФХ  и индивидуальным предпринимателям:</w:t>
      </w:r>
    </w:p>
    <w:p w:rsidR="002041BF" w:rsidRDefault="002041BF" w:rsidP="002041BF">
      <w:pPr>
        <w:pStyle w:val="311"/>
        <w:ind w:left="0" w:firstLine="0"/>
        <w:jc w:val="both"/>
        <w:rPr>
          <w:sz w:val="28"/>
        </w:rPr>
      </w:pPr>
      <w:r>
        <w:rPr>
          <w:sz w:val="28"/>
        </w:rPr>
        <w:t xml:space="preserve">        </w:t>
      </w:r>
    </w:p>
    <w:p w:rsidR="002041BF" w:rsidRDefault="002041BF" w:rsidP="002041BF">
      <w:pPr>
        <w:pStyle w:val="311"/>
        <w:ind w:left="0" w:firstLine="0"/>
        <w:jc w:val="both"/>
        <w:rPr>
          <w:sz w:val="28"/>
        </w:rPr>
      </w:pPr>
      <w:r>
        <w:rPr>
          <w:sz w:val="28"/>
        </w:rPr>
        <w:t xml:space="preserve">       </w:t>
      </w:r>
    </w:p>
    <w:p w:rsidR="002041BF" w:rsidRDefault="002041BF" w:rsidP="002041BF">
      <w:pPr>
        <w:jc w:val="both"/>
        <w:rPr>
          <w:bCs/>
          <w:sz w:val="28"/>
          <w:szCs w:val="28"/>
        </w:rPr>
      </w:pPr>
    </w:p>
    <w:p w:rsidR="002041BF" w:rsidRDefault="002041BF" w:rsidP="002041BF">
      <w:pPr>
        <w:jc w:val="both"/>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С.М.Попов</w:t>
      </w:r>
    </w:p>
    <w:p w:rsidR="002041BF" w:rsidRDefault="002041BF" w:rsidP="002041BF">
      <w:pPr>
        <w:jc w:val="both"/>
        <w:rPr>
          <w:bCs/>
          <w:sz w:val="28"/>
          <w:szCs w:val="28"/>
        </w:rPr>
      </w:pPr>
    </w:p>
    <w:p w:rsidR="002041BF" w:rsidRDefault="002041BF" w:rsidP="002041BF">
      <w:pPr>
        <w:jc w:val="both"/>
        <w:rPr>
          <w:bCs/>
          <w:sz w:val="28"/>
          <w:szCs w:val="28"/>
        </w:rPr>
      </w:pPr>
    </w:p>
    <w:p w:rsidR="002041BF" w:rsidRDefault="002041BF" w:rsidP="002041BF">
      <w:pPr>
        <w:tabs>
          <w:tab w:val="left" w:pos="709"/>
        </w:tabs>
        <w:jc w:val="both"/>
        <w:rPr>
          <w:sz w:val="28"/>
          <w:szCs w:val="28"/>
        </w:rPr>
      </w:pPr>
      <w:r>
        <w:rPr>
          <w:sz w:val="28"/>
          <w:szCs w:val="28"/>
        </w:rPr>
        <w:t>Разослано: на сайт, информационные стенды, в дело, руководителям  сельскохозяйственных организаций и предприятий, главам КФХ  и индивидуальным предпринимателям, в районную администрацию, прокурору.</w:t>
      </w:r>
    </w:p>
    <w:p w:rsidR="002041BF" w:rsidRDefault="002041BF" w:rsidP="002041BF"/>
    <w:p w:rsidR="002041BF" w:rsidRDefault="002041BF" w:rsidP="002041BF">
      <w:pPr>
        <w:pStyle w:val="1"/>
        <w:tabs>
          <w:tab w:val="left" w:pos="709"/>
        </w:tabs>
        <w:suppressAutoHyphens/>
        <w:rPr>
          <w:bCs/>
        </w:rPr>
      </w:pPr>
    </w:p>
    <w:p w:rsidR="002041BF" w:rsidRDefault="002041BF" w:rsidP="002041BF">
      <w:pPr>
        <w:pStyle w:val="1"/>
        <w:tabs>
          <w:tab w:val="left" w:pos="709"/>
        </w:tabs>
        <w:suppressAutoHyphens/>
        <w:rPr>
          <w:bCs/>
        </w:rPr>
      </w:pPr>
    </w:p>
    <w:p w:rsidR="002041BF" w:rsidRDefault="002041BF" w:rsidP="002041BF"/>
    <w:p w:rsidR="002041BF" w:rsidRDefault="002041BF" w:rsidP="002041BF">
      <w:pPr>
        <w:jc w:val="both"/>
        <w:rPr>
          <w:sz w:val="28"/>
          <w:szCs w:val="28"/>
        </w:rPr>
      </w:pPr>
    </w:p>
    <w:p w:rsidR="002041BF" w:rsidRDefault="002041BF" w:rsidP="002041BF">
      <w:pPr>
        <w:jc w:val="both"/>
        <w:rPr>
          <w:sz w:val="28"/>
          <w:szCs w:val="28"/>
        </w:rPr>
      </w:pPr>
    </w:p>
    <w:p w:rsidR="00B74DBE" w:rsidRPr="002041BF" w:rsidRDefault="00B74DBE" w:rsidP="002041BF">
      <w:pPr>
        <w:rPr>
          <w:szCs w:val="28"/>
        </w:rPr>
      </w:pPr>
    </w:p>
    <w:sectPr w:rsidR="00B74DBE" w:rsidRPr="002041BF"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11" w:rsidRDefault="00E76311" w:rsidP="007342A4">
      <w:r>
        <w:separator/>
      </w:r>
    </w:p>
  </w:endnote>
  <w:endnote w:type="continuationSeparator" w:id="1">
    <w:p w:rsidR="00E76311" w:rsidRDefault="00E7631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11" w:rsidRDefault="00E76311" w:rsidP="007342A4">
      <w:r>
        <w:separator/>
      </w:r>
    </w:p>
  </w:footnote>
  <w:footnote w:type="continuationSeparator" w:id="1">
    <w:p w:rsidR="00E76311" w:rsidRDefault="00E7631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3837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2020-07-06T13:09:00Z</dcterms:modified>
</cp:coreProperties>
</file>