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15.11.2019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159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3593E" w:rsidRPr="00B73980" w:rsidRDefault="00D3593E" w:rsidP="00D3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D3593E" w:rsidRPr="00B73980" w:rsidTr="009C7C7B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3593E" w:rsidRPr="00417B09" w:rsidRDefault="00D3593E" w:rsidP="009C7C7B">
            <w:pPr>
              <w:pStyle w:val="af7"/>
              <w:spacing w:before="0" w:after="0"/>
              <w:rPr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внесении изменений в решение  Совета депутатов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сельсовет от  17.11.2017 №  78                                           « О земельном налоге»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D3593E" w:rsidRPr="00B73980" w:rsidRDefault="00D3593E" w:rsidP="009C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3593E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593E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593E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86A">
        <w:rPr>
          <w:rFonts w:ascii="Times New Roman" w:hAnsi="Times New Roman" w:cs="Times New Roman"/>
          <w:sz w:val="28"/>
        </w:rPr>
        <w:t xml:space="preserve">В соответствии со ст. 394 Налоговым кодексом Российской Федерации, статьей 16 Федерального закона от 06 октября 2003 года № 131-ФЗ "Об общих принципах организации местного самоуправления в Российской Федерации", Федеральным законом от 29.09.2019 № 325-ФЗ «О внесении изменений в части первую и вторую Налогового кодекса Российской Федерации» и руководствуясь статьей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, </w:t>
      </w:r>
      <w:r w:rsidRPr="00F4286A">
        <w:rPr>
          <w:rFonts w:ascii="Times New Roman" w:hAnsi="Times New Roman" w:cs="Times New Roman"/>
          <w:sz w:val="28"/>
        </w:rPr>
        <w:t xml:space="preserve"> Совет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 w:rsidRPr="00F4286A">
        <w:rPr>
          <w:rFonts w:ascii="Times New Roman" w:hAnsi="Times New Roman" w:cs="Times New Roman"/>
          <w:sz w:val="28"/>
        </w:rPr>
        <w:t>:</w:t>
      </w:r>
    </w:p>
    <w:p w:rsidR="00D3593E" w:rsidRPr="00F4286A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593E" w:rsidRPr="00F4286A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sub_1"/>
      <w:r w:rsidRPr="00F4286A">
        <w:rPr>
          <w:rFonts w:ascii="Times New Roman" w:hAnsi="Times New Roman" w:cs="Times New Roman"/>
          <w:sz w:val="28"/>
        </w:rPr>
        <w:t xml:space="preserve">1.Внести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 xml:space="preserve"> сельсовет от 17.11.2017 № </w:t>
      </w:r>
      <w:r>
        <w:rPr>
          <w:rFonts w:ascii="Times New Roman" w:hAnsi="Times New Roman" w:cs="Times New Roman"/>
          <w:sz w:val="28"/>
        </w:rPr>
        <w:t>78</w:t>
      </w:r>
      <w:r w:rsidRPr="00F4286A">
        <w:rPr>
          <w:rFonts w:ascii="Times New Roman" w:hAnsi="Times New Roman" w:cs="Times New Roman"/>
          <w:sz w:val="28"/>
        </w:rPr>
        <w:t xml:space="preserve"> «О земельном налоге» (в ред. от 21.03.2019 № 130):</w:t>
      </w:r>
    </w:p>
    <w:p w:rsidR="00D3593E" w:rsidRPr="00F4286A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86A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и</w:t>
      </w:r>
      <w:r w:rsidRPr="00F4286A">
        <w:rPr>
          <w:rFonts w:ascii="Times New Roman" w:hAnsi="Times New Roman" w:cs="Times New Roman"/>
          <w:sz w:val="28"/>
        </w:rPr>
        <w:t xml:space="preserve">зложив абзац 2 пункта 6 раздела 6 приложения к решению Совета депутатов от 17.11.2017 № </w:t>
      </w:r>
      <w:r>
        <w:rPr>
          <w:rFonts w:ascii="Times New Roman" w:hAnsi="Times New Roman" w:cs="Times New Roman"/>
          <w:sz w:val="28"/>
        </w:rPr>
        <w:t>78</w:t>
      </w:r>
      <w:r w:rsidRPr="00F428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>в новой редакции:</w:t>
      </w:r>
    </w:p>
    <w:p w:rsidR="00D3593E" w:rsidRPr="00F4286A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86A">
        <w:rPr>
          <w:rFonts w:ascii="Times New Roman" w:hAnsi="Times New Roman" w:cs="Times New Roman"/>
          <w:sz w:val="28"/>
        </w:rPr>
        <w:t>«</w:t>
      </w:r>
      <w:r w:rsidRPr="00F4286A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0,16</w:t>
      </w:r>
      <w:r w:rsidRPr="00F4286A">
        <w:rPr>
          <w:rFonts w:ascii="Times New Roman" w:hAnsi="Times New Roman" w:cs="Times New Roman"/>
          <w:sz w:val="28"/>
        </w:rPr>
        <w:t xml:space="preserve"> процента от кадастровой стоимости участка в отношении земельных участков:</w:t>
      </w:r>
    </w:p>
    <w:p w:rsidR="00D3593E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86A">
        <w:rPr>
          <w:rFonts w:ascii="Times New Roman" w:hAnsi="Times New Roman" w:cs="Times New Roman"/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 w:rsidRPr="00F4286A">
        <w:rPr>
          <w:rFonts w:ascii="Times New Roman" w:hAnsi="Times New Roman" w:cs="Times New Roman"/>
          <w:sz w:val="28"/>
        </w:rPr>
        <w:t>;»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3593E" w:rsidRPr="00CF2B74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593E" w:rsidRPr="00F4286A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86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</w:t>
      </w:r>
      <w:r w:rsidRPr="00F428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 w:rsidRPr="00F4286A">
        <w:rPr>
          <w:rFonts w:ascii="Times New Roman" w:hAnsi="Times New Roman" w:cs="Times New Roman"/>
          <w:sz w:val="28"/>
        </w:rPr>
        <w:t xml:space="preserve"> абзаце </w:t>
      </w:r>
      <w:r>
        <w:rPr>
          <w:rFonts w:ascii="Times New Roman" w:hAnsi="Times New Roman" w:cs="Times New Roman"/>
          <w:sz w:val="28"/>
        </w:rPr>
        <w:t>4-м</w:t>
      </w:r>
      <w:r w:rsidRPr="00F4286A">
        <w:rPr>
          <w:rFonts w:ascii="Times New Roman" w:hAnsi="Times New Roman" w:cs="Times New Roman"/>
          <w:sz w:val="28"/>
        </w:rPr>
        <w:t xml:space="preserve"> пункта 7.2. раздела 7 слова «Уплата авансовых платежей по земельному налогу налогоплательщиками-организациями производится не позднее последнего числа месяца, следующего за отчетным периодом (1 квартал – 30 апреля, 2 квартал – 31 июля, 3 квартал – 31 октября календарного года)</w:t>
      </w:r>
      <w:proofErr w:type="gramStart"/>
      <w:r w:rsidRPr="00F4286A">
        <w:rPr>
          <w:rFonts w:ascii="Times New Roman" w:hAnsi="Times New Roman" w:cs="Times New Roman"/>
          <w:sz w:val="28"/>
        </w:rPr>
        <w:t>.»</w:t>
      </w:r>
      <w:proofErr w:type="gramEnd"/>
      <w:r w:rsidRPr="00F4286A">
        <w:rPr>
          <w:rFonts w:ascii="Times New Roman" w:hAnsi="Times New Roman" w:cs="Times New Roman"/>
          <w:sz w:val="28"/>
        </w:rPr>
        <w:t xml:space="preserve"> исключить</w:t>
      </w:r>
      <w:r>
        <w:rPr>
          <w:rFonts w:ascii="Times New Roman" w:hAnsi="Times New Roman" w:cs="Times New Roman"/>
          <w:sz w:val="28"/>
        </w:rPr>
        <w:t>.</w:t>
      </w:r>
    </w:p>
    <w:p w:rsidR="00D3593E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86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3</w:t>
      </w:r>
      <w:r w:rsidRPr="00F4286A">
        <w:rPr>
          <w:rFonts w:ascii="Times New Roman" w:hAnsi="Times New Roman" w:cs="Times New Roman"/>
          <w:sz w:val="28"/>
        </w:rPr>
        <w:t>.</w:t>
      </w:r>
      <w:r w:rsidRPr="00F42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F4286A">
        <w:rPr>
          <w:rFonts w:ascii="Times New Roman" w:hAnsi="Times New Roman" w:cs="Times New Roman"/>
          <w:sz w:val="28"/>
        </w:rPr>
        <w:t xml:space="preserve"> абзаце </w:t>
      </w:r>
      <w:r>
        <w:rPr>
          <w:rFonts w:ascii="Times New Roman" w:hAnsi="Times New Roman" w:cs="Times New Roman"/>
          <w:sz w:val="28"/>
        </w:rPr>
        <w:t>5-м</w:t>
      </w:r>
      <w:r w:rsidRPr="00F4286A">
        <w:rPr>
          <w:rFonts w:ascii="Times New Roman" w:hAnsi="Times New Roman" w:cs="Times New Roman"/>
          <w:sz w:val="28"/>
        </w:rPr>
        <w:t xml:space="preserve"> пункта 7.2. раздела 7 слова «и уплачивается в срок до 01 апреля года, следующего за истекшим налоговым периодом» исключить</w:t>
      </w:r>
      <w:r>
        <w:rPr>
          <w:rFonts w:ascii="Times New Roman" w:hAnsi="Times New Roman" w:cs="Times New Roman"/>
          <w:sz w:val="28"/>
        </w:rPr>
        <w:t>.</w:t>
      </w:r>
    </w:p>
    <w:p w:rsidR="00D3593E" w:rsidRDefault="00D3593E" w:rsidP="00D359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5839">
        <w:rPr>
          <w:rFonts w:ascii="Times New Roman" w:hAnsi="Times New Roman" w:cs="Times New Roman"/>
          <w:sz w:val="28"/>
        </w:rPr>
        <w:lastRenderedPageBreak/>
        <w:t xml:space="preserve">1.4. </w:t>
      </w:r>
      <w:r>
        <w:rPr>
          <w:rFonts w:ascii="Times New Roman" w:hAnsi="Times New Roman" w:cs="Times New Roman"/>
          <w:sz w:val="28"/>
        </w:rPr>
        <w:t>а</w:t>
      </w:r>
      <w:r w:rsidRPr="00D55839">
        <w:rPr>
          <w:rFonts w:ascii="Times New Roman" w:hAnsi="Times New Roman" w:cs="Times New Roman"/>
          <w:sz w:val="28"/>
        </w:rPr>
        <w:t xml:space="preserve">бзац </w:t>
      </w:r>
      <w:r>
        <w:rPr>
          <w:rFonts w:ascii="Times New Roman" w:hAnsi="Times New Roman" w:cs="Times New Roman"/>
          <w:sz w:val="28"/>
        </w:rPr>
        <w:t>5-й</w:t>
      </w:r>
      <w:r w:rsidRPr="00D55839">
        <w:rPr>
          <w:rFonts w:ascii="Times New Roman" w:hAnsi="Times New Roman" w:cs="Times New Roman"/>
          <w:sz w:val="28"/>
        </w:rPr>
        <w:t xml:space="preserve"> пункта 6 раздела 6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rFonts w:ascii="Times New Roman" w:hAnsi="Times New Roman" w:cs="Times New Roman"/>
          <w:sz w:val="28"/>
        </w:rPr>
        <w:t>дпринимательской деятельности)»</w:t>
      </w:r>
    </w:p>
    <w:p w:rsidR="00D3593E" w:rsidRDefault="00D3593E" w:rsidP="00D359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1.5.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абзац 6-й пункта 6 раздела 6 изложить в новой редакции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 года №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</w:p>
    <w:p w:rsidR="00D3593E" w:rsidRPr="00F4286A" w:rsidRDefault="00D3593E" w:rsidP="00D359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593E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sub_3"/>
      <w:bookmarkEnd w:id="0"/>
      <w:r w:rsidRPr="00F4286A">
        <w:rPr>
          <w:rFonts w:ascii="Times New Roman" w:hAnsi="Times New Roman" w:cs="Times New Roman"/>
          <w:sz w:val="28"/>
        </w:rPr>
        <w:t>2.</w:t>
      </w:r>
      <w:bookmarkStart w:id="2" w:name="sub_5"/>
      <w:bookmarkEnd w:id="1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286A">
        <w:rPr>
          <w:rFonts w:ascii="Times New Roman" w:hAnsi="Times New Roman" w:cs="Times New Roman"/>
          <w:sz w:val="28"/>
        </w:rPr>
        <w:t>Контроль за</w:t>
      </w:r>
      <w:proofErr w:type="gramEnd"/>
      <w:r w:rsidRPr="00F4286A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>сельсовет.</w:t>
      </w:r>
    </w:p>
    <w:p w:rsidR="00D3593E" w:rsidRPr="00F4286A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593E" w:rsidRPr="00F4286A" w:rsidRDefault="00D3593E" w:rsidP="00D359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86A">
        <w:rPr>
          <w:rFonts w:ascii="Times New Roman" w:hAnsi="Times New Roman" w:cs="Times New Roman"/>
          <w:sz w:val="28"/>
        </w:rPr>
        <w:t>3.</w:t>
      </w:r>
      <w:bookmarkEnd w:id="2"/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 xml:space="preserve">Решение вступает в силу после его официального опубликования в газете "Звезда", размещения на официальном сайте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F4286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 xml:space="preserve"> сельсовет и распространяется на налоговые периоды с 1 января 2020 года, но не ранее чем по истечении одного месяца со дня его официального опубликования.</w:t>
      </w:r>
    </w:p>
    <w:p w:rsidR="00D3593E" w:rsidRPr="006B22DC" w:rsidRDefault="00D3593E" w:rsidP="00D3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sz w:val="28"/>
        </w:rPr>
        <w:t xml:space="preserve"> </w:t>
      </w:r>
    </w:p>
    <w:p w:rsidR="00D3593E" w:rsidRPr="00D55839" w:rsidRDefault="00D3593E" w:rsidP="00D3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593E" w:rsidRPr="00F4286A" w:rsidRDefault="00D3593E" w:rsidP="00D3593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3593E" w:rsidRPr="00F4286A" w:rsidRDefault="00D3593E" w:rsidP="00D359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28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4286A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>С.М.Попов</w:t>
      </w:r>
    </w:p>
    <w:p w:rsidR="00D3593E" w:rsidRPr="00F4286A" w:rsidRDefault="00D3593E" w:rsidP="00D3593E">
      <w:pPr>
        <w:spacing w:after="0" w:line="240" w:lineRule="auto"/>
        <w:ind w:firstLine="709"/>
        <w:jc w:val="right"/>
        <w:rPr>
          <w:rStyle w:val="afd"/>
          <w:sz w:val="28"/>
        </w:rPr>
      </w:pPr>
    </w:p>
    <w:p w:rsidR="00D3593E" w:rsidRPr="00F4286A" w:rsidRDefault="00D3593E" w:rsidP="00D3593E">
      <w:pPr>
        <w:spacing w:after="0" w:line="240" w:lineRule="auto"/>
        <w:rPr>
          <w:rStyle w:val="afd"/>
          <w:sz w:val="28"/>
        </w:rPr>
      </w:pPr>
    </w:p>
    <w:p w:rsidR="00D3593E" w:rsidRDefault="00D3593E" w:rsidP="00D3593E">
      <w:pPr>
        <w:spacing w:after="0" w:line="240" w:lineRule="auto"/>
        <w:jc w:val="both"/>
        <w:rPr>
          <w:rStyle w:val="afd"/>
          <w:sz w:val="28"/>
        </w:rPr>
      </w:pPr>
    </w:p>
    <w:p w:rsidR="00D3593E" w:rsidRPr="00D3593E" w:rsidRDefault="00D3593E" w:rsidP="00D3593E">
      <w:pPr>
        <w:spacing w:after="0" w:line="240" w:lineRule="auto"/>
        <w:jc w:val="both"/>
        <w:rPr>
          <w:rStyle w:val="afd"/>
          <w:rFonts w:ascii="Times New Roman" w:hAnsi="Times New Roman" w:cs="Times New Roman"/>
          <w:b w:val="0"/>
          <w:color w:val="auto"/>
          <w:sz w:val="28"/>
        </w:rPr>
      </w:pPr>
      <w:r w:rsidRPr="00D3593E">
        <w:rPr>
          <w:rStyle w:val="afd"/>
          <w:rFonts w:ascii="Times New Roman" w:hAnsi="Times New Roman" w:cs="Times New Roman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D3593E" w:rsidRPr="00D3593E" w:rsidRDefault="00D3593E" w:rsidP="00D3593E">
      <w:pPr>
        <w:spacing w:after="0"/>
        <w:jc w:val="right"/>
        <w:rPr>
          <w:rStyle w:val="afd"/>
          <w:rFonts w:ascii="Times New Roman" w:hAnsi="Times New Roman" w:cs="Times New Roman"/>
          <w:b w:val="0"/>
          <w:color w:val="auto"/>
          <w:sz w:val="28"/>
        </w:rPr>
      </w:pPr>
    </w:p>
    <w:p w:rsidR="0085455C" w:rsidRPr="00D3593E" w:rsidRDefault="0085455C" w:rsidP="00D3593E">
      <w:pPr>
        <w:rPr>
          <w:szCs w:val="28"/>
        </w:rPr>
      </w:pPr>
    </w:p>
    <w:sectPr w:rsidR="0085455C" w:rsidRPr="00D3593E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44C3E"/>
    <w:rsid w:val="00051E99"/>
    <w:rsid w:val="00094974"/>
    <w:rsid w:val="000B246C"/>
    <w:rsid w:val="000F5478"/>
    <w:rsid w:val="002870FC"/>
    <w:rsid w:val="002E2896"/>
    <w:rsid w:val="00306F39"/>
    <w:rsid w:val="00326EBD"/>
    <w:rsid w:val="00346B01"/>
    <w:rsid w:val="003C3D50"/>
    <w:rsid w:val="003D1CC8"/>
    <w:rsid w:val="00461B32"/>
    <w:rsid w:val="004A1AC8"/>
    <w:rsid w:val="0052145C"/>
    <w:rsid w:val="005220DB"/>
    <w:rsid w:val="00596928"/>
    <w:rsid w:val="005E799F"/>
    <w:rsid w:val="006A5AD0"/>
    <w:rsid w:val="00731FC8"/>
    <w:rsid w:val="00746178"/>
    <w:rsid w:val="007739C5"/>
    <w:rsid w:val="00796A17"/>
    <w:rsid w:val="007A7CC3"/>
    <w:rsid w:val="007F6218"/>
    <w:rsid w:val="00802339"/>
    <w:rsid w:val="0085455C"/>
    <w:rsid w:val="00886187"/>
    <w:rsid w:val="008A7E05"/>
    <w:rsid w:val="008D1432"/>
    <w:rsid w:val="009831AF"/>
    <w:rsid w:val="00A54BCD"/>
    <w:rsid w:val="00A73016"/>
    <w:rsid w:val="00AA5BBB"/>
    <w:rsid w:val="00AB5CE2"/>
    <w:rsid w:val="00B73980"/>
    <w:rsid w:val="00BA70CF"/>
    <w:rsid w:val="00BE632D"/>
    <w:rsid w:val="00C45990"/>
    <w:rsid w:val="00C62B94"/>
    <w:rsid w:val="00D3593E"/>
    <w:rsid w:val="00D679EA"/>
    <w:rsid w:val="00DE73FD"/>
    <w:rsid w:val="00E04C63"/>
    <w:rsid w:val="00E46B01"/>
    <w:rsid w:val="00E7520D"/>
    <w:rsid w:val="00E77955"/>
    <w:rsid w:val="00EA287C"/>
    <w:rsid w:val="00F20F52"/>
    <w:rsid w:val="00F50A58"/>
    <w:rsid w:val="00F81FA8"/>
    <w:rsid w:val="00FC0F3F"/>
    <w:rsid w:val="00FD2D5D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  <w:style w:type="paragraph" w:customStyle="1" w:styleId="pboth">
    <w:name w:val="pboth"/>
    <w:basedOn w:val="a"/>
    <w:rsid w:val="007F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2019-12-05T13:44:00Z</dcterms:modified>
</cp:coreProperties>
</file>