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A4" w:rsidRPr="00747D69" w:rsidRDefault="005139A4" w:rsidP="00513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47D69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</w:t>
      </w:r>
    </w:p>
    <w:p w:rsidR="005139A4" w:rsidRPr="00747D69" w:rsidRDefault="005139A4" w:rsidP="00513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Совет депутатов</w:t>
      </w:r>
    </w:p>
    <w:p w:rsidR="005139A4" w:rsidRPr="00747D69" w:rsidRDefault="005139A4" w:rsidP="00513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</w:t>
      </w:r>
    </w:p>
    <w:p w:rsidR="005139A4" w:rsidRPr="00747D69" w:rsidRDefault="005139A4" w:rsidP="00513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747D69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139A4" w:rsidRPr="00747D69" w:rsidRDefault="005139A4" w:rsidP="00513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5139A4" w:rsidRPr="00747D69" w:rsidRDefault="005139A4" w:rsidP="00513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5139A4" w:rsidRPr="00747D69" w:rsidRDefault="005139A4" w:rsidP="00513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 третьего созыва</w:t>
      </w:r>
    </w:p>
    <w:p w:rsidR="005139A4" w:rsidRPr="00747D69" w:rsidRDefault="005139A4" w:rsidP="00513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9A4" w:rsidRPr="00747D69" w:rsidRDefault="005139A4" w:rsidP="00513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5139A4" w:rsidRPr="00747D69" w:rsidRDefault="005139A4" w:rsidP="00513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9A4" w:rsidRPr="00747D69" w:rsidRDefault="005139A4" w:rsidP="00513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141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5139A4" w:rsidRPr="00747D69" w:rsidRDefault="005139A4" w:rsidP="00513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39A4" w:rsidRPr="00747D69" w:rsidRDefault="005139A4" w:rsidP="00513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  <w:gridCol w:w="4081"/>
      </w:tblGrid>
      <w:tr w:rsidR="005139A4" w:rsidRPr="00747D69" w:rsidTr="00400762">
        <w:trPr>
          <w:trHeight w:val="1386"/>
        </w:trPr>
        <w:tc>
          <w:tcPr>
            <w:tcW w:w="5495" w:type="dxa"/>
            <w:shd w:val="clear" w:color="auto" w:fill="auto"/>
          </w:tcPr>
          <w:p w:rsidR="005139A4" w:rsidRPr="00747D69" w:rsidRDefault="005139A4" w:rsidP="00400762">
            <w:pPr>
              <w:pStyle w:val="1f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47D69">
              <w:rPr>
                <w:rFonts w:ascii="Times New Roman" w:hAnsi="Times New Roman"/>
                <w:sz w:val="28"/>
                <w:szCs w:val="28"/>
              </w:rPr>
              <w:t xml:space="preserve">Об утверждении  отчета об исполнении бюджета муниципального образования   </w:t>
            </w:r>
            <w:proofErr w:type="spellStart"/>
            <w:r w:rsidRPr="00747D69">
              <w:rPr>
                <w:rFonts w:ascii="Times New Roman" w:hAnsi="Times New Roman"/>
                <w:sz w:val="28"/>
                <w:szCs w:val="28"/>
              </w:rPr>
              <w:t>Марксовский</w:t>
            </w:r>
            <w:proofErr w:type="spellEnd"/>
            <w:r w:rsidRPr="00747D69">
              <w:rPr>
                <w:rFonts w:ascii="Times New Roman" w:hAnsi="Times New Roman"/>
                <w:sz w:val="28"/>
                <w:szCs w:val="28"/>
              </w:rPr>
              <w:t xml:space="preserve">   сельсовет Александровского района Оренбургской  области за                                1  квартал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47D6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5139A4" w:rsidRPr="00747D69" w:rsidRDefault="005139A4" w:rsidP="00400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shd w:val="clear" w:color="auto" w:fill="auto"/>
          </w:tcPr>
          <w:p w:rsidR="005139A4" w:rsidRPr="00747D69" w:rsidRDefault="005139A4" w:rsidP="00400762">
            <w:pPr>
              <w:tabs>
                <w:tab w:val="left" w:pos="36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5139A4" w:rsidRDefault="005139A4" w:rsidP="005139A4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5139A4" w:rsidRPr="00747D69" w:rsidRDefault="005139A4" w:rsidP="005139A4">
      <w:pPr>
        <w:pStyle w:val="1f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</w:rPr>
        <w:t xml:space="preserve">      </w:t>
      </w:r>
      <w:r w:rsidRPr="00747D69"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 и руководствуясь ст. 264.6 Бюджетного кодекса Российской Федерации, учитывая положительное заключение бюджетной комиссии, Совет  депутатов  </w:t>
      </w:r>
      <w:proofErr w:type="spellStart"/>
      <w:proofErr w:type="gramStart"/>
      <w:r w:rsidRPr="00747D6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747D69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747D69">
        <w:rPr>
          <w:rFonts w:ascii="Times New Roman" w:hAnsi="Times New Roman"/>
          <w:sz w:val="28"/>
          <w:szCs w:val="28"/>
        </w:rPr>
        <w:t>ш</w:t>
      </w:r>
      <w:proofErr w:type="spellEnd"/>
      <w:r w:rsidRPr="00747D69">
        <w:rPr>
          <w:rFonts w:ascii="Times New Roman" w:hAnsi="Times New Roman"/>
          <w:sz w:val="28"/>
          <w:szCs w:val="28"/>
        </w:rPr>
        <w:t xml:space="preserve"> и л:</w:t>
      </w:r>
    </w:p>
    <w:p w:rsidR="005139A4" w:rsidRPr="00747D69" w:rsidRDefault="005139A4" w:rsidP="005139A4">
      <w:pPr>
        <w:pStyle w:val="1f"/>
        <w:tabs>
          <w:tab w:val="left" w:pos="72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747D69">
        <w:rPr>
          <w:rFonts w:ascii="Times New Roman" w:hAnsi="Times New Roman"/>
          <w:sz w:val="28"/>
          <w:szCs w:val="28"/>
        </w:rPr>
        <w:t xml:space="preserve">     1. Утвердить  отчет  об   исполнении бюджета  муниципального образования </w:t>
      </w:r>
      <w:proofErr w:type="spellStart"/>
      <w:r w:rsidRPr="00747D69">
        <w:rPr>
          <w:rFonts w:ascii="Times New Roman" w:hAnsi="Times New Roman"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/>
          <w:sz w:val="28"/>
          <w:szCs w:val="28"/>
        </w:rPr>
        <w:t xml:space="preserve">   сельсовет за  1 квартал 201</w:t>
      </w:r>
      <w:r>
        <w:rPr>
          <w:rFonts w:ascii="Times New Roman" w:hAnsi="Times New Roman"/>
          <w:sz w:val="28"/>
          <w:szCs w:val="28"/>
        </w:rPr>
        <w:t>9</w:t>
      </w:r>
      <w:r w:rsidRPr="00747D69">
        <w:rPr>
          <w:rFonts w:ascii="Times New Roman" w:hAnsi="Times New Roman"/>
          <w:sz w:val="28"/>
          <w:szCs w:val="28"/>
        </w:rPr>
        <w:t xml:space="preserve"> года  по доходам в сумме </w:t>
      </w:r>
      <w:r w:rsidRPr="00B4661A">
        <w:rPr>
          <w:rFonts w:ascii="Times New Roman" w:hAnsi="Times New Roman"/>
          <w:sz w:val="28"/>
        </w:rPr>
        <w:t>3891769,57</w:t>
      </w:r>
      <w:r>
        <w:rPr>
          <w:sz w:val="28"/>
        </w:rPr>
        <w:t xml:space="preserve"> </w:t>
      </w:r>
      <w:r w:rsidRPr="00747D69">
        <w:rPr>
          <w:rFonts w:ascii="Times New Roman" w:hAnsi="Times New Roman"/>
          <w:sz w:val="28"/>
          <w:szCs w:val="28"/>
        </w:rPr>
        <w:t xml:space="preserve">рублей </w:t>
      </w:r>
      <w:r w:rsidRPr="00747D69">
        <w:rPr>
          <w:rFonts w:ascii="Times New Roman" w:hAnsi="Times New Roman"/>
          <w:color w:val="000000"/>
          <w:sz w:val="28"/>
          <w:szCs w:val="28"/>
        </w:rPr>
        <w:t xml:space="preserve"> и по расходам в сумме </w:t>
      </w:r>
      <w:r w:rsidRPr="00747D69">
        <w:rPr>
          <w:rFonts w:ascii="Times New Roman" w:hAnsi="Times New Roman"/>
          <w:bCs/>
          <w:sz w:val="28"/>
          <w:szCs w:val="28"/>
        </w:rPr>
        <w:t xml:space="preserve"> </w:t>
      </w:r>
      <w:r w:rsidRPr="00B4661A">
        <w:rPr>
          <w:rFonts w:ascii="Times New Roman" w:hAnsi="Times New Roman"/>
          <w:sz w:val="28"/>
        </w:rPr>
        <w:t>4718289,43</w:t>
      </w:r>
      <w:r>
        <w:t xml:space="preserve"> </w:t>
      </w:r>
      <w:r w:rsidRPr="00747D69">
        <w:rPr>
          <w:rFonts w:ascii="Times New Roman" w:hAnsi="Times New Roman"/>
          <w:color w:val="000000"/>
          <w:sz w:val="28"/>
          <w:szCs w:val="28"/>
        </w:rPr>
        <w:t>рублей, согласно приложениям № 1 и № 2.</w:t>
      </w:r>
    </w:p>
    <w:p w:rsidR="005139A4" w:rsidRPr="00747D69" w:rsidRDefault="005139A4" w:rsidP="00513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47D69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747D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7D69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на постоянную  комиссию при Совете  депутатов муниципального образования 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47D69">
        <w:rPr>
          <w:rFonts w:ascii="Times New Roman" w:hAnsi="Times New Roman" w:cs="Times New Roman"/>
          <w:sz w:val="28"/>
          <w:szCs w:val="28"/>
        </w:rPr>
        <w:t xml:space="preserve"> мандатную, по вопросам организации местного самоуправления  бюджетной, налоговой и финансовой  политике, собственности и экономическим вопросам.         </w:t>
      </w:r>
    </w:p>
    <w:p w:rsidR="005139A4" w:rsidRPr="00747D69" w:rsidRDefault="005139A4" w:rsidP="005139A4">
      <w:pPr>
        <w:shd w:val="clear" w:color="auto" w:fill="FFFFFF"/>
        <w:tabs>
          <w:tab w:val="left" w:pos="83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     3. Решение  вступает в силу после его 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и подлежит размещению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сайт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7D69">
        <w:rPr>
          <w:rFonts w:ascii="Times New Roman" w:hAnsi="Times New Roman" w:cs="Times New Roman"/>
          <w:color w:val="000000"/>
          <w:sz w:val="28"/>
          <w:szCs w:val="28"/>
        </w:rPr>
        <w:t>Марксовск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Александровского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39A4" w:rsidRPr="00747D69" w:rsidRDefault="005139A4" w:rsidP="005139A4">
      <w:pPr>
        <w:pStyle w:val="1f"/>
        <w:tabs>
          <w:tab w:val="left" w:pos="72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39A4" w:rsidRDefault="005139A4" w:rsidP="005139A4">
      <w:pPr>
        <w:pStyle w:val="1f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39A4" w:rsidRPr="00747D69" w:rsidRDefault="005139A4" w:rsidP="005139A4">
      <w:pPr>
        <w:pStyle w:val="1f"/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5139A4" w:rsidRPr="00747D69" w:rsidRDefault="005139A4" w:rsidP="005139A4">
      <w:pPr>
        <w:pStyle w:val="1f"/>
        <w:jc w:val="both"/>
        <w:rPr>
          <w:rFonts w:ascii="Times New Roman" w:hAnsi="Times New Roman"/>
          <w:sz w:val="28"/>
          <w:szCs w:val="28"/>
        </w:rPr>
      </w:pPr>
      <w:r w:rsidRPr="00747D69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С.М.Попов</w:t>
      </w:r>
    </w:p>
    <w:p w:rsidR="005139A4" w:rsidRPr="00747D69" w:rsidRDefault="005139A4" w:rsidP="005139A4">
      <w:pPr>
        <w:pStyle w:val="1f"/>
        <w:jc w:val="both"/>
        <w:rPr>
          <w:rFonts w:ascii="Times New Roman" w:hAnsi="Times New Roman"/>
          <w:sz w:val="28"/>
          <w:szCs w:val="28"/>
        </w:rPr>
      </w:pPr>
    </w:p>
    <w:p w:rsidR="005139A4" w:rsidRPr="00B4661A" w:rsidRDefault="005139A4" w:rsidP="005139A4">
      <w:pPr>
        <w:pStyle w:val="1f"/>
        <w:jc w:val="both"/>
        <w:rPr>
          <w:rFonts w:ascii="Times New Roman" w:hAnsi="Times New Roman"/>
          <w:sz w:val="28"/>
          <w:szCs w:val="28"/>
        </w:rPr>
      </w:pPr>
      <w:r w:rsidRPr="00747D69">
        <w:rPr>
          <w:rFonts w:ascii="Times New Roman" w:hAnsi="Times New Roman"/>
          <w:sz w:val="28"/>
          <w:szCs w:val="28"/>
        </w:rPr>
        <w:t xml:space="preserve">Разослано: финансовый отдел администрации Александровского района, администрации </w:t>
      </w:r>
      <w:proofErr w:type="spellStart"/>
      <w:r w:rsidRPr="00747D69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747D69">
        <w:rPr>
          <w:rFonts w:ascii="Times New Roman" w:hAnsi="Times New Roman"/>
          <w:sz w:val="28"/>
          <w:szCs w:val="28"/>
        </w:rPr>
        <w:t xml:space="preserve"> сельсовета, постоянным комиссиям,  в места для обнародования, депутатам, прокурору, в дело.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"/>
        <w:gridCol w:w="880"/>
        <w:gridCol w:w="1855"/>
        <w:gridCol w:w="3059"/>
        <w:gridCol w:w="588"/>
        <w:gridCol w:w="7"/>
        <w:gridCol w:w="1343"/>
        <w:gridCol w:w="134"/>
        <w:gridCol w:w="1170"/>
        <w:gridCol w:w="35"/>
        <w:gridCol w:w="889"/>
        <w:gridCol w:w="103"/>
      </w:tblGrid>
      <w:tr w:rsidR="005139A4" w:rsidTr="00400762">
        <w:trPr>
          <w:gridAfter w:val="1"/>
          <w:wAfter w:w="103" w:type="dxa"/>
          <w:trHeight w:val="1900"/>
        </w:trPr>
        <w:tc>
          <w:tcPr>
            <w:tcW w:w="58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Default="005139A4" w:rsidP="00400762">
            <w:pPr>
              <w:jc w:val="right"/>
            </w:pPr>
            <w:r>
              <w:rPr>
                <w:rFonts w:ascii="Arial" w:hAnsi="Arial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5139A4" w:rsidRDefault="005139A4" w:rsidP="00400762">
            <w:pPr>
              <w:rPr>
                <w:sz w:val="28"/>
              </w:rPr>
            </w:pPr>
          </w:p>
        </w:tc>
        <w:tc>
          <w:tcPr>
            <w:tcW w:w="41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B4661A" w:rsidRDefault="005139A4" w:rsidP="00400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61A">
              <w:rPr>
                <w:rFonts w:ascii="Times New Roman" w:hAnsi="Times New Roman" w:cs="Times New Roman"/>
                <w:sz w:val="28"/>
              </w:rPr>
              <w:t>Приложение № 1</w:t>
            </w:r>
          </w:p>
          <w:p w:rsidR="005139A4" w:rsidRPr="00B4661A" w:rsidRDefault="005139A4" w:rsidP="00400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61A">
              <w:rPr>
                <w:rFonts w:ascii="Times New Roman" w:hAnsi="Times New Roman" w:cs="Times New Roman"/>
                <w:sz w:val="28"/>
              </w:rPr>
              <w:t>к решению Совета депутатов</w:t>
            </w:r>
          </w:p>
          <w:p w:rsidR="005139A4" w:rsidRPr="00B4661A" w:rsidRDefault="005139A4" w:rsidP="00400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61A">
              <w:rPr>
                <w:rFonts w:ascii="Times New Roman" w:hAnsi="Times New Roman" w:cs="Times New Roman"/>
                <w:sz w:val="28"/>
              </w:rPr>
              <w:t>муниципального образования</w:t>
            </w:r>
          </w:p>
          <w:p w:rsidR="005139A4" w:rsidRPr="00B4661A" w:rsidRDefault="005139A4" w:rsidP="00400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661A">
              <w:rPr>
                <w:rFonts w:ascii="Times New Roman" w:hAnsi="Times New Roman" w:cs="Times New Roman"/>
                <w:sz w:val="28"/>
              </w:rPr>
              <w:t>Марксовский</w:t>
            </w:r>
            <w:proofErr w:type="spellEnd"/>
            <w:r w:rsidRPr="00B4661A">
              <w:rPr>
                <w:rFonts w:ascii="Times New Roman" w:hAnsi="Times New Roman" w:cs="Times New Roman"/>
                <w:sz w:val="28"/>
              </w:rPr>
              <w:t xml:space="preserve"> сельсовет</w:t>
            </w:r>
          </w:p>
          <w:p w:rsidR="005139A4" w:rsidRPr="00747D69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141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5139A4" w:rsidRDefault="005139A4" w:rsidP="00400762">
            <w:pPr>
              <w:spacing w:after="0"/>
              <w:rPr>
                <w:sz w:val="28"/>
              </w:rPr>
            </w:pPr>
          </w:p>
        </w:tc>
      </w:tr>
      <w:tr w:rsidR="005139A4" w:rsidTr="00400762">
        <w:trPr>
          <w:gridAfter w:val="1"/>
          <w:wAfter w:w="103" w:type="dxa"/>
          <w:trHeight w:val="235"/>
        </w:trPr>
        <w:tc>
          <w:tcPr>
            <w:tcW w:w="10063" w:type="dxa"/>
            <w:gridSpan w:val="11"/>
            <w:tcBorders>
              <w:left w:val="nil"/>
              <w:bottom w:val="single" w:sz="4" w:space="0" w:color="auto"/>
              <w:right w:val="nil"/>
            </w:tcBorders>
            <w:tcMar>
              <w:left w:w="30" w:type="dxa"/>
              <w:right w:w="30" w:type="dxa"/>
            </w:tcMar>
          </w:tcPr>
          <w:p w:rsidR="005139A4" w:rsidRPr="00B4661A" w:rsidRDefault="005139A4" w:rsidP="004007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/>
              </w:rPr>
              <w:t xml:space="preserve">                                 </w:t>
            </w:r>
            <w:r w:rsidRPr="00B4661A">
              <w:rPr>
                <w:rFonts w:ascii="Times New Roman" w:hAnsi="Times New Roman" w:cs="Times New Roman"/>
                <w:sz w:val="28"/>
              </w:rPr>
              <w:t>Исполнение бюджета по доходам за 1 квартал  2019 года</w:t>
            </w:r>
          </w:p>
          <w:p w:rsidR="005139A4" w:rsidRPr="00B4661A" w:rsidRDefault="005139A4" w:rsidP="004007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661A">
              <w:rPr>
                <w:rFonts w:ascii="Times New Roman" w:hAnsi="Times New Roman" w:cs="Times New Roman"/>
                <w:sz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B4661A">
              <w:rPr>
                <w:rFonts w:ascii="Times New Roman" w:hAnsi="Times New Roman" w:cs="Times New Roman"/>
                <w:sz w:val="28"/>
              </w:rPr>
              <w:t xml:space="preserve">по муниципальному образованию </w:t>
            </w:r>
            <w:proofErr w:type="spellStart"/>
            <w:r w:rsidRPr="00B4661A">
              <w:rPr>
                <w:rFonts w:ascii="Times New Roman" w:hAnsi="Times New Roman" w:cs="Times New Roman"/>
                <w:sz w:val="28"/>
              </w:rPr>
              <w:t>Марксовский</w:t>
            </w:r>
            <w:proofErr w:type="spellEnd"/>
            <w:r w:rsidRPr="00B4661A">
              <w:rPr>
                <w:rFonts w:ascii="Times New Roman" w:hAnsi="Times New Roman" w:cs="Times New Roman"/>
                <w:sz w:val="28"/>
              </w:rPr>
              <w:t xml:space="preserve"> сельсовет</w:t>
            </w:r>
          </w:p>
          <w:p w:rsidR="005139A4" w:rsidRDefault="005139A4" w:rsidP="00400762">
            <w:pPr>
              <w:spacing w:after="0"/>
              <w:jc w:val="right"/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5139A4" w:rsidTr="00400762">
        <w:trPr>
          <w:gridAfter w:val="1"/>
          <w:wAfter w:w="103" w:type="dxa"/>
          <w:trHeight w:val="1115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 xml:space="preserve">    Код</w:t>
            </w:r>
          </w:p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-ции</w:t>
            </w:r>
            <w:proofErr w:type="spellEnd"/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доходов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5139A4" w:rsidRPr="0088311F" w:rsidRDefault="005139A4" w:rsidP="0040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5139A4" w:rsidRPr="0088311F" w:rsidRDefault="005139A4" w:rsidP="0040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proofErr w:type="spellStart"/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. за  1 квартал  2019 года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5139A4" w:rsidTr="00400762">
        <w:trPr>
          <w:gridAfter w:val="1"/>
          <w:wAfter w:w="103" w:type="dxa"/>
          <w:trHeight w:val="247"/>
        </w:trPr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100 1 03 02000 00 0000 110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386833,57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104448,39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5139A4" w:rsidTr="00400762">
        <w:trPr>
          <w:gridAfter w:val="1"/>
          <w:wAfter w:w="103" w:type="dxa"/>
          <w:trHeight w:val="247"/>
        </w:trPr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100 1 03 02230 01 1000 110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Акцизы на дизельное топливо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140275,95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45883,43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5139A4" w:rsidTr="00400762">
        <w:trPr>
          <w:gridAfter w:val="1"/>
          <w:wAfter w:w="103" w:type="dxa"/>
          <w:trHeight w:val="247"/>
        </w:trPr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100 1 03 02240 01 1000 110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Акцизы на моторное масло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982,86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320,59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5139A4" w:rsidTr="00400762">
        <w:trPr>
          <w:gridAfter w:val="1"/>
          <w:wAfter w:w="103" w:type="dxa"/>
          <w:trHeight w:val="247"/>
        </w:trPr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100 1 03 02250 01 1000 110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Акцизы на автомобильный бензин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271659,36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67274,58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 xml:space="preserve"> 24,8</w:t>
            </w:r>
          </w:p>
        </w:tc>
      </w:tr>
      <w:tr w:rsidR="005139A4" w:rsidTr="00400762">
        <w:trPr>
          <w:gridAfter w:val="1"/>
          <w:wAfter w:w="103" w:type="dxa"/>
          <w:trHeight w:val="247"/>
        </w:trPr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100 1 03 02260 01 1000 110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Акцизы на прямогонный бензин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-26084,60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-9030,21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5139A4" w:rsidTr="00400762">
        <w:trPr>
          <w:gridAfter w:val="1"/>
          <w:wAfter w:w="103" w:type="dxa"/>
          <w:trHeight w:val="247"/>
        </w:trPr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182 1 01 02000 10 0000 110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343000,00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82571,29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5139A4" w:rsidTr="00400762">
        <w:trPr>
          <w:gridAfter w:val="1"/>
          <w:wAfter w:w="103" w:type="dxa"/>
          <w:trHeight w:val="1015"/>
        </w:trPr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182 1 01 02010 10 0000 110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лиц, ис</w:t>
            </w: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точником доходов, в отношении которых исчисление и уплата налогов осуществляются  в соответствии со статьями 227,227.1и 228 Налогового кодекса Российской Федерации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343000,00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82571,29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5139A4" w:rsidTr="00400762">
        <w:trPr>
          <w:gridAfter w:val="1"/>
          <w:wAfter w:w="103" w:type="dxa"/>
          <w:trHeight w:val="247"/>
        </w:trPr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182 1 05 03000 010000 110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273648,00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</w:tr>
      <w:tr w:rsidR="005139A4" w:rsidTr="00400762">
        <w:trPr>
          <w:gridAfter w:val="1"/>
          <w:wAfter w:w="103" w:type="dxa"/>
          <w:trHeight w:val="247"/>
        </w:trPr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182 1 06 00000 00 0000 000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704618,00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42178,98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139A4" w:rsidTr="00400762">
        <w:trPr>
          <w:gridAfter w:val="1"/>
          <w:wAfter w:w="103" w:type="dxa"/>
          <w:trHeight w:val="247"/>
        </w:trPr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36700,00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1433,10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5139A4" w:rsidTr="00400762">
        <w:trPr>
          <w:gridAfter w:val="1"/>
          <w:wAfter w:w="103" w:type="dxa"/>
          <w:trHeight w:val="1107"/>
        </w:trPr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182 1 06 01030 10 1000 110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11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физических, взимаемых по ставкам, применяемых к объектам налогообложения, расположенных в границах поселения </w:t>
            </w:r>
            <w:proofErr w:type="gramEnd"/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36700,00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1393,00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139A4" w:rsidTr="00400762">
        <w:trPr>
          <w:gridAfter w:val="1"/>
          <w:wAfter w:w="103" w:type="dxa"/>
          <w:trHeight w:val="247"/>
        </w:trPr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182 1 06 06000 00 0000 110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                                                                       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667918,00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40745,88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5139A4" w:rsidTr="00400762">
        <w:trPr>
          <w:gridAfter w:val="1"/>
          <w:wAfter w:w="103" w:type="dxa"/>
          <w:trHeight w:val="247"/>
        </w:trPr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182 1 06 06043 10 1000 110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</w:t>
            </w:r>
            <w:proofErr w:type="gramStart"/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End"/>
            <w:r w:rsidRPr="0088311F">
              <w:rPr>
                <w:rFonts w:ascii="Times New Roman" w:hAnsi="Times New Roman" w:cs="Times New Roman"/>
                <w:sz w:val="24"/>
                <w:szCs w:val="24"/>
              </w:rPr>
              <w:t xml:space="preserve"> взимаемый по ставкам с подпункт.1                  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629418,00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38344,88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5139A4" w:rsidTr="00400762">
        <w:trPr>
          <w:gridAfter w:val="1"/>
          <w:wAfter w:w="103" w:type="dxa"/>
          <w:trHeight w:val="247"/>
        </w:trPr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182 1 06 06033 10 1000 110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взимаемый  по </w:t>
            </w:r>
            <w:proofErr w:type="gramStart"/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ставкам</w:t>
            </w:r>
            <w:proofErr w:type="gramEnd"/>
            <w:r w:rsidRPr="0088311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в соответствии с подпунктом 2 пункта 1 статьи 394 Налогового кодекса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и применя</w:t>
            </w: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емый к объектам  налогообложения</w:t>
            </w:r>
          </w:p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расположенным</w:t>
            </w:r>
            <w:proofErr w:type="gramEnd"/>
            <w:r w:rsidRPr="0088311F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38500,00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2401,00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5139A4" w:rsidTr="00400762">
        <w:trPr>
          <w:gridAfter w:val="1"/>
          <w:wAfter w:w="103" w:type="dxa"/>
          <w:trHeight w:val="555"/>
        </w:trPr>
        <w:tc>
          <w:tcPr>
            <w:tcW w:w="2838" w:type="dxa"/>
            <w:gridSpan w:val="3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019 1 08 04020 01 0000 110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924" w:type="dxa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139A4" w:rsidTr="00400762">
        <w:trPr>
          <w:gridAfter w:val="1"/>
          <w:wAfter w:w="103" w:type="dxa"/>
          <w:trHeight w:val="300"/>
        </w:trPr>
        <w:tc>
          <w:tcPr>
            <w:tcW w:w="2838" w:type="dxa"/>
            <w:gridSpan w:val="3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019 1 17 05050 10 0000 180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39A4" w:rsidTr="00400762">
        <w:trPr>
          <w:gridAfter w:val="1"/>
          <w:wAfter w:w="103" w:type="dxa"/>
          <w:trHeight w:val="300"/>
        </w:trPr>
        <w:tc>
          <w:tcPr>
            <w:tcW w:w="2838" w:type="dxa"/>
            <w:gridSpan w:val="3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019 1 11 10502 51 0000 120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498378,00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39A4" w:rsidTr="00400762">
        <w:trPr>
          <w:gridAfter w:val="1"/>
          <w:wAfter w:w="103" w:type="dxa"/>
          <w:trHeight w:val="259"/>
        </w:trPr>
        <w:tc>
          <w:tcPr>
            <w:tcW w:w="283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2290829,57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503929,91</w:t>
            </w:r>
          </w:p>
        </w:tc>
        <w:tc>
          <w:tcPr>
            <w:tcW w:w="92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139A4" w:rsidTr="00400762">
        <w:trPr>
          <w:gridAfter w:val="1"/>
          <w:wAfter w:w="103" w:type="dxa"/>
          <w:trHeight w:val="259"/>
        </w:trPr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1600940,00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353875,70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5139A4" w:rsidTr="00400762">
        <w:trPr>
          <w:gridAfter w:val="1"/>
          <w:wAfter w:w="103" w:type="dxa"/>
          <w:trHeight w:val="247"/>
        </w:trPr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2 02 01000 00 0000 150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1511000,00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334000,00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5139A4" w:rsidTr="00400762">
        <w:trPr>
          <w:gridAfter w:val="1"/>
          <w:wAfter w:w="103" w:type="dxa"/>
          <w:trHeight w:val="247"/>
        </w:trPr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2  02 01001 10 0000 150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1511000,00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334000,00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5139A4" w:rsidTr="00400762">
        <w:trPr>
          <w:gridAfter w:val="1"/>
          <w:wAfter w:w="103" w:type="dxa"/>
          <w:trHeight w:val="247"/>
        </w:trPr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2 02 01003 10 0000 150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9A4" w:rsidTr="00400762">
        <w:trPr>
          <w:gridAfter w:val="1"/>
          <w:wAfter w:w="103" w:type="dxa"/>
          <w:trHeight w:val="555"/>
        </w:trPr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2 02 03000 00 0000 150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Субвенции  бюджетам субъектов РФ и муниципальных образований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89940,00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19875,70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5139A4" w:rsidTr="00400762">
        <w:trPr>
          <w:gridAfter w:val="1"/>
          <w:wAfter w:w="103" w:type="dxa"/>
          <w:trHeight w:val="247"/>
        </w:trPr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2 02 3511800 0000 150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89940,00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19875,70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5139A4" w:rsidTr="00400762">
        <w:trPr>
          <w:gridAfter w:val="1"/>
          <w:wAfter w:w="103" w:type="dxa"/>
          <w:trHeight w:val="247"/>
        </w:trPr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2 02 04000  00 0000 150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39A4" w:rsidTr="00400762">
        <w:trPr>
          <w:gridAfter w:val="1"/>
          <w:wAfter w:w="103" w:type="dxa"/>
          <w:trHeight w:val="247"/>
        </w:trPr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2 02 04012  10 0000 150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proofErr w:type="gramStart"/>
            <w:r w:rsidRPr="008831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передаваемые бюджетам поселений для компенсации дополнительных расходов, возникших в результате решений, принятых органами  власти другого уровня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9A4" w:rsidTr="00400762">
        <w:trPr>
          <w:gridAfter w:val="1"/>
          <w:wAfter w:w="103" w:type="dxa"/>
          <w:trHeight w:val="247"/>
        </w:trPr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2 02 04014  10 0000 150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Бюджетные трансферты</w:t>
            </w:r>
            <w:proofErr w:type="gramStart"/>
            <w:r w:rsidRPr="008831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8311F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бюджетам поселений  из бюджетов муниципальных районов на осуществление части полномочий по решению вопросов местного значения по соглашениям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39A4" w:rsidTr="00400762">
        <w:trPr>
          <w:gridAfter w:val="1"/>
          <w:wAfter w:w="103" w:type="dxa"/>
          <w:trHeight w:val="622"/>
        </w:trPr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2 02 49999  10 0000 150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39A4" w:rsidTr="00400762">
        <w:trPr>
          <w:gridAfter w:val="1"/>
          <w:wAfter w:w="103" w:type="dxa"/>
          <w:trHeight w:val="622"/>
        </w:trPr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2  07 05000 10 0000 150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 xml:space="preserve">Прочие    безвозмездные поступления </w:t>
            </w:r>
          </w:p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в бюджеты поселений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9A4" w:rsidTr="00400762">
        <w:trPr>
          <w:gridAfter w:val="1"/>
          <w:wAfter w:w="103" w:type="dxa"/>
          <w:trHeight w:val="247"/>
        </w:trPr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3891769,57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857805,61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139A4" w:rsidTr="00400762">
        <w:trPr>
          <w:gridAfter w:val="1"/>
          <w:wAfter w:w="103" w:type="dxa"/>
          <w:trHeight w:val="247"/>
        </w:trPr>
        <w:tc>
          <w:tcPr>
            <w:tcW w:w="283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-826519,86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9A4" w:rsidTr="00400762">
        <w:trPr>
          <w:gridBefore w:val="1"/>
          <w:wBefore w:w="103" w:type="dxa"/>
          <w:trHeight w:val="1617"/>
        </w:trPr>
        <w:tc>
          <w:tcPr>
            <w:tcW w:w="63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Default="005139A4" w:rsidP="00400762">
            <w:pPr>
              <w:jc w:val="right"/>
              <w:rPr>
                <w:rFonts w:ascii="Arial" w:hAnsi="Arial"/>
              </w:rPr>
            </w:pPr>
          </w:p>
        </w:tc>
        <w:tc>
          <w:tcPr>
            <w:tcW w:w="36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11F">
              <w:rPr>
                <w:rFonts w:ascii="Times New Roman" w:hAnsi="Times New Roman" w:cs="Times New Roman"/>
                <w:sz w:val="28"/>
              </w:rPr>
              <w:t>Приложение № 2</w:t>
            </w:r>
          </w:p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11F">
              <w:rPr>
                <w:rFonts w:ascii="Times New Roman" w:hAnsi="Times New Roman" w:cs="Times New Roman"/>
                <w:sz w:val="28"/>
              </w:rPr>
              <w:t>к решению Совета депутатов</w:t>
            </w:r>
          </w:p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11F">
              <w:rPr>
                <w:rFonts w:ascii="Times New Roman" w:hAnsi="Times New Roman" w:cs="Times New Roman"/>
                <w:sz w:val="28"/>
              </w:rPr>
              <w:t>муниципального образования</w:t>
            </w:r>
          </w:p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11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8311F">
              <w:rPr>
                <w:rFonts w:ascii="Times New Roman" w:hAnsi="Times New Roman" w:cs="Times New Roman"/>
                <w:sz w:val="28"/>
              </w:rPr>
              <w:t>Марксовский</w:t>
            </w:r>
            <w:proofErr w:type="spellEnd"/>
            <w:r w:rsidRPr="0088311F">
              <w:rPr>
                <w:rFonts w:ascii="Times New Roman" w:hAnsi="Times New Roman" w:cs="Times New Roman"/>
                <w:sz w:val="28"/>
              </w:rPr>
              <w:t xml:space="preserve"> сельсовет</w:t>
            </w:r>
          </w:p>
          <w:p w:rsidR="005139A4" w:rsidRPr="00747D69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141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5139A4" w:rsidRDefault="005139A4" w:rsidP="00400762">
            <w:pPr>
              <w:rPr>
                <w:rFonts w:ascii="Arial" w:hAnsi="Arial"/>
              </w:rPr>
            </w:pPr>
          </w:p>
        </w:tc>
      </w:tr>
      <w:tr w:rsidR="005139A4" w:rsidTr="00400762">
        <w:trPr>
          <w:gridBefore w:val="1"/>
          <w:wBefore w:w="103" w:type="dxa"/>
          <w:trHeight w:val="531"/>
        </w:trPr>
        <w:tc>
          <w:tcPr>
            <w:tcW w:w="1006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11F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88311F">
              <w:rPr>
                <w:rFonts w:ascii="Times New Roman" w:hAnsi="Times New Roman" w:cs="Times New Roman"/>
                <w:sz w:val="28"/>
              </w:rPr>
              <w:t xml:space="preserve">Исполнение бюджета за  1 квартал  2019 год </w:t>
            </w:r>
          </w:p>
          <w:p w:rsidR="005139A4" w:rsidRPr="005139A4" w:rsidRDefault="005139A4" w:rsidP="00513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11F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88311F">
              <w:rPr>
                <w:rFonts w:ascii="Times New Roman" w:hAnsi="Times New Roman" w:cs="Times New Roman"/>
                <w:sz w:val="28"/>
              </w:rPr>
              <w:t xml:space="preserve"> по  муниципальному образованию  </w:t>
            </w:r>
            <w:proofErr w:type="spellStart"/>
            <w:r w:rsidRPr="0088311F">
              <w:rPr>
                <w:rFonts w:ascii="Times New Roman" w:hAnsi="Times New Roman" w:cs="Times New Roman"/>
                <w:sz w:val="28"/>
              </w:rPr>
              <w:t>Марксовский</w:t>
            </w:r>
            <w:proofErr w:type="spellEnd"/>
            <w:r w:rsidRPr="0088311F">
              <w:rPr>
                <w:rFonts w:ascii="Times New Roman" w:hAnsi="Times New Roman" w:cs="Times New Roman"/>
                <w:sz w:val="28"/>
              </w:rPr>
              <w:t xml:space="preserve"> сельсовет</w:t>
            </w:r>
          </w:p>
        </w:tc>
      </w:tr>
      <w:tr w:rsidR="005139A4" w:rsidTr="00400762">
        <w:trPr>
          <w:gridBefore w:val="1"/>
          <w:wBefore w:w="103" w:type="dxa"/>
          <w:cantSplit/>
          <w:trHeight w:val="100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9A4" w:rsidRPr="0088311F" w:rsidRDefault="005139A4" w:rsidP="004007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класс-ции</w:t>
            </w:r>
            <w:proofErr w:type="spellEnd"/>
          </w:p>
        </w:tc>
        <w:tc>
          <w:tcPr>
            <w:tcW w:w="55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Вид расходов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139A4" w:rsidRPr="0088311F" w:rsidRDefault="005139A4" w:rsidP="0040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5139A4" w:rsidRPr="0088311F" w:rsidRDefault="005139A4" w:rsidP="0040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а 1 квартал 2019 года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5139A4" w:rsidTr="00400762">
        <w:trPr>
          <w:gridBefore w:val="1"/>
          <w:wBefore w:w="103" w:type="dxa"/>
          <w:cantSplit/>
          <w:trHeight w:val="23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 xml:space="preserve">  Расходы бюджета </w:t>
            </w:r>
            <w:proofErr w:type="gramStart"/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4718289,43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1059146,35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5139A4" w:rsidTr="00400762">
        <w:trPr>
          <w:gridBefore w:val="1"/>
          <w:wBefore w:w="103" w:type="dxa"/>
          <w:trHeight w:val="23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5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1558055,59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461267,37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139A4" w:rsidTr="00400762">
        <w:trPr>
          <w:gridBefore w:val="1"/>
          <w:wBefore w:w="103" w:type="dxa"/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1110000,00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266779,80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5139A4" w:rsidTr="00400762">
        <w:trPr>
          <w:gridBefore w:val="1"/>
          <w:wBefore w:w="103" w:type="dxa"/>
          <w:trHeight w:val="6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</w:p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субъекта РФ и муниципального образования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457000,00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103001,22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5139A4" w:rsidTr="00400762">
        <w:trPr>
          <w:gridBefore w:val="1"/>
          <w:wBefore w:w="103" w:type="dxa"/>
          <w:trHeight w:val="115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 </w:t>
            </w:r>
            <w:proofErr w:type="gramStart"/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Федерации, высших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исполнительных органов государ</w:t>
            </w: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ственной власти  субъектов Российской Федерации</w:t>
            </w:r>
            <w:proofErr w:type="gramStart"/>
            <w:r w:rsidRPr="008831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8311F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1079055,59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338266,15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5139A4" w:rsidTr="00400762">
        <w:trPr>
          <w:gridBefore w:val="1"/>
          <w:wBefore w:w="103" w:type="dxa"/>
          <w:trHeight w:val="88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5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</w:t>
            </w:r>
            <w:proofErr w:type="gramStart"/>
            <w:r w:rsidRPr="008831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налоговых и таможенных органов и органов финансового(финансо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-бюджетного)надзора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39A4" w:rsidTr="00400762">
        <w:trPr>
          <w:gridBefore w:val="1"/>
          <w:wBefore w:w="103" w:type="dxa"/>
          <w:trHeight w:val="3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39A4" w:rsidTr="00400762">
        <w:trPr>
          <w:gridBefore w:val="1"/>
          <w:wBefore w:w="103" w:type="dxa"/>
          <w:trHeight w:val="3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12675,00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139A4" w:rsidTr="00400762">
        <w:trPr>
          <w:gridBefore w:val="1"/>
          <w:wBefore w:w="103" w:type="dxa"/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89940,00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19153,07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5139A4" w:rsidTr="00400762">
        <w:trPr>
          <w:gridBefore w:val="1"/>
          <w:wBefore w:w="103" w:type="dxa"/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89940,00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19153,07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5139A4" w:rsidTr="00400762">
        <w:trPr>
          <w:gridBefore w:val="1"/>
          <w:wBefore w:w="103" w:type="dxa"/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5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 правоохранительная деятельность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353540,00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88670,10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5139A4" w:rsidTr="00400762">
        <w:trPr>
          <w:gridBefore w:val="1"/>
          <w:wBefore w:w="103" w:type="dxa"/>
          <w:trHeight w:val="34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5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 безопасности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351540,00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88670,10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5139A4" w:rsidTr="00400762">
        <w:trPr>
          <w:gridBefore w:val="1"/>
          <w:wBefore w:w="103" w:type="dxa"/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5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1107106,04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154243,43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5139A4" w:rsidTr="00400762">
        <w:trPr>
          <w:gridBefore w:val="1"/>
          <w:wBefore w:w="103" w:type="dxa"/>
          <w:trHeight w:val="29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1090441,84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137579,23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5139A4" w:rsidTr="00400762">
        <w:trPr>
          <w:gridBefore w:val="1"/>
          <w:wBefore w:w="103" w:type="dxa"/>
          <w:trHeight w:val="29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550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16664,20</w:t>
            </w:r>
          </w:p>
        </w:tc>
        <w:tc>
          <w:tcPr>
            <w:tcW w:w="12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16664,20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39A4" w:rsidTr="00400762">
        <w:trPr>
          <w:gridBefore w:val="1"/>
          <w:wBefore w:w="103" w:type="dxa"/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90169,80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1812,38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139A4" w:rsidTr="00400762">
        <w:trPr>
          <w:gridBefore w:val="1"/>
          <w:wBefore w:w="103" w:type="dxa"/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39A4" w:rsidTr="00400762">
        <w:trPr>
          <w:gridBefore w:val="1"/>
          <w:wBefore w:w="103" w:type="dxa"/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84169,80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1812,38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139A4" w:rsidTr="00400762">
        <w:trPr>
          <w:gridBefore w:val="1"/>
          <w:wBefore w:w="103" w:type="dxa"/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39A4" w:rsidTr="00400762">
        <w:trPr>
          <w:gridBefore w:val="1"/>
          <w:wBefore w:w="103" w:type="dxa"/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5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39A4" w:rsidTr="00400762">
        <w:trPr>
          <w:gridBefore w:val="1"/>
          <w:wBefore w:w="103" w:type="dxa"/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1518588,00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334000,00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139A4" w:rsidTr="00400762">
        <w:trPr>
          <w:gridBefore w:val="1"/>
          <w:wBefore w:w="103" w:type="dxa"/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5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1304044,00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286000,00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139A4" w:rsidTr="00400762">
        <w:trPr>
          <w:gridBefore w:val="1"/>
          <w:wBefore w:w="103" w:type="dxa"/>
          <w:trHeight w:val="39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5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214544,00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48000,00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5139A4" w:rsidTr="00400762">
        <w:trPr>
          <w:gridBefore w:val="1"/>
          <w:wBefore w:w="103" w:type="dxa"/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Дефицит "</w:t>
            </w:r>
            <w:proofErr w:type="gramStart"/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proofErr w:type="gramEnd"/>
            <w:r w:rsidRPr="00883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88311F">
              <w:rPr>
                <w:rFonts w:ascii="Times New Roman" w:hAnsi="Times New Roman" w:cs="Times New Roman"/>
                <w:sz w:val="24"/>
                <w:szCs w:val="24"/>
              </w:rPr>
              <w:t xml:space="preserve"> "+"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-826519,86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11F">
              <w:rPr>
                <w:rFonts w:ascii="Times New Roman" w:hAnsi="Times New Roman" w:cs="Times New Roman"/>
                <w:sz w:val="24"/>
                <w:szCs w:val="24"/>
              </w:rPr>
              <w:t>-201340,74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139A4" w:rsidRPr="0088311F" w:rsidRDefault="005139A4" w:rsidP="00400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AF3" w:rsidRPr="00116AB4" w:rsidRDefault="00E45AF3" w:rsidP="00513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45AF3" w:rsidRPr="00116AB4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2AE6"/>
    <w:rsid w:val="000032EE"/>
    <w:rsid w:val="00051E99"/>
    <w:rsid w:val="00094974"/>
    <w:rsid w:val="000F5478"/>
    <w:rsid w:val="00116AB4"/>
    <w:rsid w:val="001461F7"/>
    <w:rsid w:val="001922E7"/>
    <w:rsid w:val="00215EF6"/>
    <w:rsid w:val="002E2896"/>
    <w:rsid w:val="00306F39"/>
    <w:rsid w:val="00326EBD"/>
    <w:rsid w:val="00346B01"/>
    <w:rsid w:val="003C3D50"/>
    <w:rsid w:val="003D1CC8"/>
    <w:rsid w:val="00461B32"/>
    <w:rsid w:val="004E721E"/>
    <w:rsid w:val="0050519C"/>
    <w:rsid w:val="005139A4"/>
    <w:rsid w:val="0052145C"/>
    <w:rsid w:val="00596928"/>
    <w:rsid w:val="005E799F"/>
    <w:rsid w:val="006A5AD0"/>
    <w:rsid w:val="00731FC8"/>
    <w:rsid w:val="00746178"/>
    <w:rsid w:val="007739C5"/>
    <w:rsid w:val="00796A17"/>
    <w:rsid w:val="00802339"/>
    <w:rsid w:val="0085455C"/>
    <w:rsid w:val="00886187"/>
    <w:rsid w:val="008A7E05"/>
    <w:rsid w:val="008D1432"/>
    <w:rsid w:val="00913D39"/>
    <w:rsid w:val="00975840"/>
    <w:rsid w:val="009831AF"/>
    <w:rsid w:val="00AA5BBB"/>
    <w:rsid w:val="00B73980"/>
    <w:rsid w:val="00BA70CF"/>
    <w:rsid w:val="00BE632D"/>
    <w:rsid w:val="00BF5984"/>
    <w:rsid w:val="00C45990"/>
    <w:rsid w:val="00C62B94"/>
    <w:rsid w:val="00D679EA"/>
    <w:rsid w:val="00DE73FD"/>
    <w:rsid w:val="00E04C63"/>
    <w:rsid w:val="00E45AF3"/>
    <w:rsid w:val="00E46B01"/>
    <w:rsid w:val="00E7520D"/>
    <w:rsid w:val="00EA287C"/>
    <w:rsid w:val="00EE58DE"/>
    <w:rsid w:val="00F20F52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27</cp:revision>
  <cp:lastPrinted>2018-03-15T10:48:00Z</cp:lastPrinted>
  <dcterms:created xsi:type="dcterms:W3CDTF">2018-03-02T07:10:00Z</dcterms:created>
  <dcterms:modified xsi:type="dcterms:W3CDTF">2019-07-02T07:34:00Z</dcterms:modified>
</cp:coreProperties>
</file>