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6C" w:rsidRDefault="000A4D6C" w:rsidP="000A4D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РОССИЙСКАЯ  ФЕДЕРАЦИЯ</w:t>
      </w:r>
    </w:p>
    <w:p w:rsidR="000A4D6C" w:rsidRDefault="000A4D6C" w:rsidP="000A4D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 Д М И Н И С Т Р А Ц И Я</w:t>
      </w:r>
    </w:p>
    <w:p w:rsidR="000A4D6C" w:rsidRDefault="000A4D6C" w:rsidP="000A4D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СЕЛЬСОВЕТА</w:t>
      </w:r>
    </w:p>
    <w:p w:rsidR="000A4D6C" w:rsidRDefault="000A4D6C" w:rsidP="000A4D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АЛЕКСАНДРОВСКОГО РАЙОНА</w:t>
      </w:r>
    </w:p>
    <w:p w:rsidR="000A4D6C" w:rsidRDefault="000A4D6C" w:rsidP="000A4D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ОРЕНБУРГСКОЙ ОБЛАСТИ</w:t>
      </w:r>
    </w:p>
    <w:p w:rsidR="000A4D6C" w:rsidRDefault="000A4D6C" w:rsidP="000A4D6C">
      <w:pPr>
        <w:rPr>
          <w:b/>
          <w:sz w:val="28"/>
          <w:szCs w:val="28"/>
        </w:rPr>
      </w:pPr>
    </w:p>
    <w:p w:rsidR="000A4D6C" w:rsidRDefault="000A4D6C" w:rsidP="000A4D6C">
      <w:pPr>
        <w:rPr>
          <w:b/>
          <w:sz w:val="28"/>
          <w:szCs w:val="28"/>
        </w:rPr>
      </w:pPr>
    </w:p>
    <w:p w:rsidR="000A4D6C" w:rsidRDefault="000A4D6C" w:rsidP="000A4D6C">
      <w:pPr>
        <w:rPr>
          <w:b/>
          <w:sz w:val="28"/>
          <w:szCs w:val="28"/>
        </w:rPr>
      </w:pPr>
    </w:p>
    <w:p w:rsidR="000A4D6C" w:rsidRDefault="000A4D6C" w:rsidP="000A4D6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РАСПОРЯЖЕНИЕ</w:t>
      </w:r>
    </w:p>
    <w:p w:rsidR="000A4D6C" w:rsidRDefault="000A4D6C" w:rsidP="000A4D6C">
      <w:pPr>
        <w:rPr>
          <w:sz w:val="28"/>
          <w:szCs w:val="28"/>
        </w:rPr>
      </w:pPr>
    </w:p>
    <w:p w:rsidR="000A4D6C" w:rsidRDefault="000A4D6C" w:rsidP="000A4D6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от </w:t>
      </w:r>
      <w:r>
        <w:rPr>
          <w:sz w:val="28"/>
          <w:szCs w:val="28"/>
          <w:u w:val="single"/>
        </w:rPr>
        <w:t xml:space="preserve"> 09.01.  2019 г.</w:t>
      </w:r>
      <w:r>
        <w:rPr>
          <w:sz w:val="28"/>
          <w:szCs w:val="28"/>
        </w:rPr>
        <w:t xml:space="preserve">                       № </w:t>
      </w:r>
      <w:r>
        <w:rPr>
          <w:sz w:val="28"/>
          <w:szCs w:val="28"/>
          <w:u w:val="single"/>
        </w:rPr>
        <w:t>1-р</w:t>
      </w:r>
    </w:p>
    <w:p w:rsidR="000A4D6C" w:rsidRDefault="000A4D6C" w:rsidP="000A4D6C">
      <w:pPr>
        <w:rPr>
          <w:sz w:val="28"/>
          <w:szCs w:val="28"/>
          <w:u w:val="single"/>
        </w:rPr>
      </w:pPr>
    </w:p>
    <w:p w:rsidR="000A4D6C" w:rsidRDefault="000A4D6C" w:rsidP="000A4D6C">
      <w:pPr>
        <w:rPr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361"/>
      </w:tblGrid>
      <w:tr w:rsidR="000A4D6C" w:rsidRPr="00997C32" w:rsidTr="00D0773C">
        <w:tc>
          <w:tcPr>
            <w:tcW w:w="4361" w:type="dxa"/>
          </w:tcPr>
          <w:p w:rsidR="000A4D6C" w:rsidRPr="00997C32" w:rsidRDefault="000A4D6C" w:rsidP="00D0773C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Об обнародовании информации о</w:t>
            </w:r>
          </w:p>
          <w:p w:rsidR="000A4D6C" w:rsidRPr="00997C32" w:rsidRDefault="000A4D6C" w:rsidP="00D0773C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численности муниципальных</w:t>
            </w:r>
          </w:p>
          <w:p w:rsidR="000A4D6C" w:rsidRPr="00997C32" w:rsidRDefault="000A4D6C" w:rsidP="00D0773C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служащих администрации</w:t>
            </w:r>
          </w:p>
          <w:p w:rsidR="000A4D6C" w:rsidRPr="00997C32" w:rsidRDefault="000A4D6C" w:rsidP="00D0773C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Марксовского сельсовета и</w:t>
            </w:r>
          </w:p>
          <w:p w:rsidR="000A4D6C" w:rsidRPr="00997C32" w:rsidRDefault="000A4D6C" w:rsidP="00D0773C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фактических затратах на их</w:t>
            </w:r>
          </w:p>
          <w:p w:rsidR="000A4D6C" w:rsidRPr="00997C32" w:rsidRDefault="000A4D6C" w:rsidP="00D0773C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денежное содержание за 4 квартал</w:t>
            </w:r>
          </w:p>
          <w:p w:rsidR="000A4D6C" w:rsidRPr="00997C32" w:rsidRDefault="000A4D6C" w:rsidP="00D0773C">
            <w:pPr>
              <w:rPr>
                <w:sz w:val="28"/>
                <w:szCs w:val="28"/>
              </w:rPr>
            </w:pPr>
            <w:r w:rsidRPr="00997C3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997C32">
              <w:rPr>
                <w:sz w:val="28"/>
                <w:szCs w:val="28"/>
              </w:rPr>
              <w:t xml:space="preserve"> года</w:t>
            </w:r>
          </w:p>
          <w:p w:rsidR="000A4D6C" w:rsidRPr="00997C32" w:rsidRDefault="000A4D6C" w:rsidP="00D0773C">
            <w:pPr>
              <w:rPr>
                <w:sz w:val="28"/>
                <w:szCs w:val="28"/>
                <w:u w:val="single"/>
              </w:rPr>
            </w:pPr>
          </w:p>
        </w:tc>
      </w:tr>
    </w:tbl>
    <w:p w:rsidR="000A4D6C" w:rsidRPr="00326377" w:rsidRDefault="000A4D6C" w:rsidP="000A4D6C">
      <w:pPr>
        <w:rPr>
          <w:bCs/>
          <w:sz w:val="28"/>
          <w:szCs w:val="28"/>
        </w:rPr>
      </w:pPr>
    </w:p>
    <w:p w:rsidR="000A4D6C" w:rsidRDefault="000A4D6C" w:rsidP="000A4D6C">
      <w:pPr>
        <w:rPr>
          <w:sz w:val="28"/>
          <w:szCs w:val="28"/>
        </w:rPr>
      </w:pPr>
    </w:p>
    <w:p w:rsidR="000A4D6C" w:rsidRDefault="000A4D6C" w:rsidP="000A4D6C">
      <w:pPr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частью 6 статьи 52 Федерального закона № 131-ФЗ «Об общих принципах организации местного самоуправления в Российской Федерации»:</w:t>
      </w:r>
    </w:p>
    <w:p w:rsidR="000A4D6C" w:rsidRDefault="000A4D6C" w:rsidP="000A4D6C">
      <w:pPr>
        <w:rPr>
          <w:sz w:val="28"/>
          <w:szCs w:val="28"/>
        </w:rPr>
      </w:pPr>
    </w:p>
    <w:p w:rsidR="000A4D6C" w:rsidRDefault="000A4D6C" w:rsidP="000A4D6C">
      <w:pPr>
        <w:rPr>
          <w:sz w:val="28"/>
          <w:szCs w:val="28"/>
        </w:rPr>
      </w:pPr>
      <w:r>
        <w:rPr>
          <w:sz w:val="28"/>
          <w:szCs w:val="28"/>
        </w:rPr>
        <w:t xml:space="preserve">        1.Обнародовать сведения о численности муниципальных служащих администрации муниципального образования Марксовский сельсовет с указанием фактических затрат на их денежное содержание за 4  квартал 2018 года согласно приложения.</w:t>
      </w:r>
    </w:p>
    <w:p w:rsidR="000A4D6C" w:rsidRDefault="000A4D6C" w:rsidP="000A4D6C">
      <w:pPr>
        <w:rPr>
          <w:sz w:val="28"/>
          <w:szCs w:val="28"/>
        </w:rPr>
      </w:pPr>
    </w:p>
    <w:p w:rsidR="000A4D6C" w:rsidRDefault="000A4D6C" w:rsidP="000A4D6C">
      <w:pPr>
        <w:rPr>
          <w:sz w:val="28"/>
          <w:szCs w:val="28"/>
        </w:rPr>
      </w:pPr>
      <w:r>
        <w:rPr>
          <w:sz w:val="28"/>
          <w:szCs w:val="28"/>
        </w:rPr>
        <w:t xml:space="preserve">        2. Настоящее распоряжение подлежит обнародованию в установленном порядке.</w:t>
      </w:r>
    </w:p>
    <w:p w:rsidR="000A4D6C" w:rsidRPr="00F05E4F" w:rsidRDefault="000A4D6C" w:rsidP="000A4D6C">
      <w:pPr>
        <w:ind w:left="405"/>
        <w:rPr>
          <w:sz w:val="28"/>
          <w:szCs w:val="28"/>
          <w:u w:val="single"/>
        </w:rPr>
      </w:pPr>
    </w:p>
    <w:p w:rsidR="000A4D6C" w:rsidRDefault="000A4D6C" w:rsidP="000A4D6C">
      <w:pPr>
        <w:ind w:left="405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3.Распоряжение вступает в силу со дня его обнародования.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</w:tblGrid>
      <w:tr w:rsidR="000A4D6C" w:rsidTr="00D0773C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A4D6C" w:rsidRPr="000241D3" w:rsidRDefault="000A4D6C" w:rsidP="00D0773C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</w:tbl>
    <w:p w:rsidR="000A4D6C" w:rsidRDefault="000A4D6C" w:rsidP="000A4D6C"/>
    <w:p w:rsidR="000A4D6C" w:rsidRDefault="000A4D6C" w:rsidP="000A4D6C">
      <w:pPr>
        <w:rPr>
          <w:sz w:val="28"/>
          <w:szCs w:val="28"/>
          <w:u w:val="single"/>
        </w:rPr>
      </w:pPr>
    </w:p>
    <w:p w:rsidR="000A4D6C" w:rsidRDefault="000A4D6C" w:rsidP="000A4D6C">
      <w:pPr>
        <w:rPr>
          <w:sz w:val="28"/>
          <w:szCs w:val="28"/>
          <w:u w:val="single"/>
        </w:rPr>
      </w:pPr>
    </w:p>
    <w:p w:rsidR="000A4D6C" w:rsidRDefault="000A4D6C" w:rsidP="000A4D6C">
      <w:pPr>
        <w:rPr>
          <w:sz w:val="28"/>
          <w:szCs w:val="28"/>
        </w:rPr>
      </w:pPr>
      <w:r w:rsidRPr="001477CD">
        <w:rPr>
          <w:sz w:val="28"/>
          <w:szCs w:val="28"/>
        </w:rPr>
        <w:t xml:space="preserve">  </w:t>
      </w:r>
      <w:r>
        <w:rPr>
          <w:sz w:val="28"/>
          <w:szCs w:val="28"/>
        </w:rPr>
        <w:t>Глава администрации                                                                 С.М.Попов</w:t>
      </w:r>
    </w:p>
    <w:p w:rsidR="000A4D6C" w:rsidRDefault="000A4D6C" w:rsidP="000A4D6C">
      <w:pPr>
        <w:rPr>
          <w:sz w:val="28"/>
          <w:szCs w:val="28"/>
        </w:rPr>
      </w:pPr>
    </w:p>
    <w:p w:rsidR="000A4D6C" w:rsidRDefault="000A4D6C" w:rsidP="000A4D6C">
      <w:pPr>
        <w:rPr>
          <w:sz w:val="28"/>
          <w:szCs w:val="28"/>
        </w:rPr>
      </w:pPr>
    </w:p>
    <w:p w:rsidR="000A4D6C" w:rsidRDefault="000A4D6C" w:rsidP="000A4D6C">
      <w:pPr>
        <w:rPr>
          <w:sz w:val="28"/>
          <w:szCs w:val="28"/>
        </w:rPr>
      </w:pPr>
      <w:r>
        <w:rPr>
          <w:sz w:val="28"/>
          <w:szCs w:val="28"/>
        </w:rPr>
        <w:t>Разослано: в дело, прокурору</w:t>
      </w:r>
    </w:p>
    <w:p w:rsidR="000A4D6C" w:rsidRDefault="000A4D6C" w:rsidP="000A4D6C">
      <w:pPr>
        <w:rPr>
          <w:sz w:val="28"/>
          <w:szCs w:val="28"/>
        </w:rPr>
      </w:pPr>
    </w:p>
    <w:p w:rsidR="000A4D6C" w:rsidRDefault="000A4D6C" w:rsidP="000A4D6C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79"/>
        <w:gridCol w:w="3379"/>
        <w:gridCol w:w="3379"/>
      </w:tblGrid>
      <w:tr w:rsidR="000A4D6C" w:rsidRPr="00895AB0" w:rsidTr="00D0773C">
        <w:tc>
          <w:tcPr>
            <w:tcW w:w="3379" w:type="dxa"/>
          </w:tcPr>
          <w:p w:rsidR="000A4D6C" w:rsidRPr="00895AB0" w:rsidRDefault="000A4D6C" w:rsidP="00D077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0A4D6C" w:rsidRPr="00895AB0" w:rsidRDefault="000A4D6C" w:rsidP="00D077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0A4D6C" w:rsidRPr="00895AB0" w:rsidRDefault="000A4D6C" w:rsidP="00D0773C">
            <w:pPr>
              <w:rPr>
                <w:color w:val="000000"/>
                <w:sz w:val="28"/>
                <w:szCs w:val="28"/>
              </w:rPr>
            </w:pPr>
            <w:r w:rsidRPr="00895AB0">
              <w:rPr>
                <w:color w:val="000000"/>
                <w:sz w:val="28"/>
                <w:szCs w:val="28"/>
              </w:rPr>
              <w:t xml:space="preserve">Приложение                                                                             к </w:t>
            </w:r>
            <w:r>
              <w:rPr>
                <w:color w:val="000000"/>
                <w:sz w:val="28"/>
                <w:szCs w:val="28"/>
              </w:rPr>
              <w:t>распоряжению</w:t>
            </w:r>
            <w:r w:rsidRPr="00895AB0">
              <w:rPr>
                <w:color w:val="000000"/>
                <w:sz w:val="28"/>
                <w:szCs w:val="28"/>
              </w:rPr>
              <w:t xml:space="preserve"> администраци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895AB0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от </w:t>
            </w:r>
            <w:r>
              <w:rPr>
                <w:color w:val="000000"/>
                <w:sz w:val="28"/>
                <w:szCs w:val="28"/>
              </w:rPr>
              <w:t>09.01.</w:t>
            </w:r>
            <w:r w:rsidRPr="00895AB0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 xml:space="preserve">9  </w:t>
            </w:r>
            <w:r w:rsidRPr="00895AB0">
              <w:rPr>
                <w:color w:val="000000"/>
                <w:sz w:val="28"/>
                <w:szCs w:val="28"/>
              </w:rPr>
              <w:t xml:space="preserve">г. №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895A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р</w:t>
            </w:r>
          </w:p>
        </w:tc>
      </w:tr>
    </w:tbl>
    <w:p w:rsidR="000A4D6C" w:rsidRDefault="000A4D6C" w:rsidP="000A4D6C">
      <w:pPr>
        <w:rPr>
          <w:sz w:val="28"/>
          <w:szCs w:val="28"/>
        </w:rPr>
      </w:pPr>
    </w:p>
    <w:p w:rsidR="000A4D6C" w:rsidRDefault="000A4D6C" w:rsidP="000A4D6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0A4D6C" w:rsidRDefault="000A4D6C" w:rsidP="000A4D6C">
      <w:pPr>
        <w:rPr>
          <w:sz w:val="28"/>
          <w:szCs w:val="28"/>
          <w:u w:val="single"/>
        </w:rPr>
      </w:pPr>
    </w:p>
    <w:p w:rsidR="000A4D6C" w:rsidRDefault="000A4D6C" w:rsidP="000A4D6C">
      <w:pPr>
        <w:rPr>
          <w:sz w:val="28"/>
          <w:szCs w:val="28"/>
        </w:rPr>
      </w:pPr>
      <w:r w:rsidRPr="00F348F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 СВЕДЕНИЯ</w:t>
      </w:r>
    </w:p>
    <w:p w:rsidR="000A4D6C" w:rsidRDefault="000A4D6C" w:rsidP="000A4D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о  численности муниципальных служащих администрации</w:t>
      </w:r>
    </w:p>
    <w:p w:rsidR="000A4D6C" w:rsidRDefault="000A4D6C" w:rsidP="000A4D6C">
      <w:pPr>
        <w:rPr>
          <w:sz w:val="28"/>
          <w:szCs w:val="28"/>
        </w:rPr>
      </w:pPr>
      <w:r>
        <w:rPr>
          <w:sz w:val="28"/>
          <w:szCs w:val="28"/>
        </w:rPr>
        <w:t xml:space="preserve"> Марксовского сельсовета и фактических затратах на их денежное</w:t>
      </w:r>
    </w:p>
    <w:p w:rsidR="000A4D6C" w:rsidRDefault="000A4D6C" w:rsidP="000A4D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содержание за 4 квартал 2018 года</w:t>
      </w:r>
    </w:p>
    <w:p w:rsidR="000A4D6C" w:rsidRDefault="000A4D6C" w:rsidP="000A4D6C">
      <w:pPr>
        <w:rPr>
          <w:sz w:val="28"/>
          <w:szCs w:val="28"/>
        </w:rPr>
      </w:pPr>
    </w:p>
    <w:p w:rsidR="000A4D6C" w:rsidRDefault="000A4D6C" w:rsidP="000A4D6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109"/>
        <w:gridCol w:w="2463"/>
        <w:gridCol w:w="2464"/>
      </w:tblGrid>
      <w:tr w:rsidR="000A4D6C" w:rsidRPr="00577DFF" w:rsidTr="00D0773C">
        <w:tc>
          <w:tcPr>
            <w:tcW w:w="817" w:type="dxa"/>
          </w:tcPr>
          <w:p w:rsidR="000A4D6C" w:rsidRPr="00577DFF" w:rsidRDefault="000A4D6C" w:rsidP="00D0773C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№ п/п</w:t>
            </w:r>
          </w:p>
        </w:tc>
        <w:tc>
          <w:tcPr>
            <w:tcW w:w="4109" w:type="dxa"/>
          </w:tcPr>
          <w:p w:rsidR="000A4D6C" w:rsidRPr="00577DFF" w:rsidRDefault="000A4D6C" w:rsidP="00D0773C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Фамилия, имя,</w:t>
            </w:r>
            <w:r>
              <w:rPr>
                <w:sz w:val="28"/>
                <w:szCs w:val="28"/>
              </w:rPr>
              <w:t xml:space="preserve"> </w:t>
            </w:r>
            <w:r w:rsidRPr="00577DFF">
              <w:rPr>
                <w:sz w:val="28"/>
                <w:szCs w:val="28"/>
              </w:rPr>
              <w:t>отчество</w:t>
            </w:r>
          </w:p>
        </w:tc>
        <w:tc>
          <w:tcPr>
            <w:tcW w:w="2463" w:type="dxa"/>
          </w:tcPr>
          <w:p w:rsidR="000A4D6C" w:rsidRPr="00577DFF" w:rsidRDefault="000A4D6C" w:rsidP="00D0773C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Должность</w:t>
            </w:r>
          </w:p>
        </w:tc>
        <w:tc>
          <w:tcPr>
            <w:tcW w:w="2464" w:type="dxa"/>
          </w:tcPr>
          <w:p w:rsidR="000A4D6C" w:rsidRPr="00577DFF" w:rsidRDefault="000A4D6C" w:rsidP="00D0773C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Начисленная заработная плата</w:t>
            </w:r>
          </w:p>
          <w:p w:rsidR="000A4D6C" w:rsidRPr="00577DFF" w:rsidRDefault="000A4D6C" w:rsidP="00D0773C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 xml:space="preserve">         (руб.)</w:t>
            </w:r>
          </w:p>
        </w:tc>
      </w:tr>
      <w:tr w:rsidR="000A4D6C" w:rsidRPr="00577DFF" w:rsidTr="00D0773C">
        <w:tc>
          <w:tcPr>
            <w:tcW w:w="817" w:type="dxa"/>
          </w:tcPr>
          <w:p w:rsidR="000A4D6C" w:rsidRPr="00577DFF" w:rsidRDefault="000A4D6C" w:rsidP="00D0773C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0A4D6C" w:rsidRPr="00577DFF" w:rsidRDefault="000A4D6C" w:rsidP="00D0773C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Попов Сергей Михайлович</w:t>
            </w:r>
          </w:p>
        </w:tc>
        <w:tc>
          <w:tcPr>
            <w:tcW w:w="2463" w:type="dxa"/>
          </w:tcPr>
          <w:p w:rsidR="000A4D6C" w:rsidRPr="00577DFF" w:rsidRDefault="000A4D6C" w:rsidP="00D0773C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464" w:type="dxa"/>
          </w:tcPr>
          <w:p w:rsidR="000A4D6C" w:rsidRPr="00577DFF" w:rsidRDefault="000A4D6C" w:rsidP="00D0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87254,00</w:t>
            </w:r>
          </w:p>
        </w:tc>
      </w:tr>
      <w:tr w:rsidR="000A4D6C" w:rsidRPr="00577DFF" w:rsidTr="00D0773C">
        <w:tc>
          <w:tcPr>
            <w:tcW w:w="817" w:type="dxa"/>
          </w:tcPr>
          <w:p w:rsidR="000A4D6C" w:rsidRPr="00577DFF" w:rsidRDefault="000A4D6C" w:rsidP="00D0773C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0A4D6C" w:rsidRPr="00577DFF" w:rsidRDefault="000A4D6C" w:rsidP="00D0773C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Греченина Наталия Григорьевна</w:t>
            </w:r>
          </w:p>
        </w:tc>
        <w:tc>
          <w:tcPr>
            <w:tcW w:w="2463" w:type="dxa"/>
          </w:tcPr>
          <w:p w:rsidR="000A4D6C" w:rsidRPr="00577DFF" w:rsidRDefault="000A4D6C" w:rsidP="00D0773C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специалист                  1 категории</w:t>
            </w:r>
          </w:p>
        </w:tc>
        <w:tc>
          <w:tcPr>
            <w:tcW w:w="2464" w:type="dxa"/>
          </w:tcPr>
          <w:p w:rsidR="000A4D6C" w:rsidRPr="00577DFF" w:rsidRDefault="000A4D6C" w:rsidP="00D0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79413,00</w:t>
            </w:r>
          </w:p>
        </w:tc>
      </w:tr>
      <w:tr w:rsidR="000A4D6C" w:rsidRPr="00577DFF" w:rsidTr="00D0773C">
        <w:tc>
          <w:tcPr>
            <w:tcW w:w="817" w:type="dxa"/>
          </w:tcPr>
          <w:p w:rsidR="000A4D6C" w:rsidRPr="00577DFF" w:rsidRDefault="000A4D6C" w:rsidP="00D0773C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0A4D6C" w:rsidRPr="00577DFF" w:rsidRDefault="000A4D6C" w:rsidP="00D0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Бисинова Жмакиз Айткалиевна</w:t>
            </w:r>
          </w:p>
        </w:tc>
        <w:tc>
          <w:tcPr>
            <w:tcW w:w="2463" w:type="dxa"/>
          </w:tcPr>
          <w:p w:rsidR="000A4D6C" w:rsidRPr="00577DFF" w:rsidRDefault="000A4D6C" w:rsidP="00D0773C">
            <w:pPr>
              <w:rPr>
                <w:sz w:val="28"/>
                <w:szCs w:val="28"/>
              </w:rPr>
            </w:pPr>
            <w:r w:rsidRPr="00577DFF">
              <w:rPr>
                <w:sz w:val="28"/>
                <w:szCs w:val="28"/>
              </w:rPr>
              <w:t>специалист                  1 категории</w:t>
            </w:r>
          </w:p>
        </w:tc>
        <w:tc>
          <w:tcPr>
            <w:tcW w:w="2464" w:type="dxa"/>
          </w:tcPr>
          <w:p w:rsidR="000A4D6C" w:rsidRPr="00577DFF" w:rsidRDefault="000A4D6C" w:rsidP="00D077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53106,00</w:t>
            </w:r>
          </w:p>
        </w:tc>
      </w:tr>
    </w:tbl>
    <w:p w:rsidR="000A4D6C" w:rsidRPr="00F348FE" w:rsidRDefault="000A4D6C" w:rsidP="000A4D6C">
      <w:pPr>
        <w:rPr>
          <w:sz w:val="28"/>
          <w:szCs w:val="28"/>
        </w:rPr>
      </w:pPr>
    </w:p>
    <w:p w:rsidR="000A4D6C" w:rsidRDefault="000A4D6C" w:rsidP="000A4D6C">
      <w:pPr>
        <w:rPr>
          <w:sz w:val="28"/>
          <w:szCs w:val="28"/>
          <w:u w:val="single"/>
        </w:rPr>
      </w:pPr>
    </w:p>
    <w:p w:rsidR="000A4D6C" w:rsidRDefault="000A4D6C" w:rsidP="000A4D6C">
      <w:pPr>
        <w:rPr>
          <w:sz w:val="28"/>
          <w:szCs w:val="28"/>
        </w:rPr>
      </w:pPr>
    </w:p>
    <w:p w:rsidR="000A4D6C" w:rsidRDefault="000A4D6C" w:rsidP="000A4D6C">
      <w:pPr>
        <w:rPr>
          <w:sz w:val="28"/>
          <w:szCs w:val="28"/>
        </w:rPr>
      </w:pPr>
    </w:p>
    <w:p w:rsidR="000A4D6C" w:rsidRDefault="000A4D6C" w:rsidP="000A4D6C">
      <w:pPr>
        <w:rPr>
          <w:sz w:val="28"/>
          <w:szCs w:val="28"/>
        </w:rPr>
      </w:pPr>
    </w:p>
    <w:p w:rsidR="000A4D6C" w:rsidRDefault="000A4D6C" w:rsidP="000A4D6C">
      <w:pPr>
        <w:rPr>
          <w:sz w:val="28"/>
          <w:szCs w:val="28"/>
        </w:rPr>
      </w:pPr>
    </w:p>
    <w:p w:rsidR="004720C2" w:rsidRPr="000A4D6C" w:rsidRDefault="004720C2" w:rsidP="000A4D6C">
      <w:pPr>
        <w:rPr>
          <w:szCs w:val="28"/>
        </w:rPr>
      </w:pPr>
    </w:p>
    <w:sectPr w:rsidR="004720C2" w:rsidRPr="000A4D6C" w:rsidSect="002512D0">
      <w:footerReference w:type="default" r:id="rId8"/>
      <w:footerReference w:type="first" r:id="rId9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EBC" w:rsidRDefault="009A5EBC" w:rsidP="007342A4">
      <w:r>
        <w:separator/>
      </w:r>
    </w:p>
  </w:endnote>
  <w:endnote w:type="continuationSeparator" w:id="1">
    <w:p w:rsidR="009A5EBC" w:rsidRDefault="009A5EBC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EBC" w:rsidRDefault="009A5EBC" w:rsidP="007342A4">
      <w:r>
        <w:separator/>
      </w:r>
    </w:p>
  </w:footnote>
  <w:footnote w:type="continuationSeparator" w:id="1">
    <w:p w:rsidR="009A5EBC" w:rsidRDefault="009A5EBC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8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3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"/>
  </w:num>
  <w:num w:numId="7">
    <w:abstractNumId w:val="18"/>
  </w:num>
  <w:num w:numId="8">
    <w:abstractNumId w:val="2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22"/>
  </w:num>
  <w:num w:numId="13">
    <w:abstractNumId w:val="1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6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58050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7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4D6C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288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652D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695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1EFA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2D0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8C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6E80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20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4FB0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1EC4"/>
    <w:rsid w:val="00542959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3ABB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57C90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0871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891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4E94"/>
    <w:rsid w:val="008A5D81"/>
    <w:rsid w:val="008A617A"/>
    <w:rsid w:val="008A75BE"/>
    <w:rsid w:val="008A760B"/>
    <w:rsid w:val="008B002D"/>
    <w:rsid w:val="008B0530"/>
    <w:rsid w:val="008B0B64"/>
    <w:rsid w:val="008B101A"/>
    <w:rsid w:val="008B10D1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5EBC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44CA"/>
    <w:rsid w:val="00A36304"/>
    <w:rsid w:val="00A36C1B"/>
    <w:rsid w:val="00A36C40"/>
    <w:rsid w:val="00A36DCE"/>
    <w:rsid w:val="00A3790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78C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36B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D7F3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261A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6FFF"/>
    <w:rsid w:val="00E0708C"/>
    <w:rsid w:val="00E0759F"/>
    <w:rsid w:val="00E07AAD"/>
    <w:rsid w:val="00E10D08"/>
    <w:rsid w:val="00E117FD"/>
    <w:rsid w:val="00E11C76"/>
    <w:rsid w:val="00E120F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29A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60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uiPriority w:val="99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uiPriority w:val="99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character" w:customStyle="1" w:styleId="FontStyle16">
    <w:name w:val="Font Style16"/>
    <w:basedOn w:val="a0"/>
    <w:uiPriority w:val="99"/>
    <w:rsid w:val="002512D0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C14D-8702-4CF2-A517-3001FB6F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4545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2061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53</cp:revision>
  <cp:lastPrinted>2016-12-07T10:17:00Z</cp:lastPrinted>
  <dcterms:created xsi:type="dcterms:W3CDTF">2015-01-27T12:14:00Z</dcterms:created>
  <dcterms:modified xsi:type="dcterms:W3CDTF">2019-01-17T07:59:00Z</dcterms:modified>
</cp:coreProperties>
</file>