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B9" w:rsidRDefault="00857AB9" w:rsidP="0085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857AB9" w:rsidRDefault="00857AB9" w:rsidP="0085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57AB9" w:rsidRDefault="00857AB9" w:rsidP="0085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57AB9" w:rsidRDefault="00857AB9" w:rsidP="0085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857AB9" w:rsidRDefault="00857AB9" w:rsidP="00857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57AB9" w:rsidRDefault="00857AB9" w:rsidP="00857AB9">
      <w:pPr>
        <w:rPr>
          <w:b/>
          <w:sz w:val="28"/>
          <w:szCs w:val="28"/>
        </w:rPr>
      </w:pPr>
    </w:p>
    <w:p w:rsidR="00857AB9" w:rsidRDefault="00857AB9" w:rsidP="00857AB9">
      <w:pPr>
        <w:rPr>
          <w:b/>
          <w:sz w:val="28"/>
          <w:szCs w:val="28"/>
        </w:rPr>
      </w:pPr>
    </w:p>
    <w:p w:rsidR="00857AB9" w:rsidRDefault="00857AB9" w:rsidP="00857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857AB9" w:rsidRDefault="00857AB9" w:rsidP="00857AB9">
      <w:pPr>
        <w:rPr>
          <w:sz w:val="28"/>
          <w:szCs w:val="28"/>
        </w:rPr>
      </w:pPr>
    </w:p>
    <w:p w:rsidR="00857AB9" w:rsidRDefault="00857AB9" w:rsidP="00857AB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11.01.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2-п</w:t>
      </w:r>
    </w:p>
    <w:p w:rsidR="00857AB9" w:rsidRDefault="00857AB9" w:rsidP="00857AB9">
      <w:pPr>
        <w:rPr>
          <w:sz w:val="28"/>
          <w:szCs w:val="28"/>
        </w:rPr>
      </w:pPr>
    </w:p>
    <w:p w:rsidR="00857AB9" w:rsidRDefault="00857AB9" w:rsidP="00857AB9">
      <w:pPr>
        <w:rPr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</w:tblGrid>
      <w:tr w:rsidR="00857AB9" w:rsidTr="000F1EDA">
        <w:tc>
          <w:tcPr>
            <w:tcW w:w="5495" w:type="dxa"/>
          </w:tcPr>
          <w:p w:rsidR="00857AB9" w:rsidRDefault="00857AB9" w:rsidP="000F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утверждении      перечня  объектов, находящихся  в       собственности      муниципального   образования</w:t>
            </w:r>
          </w:p>
          <w:p w:rsidR="00857AB9" w:rsidRDefault="00857AB9" w:rsidP="000F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Марксовский        сельсовет,    в   отношении     которых  планируется  заключение концессионного соглашения</w:t>
            </w:r>
          </w:p>
          <w:p w:rsidR="00857AB9" w:rsidRDefault="00857AB9" w:rsidP="000F1E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7AB9" w:rsidRDefault="00857AB9" w:rsidP="000F1EDA">
            <w:pPr>
              <w:rPr>
                <w:sz w:val="28"/>
                <w:szCs w:val="28"/>
              </w:rPr>
            </w:pPr>
          </w:p>
        </w:tc>
      </w:tr>
    </w:tbl>
    <w:p w:rsidR="00857AB9" w:rsidRDefault="00857AB9" w:rsidP="00857AB9">
      <w:pPr>
        <w:rPr>
          <w:sz w:val="28"/>
          <w:szCs w:val="28"/>
        </w:rPr>
      </w:pP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пунктом 3 статьи 4 Федерального закона  от 21.07.2005 №115-ФЗ «О концессионных соглашениях», статьей 51 Федерального закона №131-ФЗ «Об общих принципах организации местного самоуправления В Российской Федерации»,  Положением о порядке управления и распоряжения муниципальным имуществом муниципального образования Марксовский  сельсовет Александровского района Оренбургской области, утвержденного решением Совета депутатов муниципального образования Марксовский  сельсовет  от 24.11.2016 №51, руководствуясь Уставом муниципального образования Марксовский  сельсовет:</w:t>
      </w: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объектов, находящихся в собственности муниципального образования Марксовский сельсовет, в отношении которых планируется заключение концессионного соглашения, согласно приложению.</w:t>
      </w: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перечень объектов, указанных в пункте 1 настоящего постановления на официальном сайте Российской Федерации в информационно- 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r>
        <w:rPr>
          <w:sz w:val="28"/>
          <w:szCs w:val="28"/>
          <w:lang w:val="en-US"/>
        </w:rPr>
        <w:t>torgi</w:t>
      </w:r>
      <w:r w:rsidRPr="00D67C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D67C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67C38">
        <w:rPr>
          <w:sz w:val="28"/>
          <w:szCs w:val="28"/>
        </w:rPr>
        <w:t>)</w:t>
      </w:r>
      <w:r>
        <w:rPr>
          <w:sz w:val="28"/>
          <w:szCs w:val="28"/>
        </w:rPr>
        <w:t>, а также на официальном сайте муниципального образования Марксовский  сельсовет.</w:t>
      </w: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после его обнародования.</w:t>
      </w:r>
    </w:p>
    <w:p w:rsidR="00857AB9" w:rsidRDefault="00857AB9" w:rsidP="00857AB9">
      <w:pPr>
        <w:jc w:val="both"/>
        <w:rPr>
          <w:sz w:val="28"/>
          <w:szCs w:val="28"/>
        </w:rPr>
      </w:pPr>
    </w:p>
    <w:p w:rsidR="00857AB9" w:rsidRDefault="00857AB9" w:rsidP="00857A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857AB9" w:rsidRDefault="00857AB9" w:rsidP="00857AB9">
      <w:pPr>
        <w:jc w:val="both"/>
        <w:rPr>
          <w:sz w:val="28"/>
          <w:szCs w:val="28"/>
        </w:rPr>
      </w:pPr>
    </w:p>
    <w:p w:rsidR="00857AB9" w:rsidRDefault="00857AB9" w:rsidP="00857AB9">
      <w:pPr>
        <w:jc w:val="both"/>
        <w:rPr>
          <w:sz w:val="28"/>
          <w:szCs w:val="28"/>
        </w:rPr>
        <w:sectPr w:rsidR="00857AB9" w:rsidSect="009B775E">
          <w:pgSz w:w="11906" w:h="16838"/>
          <w:pgMar w:top="1134" w:right="567" w:bottom="1134" w:left="1276" w:header="709" w:footer="709" w:gutter="0"/>
          <w:cols w:space="720"/>
        </w:sectPr>
      </w:pPr>
      <w:r>
        <w:rPr>
          <w:sz w:val="28"/>
          <w:szCs w:val="28"/>
        </w:rPr>
        <w:t>Разослано: в дело, администрации Александровского района, прокурору.</w:t>
      </w:r>
    </w:p>
    <w:p w:rsidR="00857AB9" w:rsidRDefault="00857AB9" w:rsidP="00857AB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857AB9" w:rsidRPr="00AE232C" w:rsidTr="000F1EDA">
        <w:tc>
          <w:tcPr>
            <w:tcW w:w="5211" w:type="dxa"/>
          </w:tcPr>
          <w:p w:rsidR="00857AB9" w:rsidRPr="00AE232C" w:rsidRDefault="00857AB9" w:rsidP="000F1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7AB9" w:rsidRPr="00AE232C" w:rsidRDefault="00857AB9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857AB9" w:rsidRPr="00AE232C" w:rsidRDefault="00857AB9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57AB9" w:rsidRPr="00AE232C" w:rsidRDefault="00857AB9" w:rsidP="000F1E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11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01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2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857AB9" w:rsidRDefault="00857AB9" w:rsidP="00857AB9">
      <w:pPr>
        <w:rPr>
          <w:sz w:val="28"/>
          <w:szCs w:val="28"/>
        </w:rPr>
      </w:pPr>
    </w:p>
    <w:p w:rsidR="00857AB9" w:rsidRDefault="00857AB9" w:rsidP="00857AB9">
      <w:pPr>
        <w:jc w:val="center"/>
        <w:rPr>
          <w:sz w:val="28"/>
          <w:szCs w:val="28"/>
        </w:rPr>
      </w:pPr>
    </w:p>
    <w:p w:rsidR="00857AB9" w:rsidRDefault="00857AB9" w:rsidP="00857A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57AB9" w:rsidRDefault="00857AB9" w:rsidP="00857AB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находящихся в собственности муниципального образования Марксовский   сельсовет  Александровского района Оренбургской  области , в отношении которых планируется заключение концессионного соглашения</w:t>
      </w:r>
    </w:p>
    <w:p w:rsidR="00857AB9" w:rsidRDefault="00857AB9" w:rsidP="00857AB9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544"/>
        <w:gridCol w:w="5529"/>
        <w:gridCol w:w="5387"/>
      </w:tblGrid>
      <w:tr w:rsidR="00857AB9" w:rsidTr="000F1EDA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>№</w:t>
            </w:r>
          </w:p>
          <w:p w:rsidR="00857AB9" w:rsidRDefault="00857AB9" w:rsidP="000F1EDA"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jc w:val="center"/>
            </w:pPr>
            <w:r>
              <w:t>Наименование имущества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ind w:firstLine="1"/>
              <w:jc w:val="center"/>
              <w:rPr>
                <w:lang w:val="en-US"/>
              </w:rPr>
            </w:pPr>
            <w:r>
              <w:t>Адрес места нахождения имущества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857AB9" w:rsidTr="000F1EDA">
        <w:trPr>
          <w:cantSplit/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/>
        </w:tc>
      </w:tr>
      <w:tr w:rsidR="00857AB9" w:rsidTr="000F1EDA">
        <w:trPr>
          <w:cantSplit/>
          <w:trHeight w:val="1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jc w:val="center"/>
            </w:pPr>
            <w:r>
              <w:t>4</w:t>
            </w:r>
          </w:p>
        </w:tc>
      </w:tr>
      <w:tr w:rsidR="00857AB9" w:rsidTr="000F1EDA">
        <w:trPr>
          <w:cantSplit/>
          <w:trHeight w:val="135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Default="00857AB9" w:rsidP="000F1EDA">
            <w:pPr>
              <w:autoSpaceDE w:val="0"/>
              <w:autoSpaceDN w:val="0"/>
              <w:adjustRightInd w:val="0"/>
              <w:jc w:val="center"/>
            </w:pPr>
            <w:r>
              <w:t>Централизованная (единая) система холодного водоснабжения муниципального образования Марксовский  сельсовет, в том числе: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857AB9">
            <w:pPr>
              <w:numPr>
                <w:ilvl w:val="0"/>
                <w:numId w:val="41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Водозаборная скважина № 1 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 xml:space="preserve">п.Марксовский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Российская Федерация, Оренбургская область, Александровский район, Марксовский сельсовет,                                   п. Марксовкий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120,0 м.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56:04:0804001:547</w:t>
            </w:r>
          </w:p>
        </w:tc>
      </w:tr>
      <w:tr w:rsidR="00857AB9" w:rsidTr="000F1EDA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jc w:val="center"/>
            </w:pPr>
            <w:r>
              <w:t xml:space="preserve">   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Водозаборная скважина № 2 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п.Марксовский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Российская Федерация, Оренбургская область, Александровский район, Марксовский сельсовет,                                   п. Марксовкий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84,0 м.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56:04:0808001:67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Водозаборная скважина № 3 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с.Дмитриевка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 xml:space="preserve"> Российская Федерация,  Оренбургская область, Александровский район, Марксовский сельсовет,                                    с. Дмитриевка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63,0 м.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 56:04:0819001:11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Водозаборная скважина №4  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п.Самарский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Российская Федерация,  Оренбургская область, Александровский район, Марксовский сельсовет,                                 п. Самарский.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85,0 м.</w:t>
            </w:r>
          </w:p>
          <w:p w:rsidR="00857AB9" w:rsidRPr="00AA1144" w:rsidRDefault="00857AB9" w:rsidP="000F1ED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56:04:0801001:54 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Водозаборная скважина  №5  </w:t>
            </w:r>
          </w:p>
          <w:p w:rsidR="00857AB9" w:rsidRPr="00DB188E" w:rsidRDefault="00857AB9" w:rsidP="000F1EDA">
            <w:r w:rsidRPr="00DB188E">
              <w:t>п.Марксовский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Российская Федерация, Оренбургская область, Александровский район, Марксовский сельсовет,                                   п. Марксовкий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85,0 м.</w:t>
            </w:r>
          </w:p>
          <w:p w:rsidR="00857AB9" w:rsidRPr="00AA1144" w:rsidRDefault="00857AB9" w:rsidP="000F1EDA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56:04:0804001:548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  Водонапорная башня Рожновского п.Самарский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>Оренбургская область, Александровский район, п. Самарский,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на территории скважины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16 куб.м.</w:t>
            </w:r>
          </w:p>
          <w:p w:rsidR="00857AB9" w:rsidRPr="0025705B" w:rsidRDefault="00857AB9" w:rsidP="000F1EDA">
            <w:pPr>
              <w:ind w:right="-108"/>
              <w:rPr>
                <w:color w:val="000000"/>
              </w:rPr>
            </w:pP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 Водонапорная башня Рожновского                </w:t>
            </w:r>
            <w:r>
              <w:t xml:space="preserve">                           </w:t>
            </w:r>
            <w:r w:rsidRPr="00DB188E">
              <w:t>п. Марксовский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Оренбургская область, Александровский район,                                    п. Марксовский, на территории скважины № 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16 куб.м.</w:t>
            </w:r>
          </w:p>
          <w:p w:rsidR="00857AB9" w:rsidRPr="0025705B" w:rsidRDefault="00857AB9" w:rsidP="000F1EDA">
            <w:pPr>
              <w:ind w:right="-108"/>
              <w:rPr>
                <w:color w:val="000000"/>
              </w:rPr>
            </w:pP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left="360"/>
            </w:pPr>
            <w: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  Водопроводная башня Рожновского              </w:t>
            </w:r>
            <w:r>
              <w:t xml:space="preserve">                        </w:t>
            </w:r>
            <w:r w:rsidRPr="00DB188E">
              <w:t xml:space="preserve">  п. Марксовский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>Оренбургская область, Александровский район,                                     п. Марксовский, на территории скважины №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16 куб.м.</w:t>
            </w:r>
          </w:p>
          <w:p w:rsidR="00857AB9" w:rsidRPr="0025705B" w:rsidRDefault="00857AB9" w:rsidP="000F1EDA">
            <w:pPr>
              <w:ind w:right="-108"/>
              <w:rPr>
                <w:color w:val="000000"/>
              </w:rPr>
            </w:pP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 xml:space="preserve">    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Водопроводная башня Рожновского                 </w:t>
            </w:r>
            <w:r>
              <w:t xml:space="preserve">                        </w:t>
            </w:r>
            <w:r w:rsidRPr="00DB188E">
              <w:t>с. Дмитриевка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r w:rsidRPr="00DB188E">
              <w:t>Оренбургская область, Александровский район</w:t>
            </w:r>
            <w:r>
              <w:t xml:space="preserve">              </w:t>
            </w:r>
            <w:r w:rsidRPr="00DB188E">
              <w:t xml:space="preserve"> с. Дмитриевка</w:t>
            </w:r>
            <w:r>
              <w:t xml:space="preserve">  </w:t>
            </w:r>
            <w:r w:rsidRPr="00DB188E">
              <w:t>на территории скважины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16 куб.м.</w:t>
            </w:r>
          </w:p>
          <w:p w:rsidR="00857AB9" w:rsidRPr="0025705B" w:rsidRDefault="00857AB9" w:rsidP="000F1EDA">
            <w:pPr>
              <w:ind w:right="-108"/>
              <w:rPr>
                <w:color w:val="000000"/>
              </w:rPr>
            </w:pP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 xml:space="preserve">   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Водопровод </w:t>
            </w:r>
          </w:p>
          <w:p w:rsidR="00857AB9" w:rsidRPr="00DB188E" w:rsidRDefault="00857AB9" w:rsidP="000F1EDA">
            <w:r w:rsidRPr="00DB188E">
              <w:t xml:space="preserve">  п. Самарский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r w:rsidRPr="00DB188E">
              <w:t xml:space="preserve">Оренбургская область, Александровский район, </w:t>
            </w:r>
            <w:r>
              <w:t xml:space="preserve">            </w:t>
            </w:r>
            <w:r w:rsidRPr="00DB188E">
              <w:t>п. Самарский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иное сооружение (водопроводная сеть) протяженность: 3500м.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 xml:space="preserve">    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Водопровод </w:t>
            </w:r>
          </w:p>
          <w:p w:rsidR="00857AB9" w:rsidRPr="00DB188E" w:rsidRDefault="00857AB9" w:rsidP="000F1EDA">
            <w:pPr>
              <w:rPr>
                <w:highlight w:val="yellow"/>
              </w:rPr>
            </w:pPr>
            <w:r w:rsidRPr="00DB188E">
              <w:t>п. Марксовский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r w:rsidRPr="00DB188E">
              <w:t xml:space="preserve">Оренбургская область, Александровский район,                             п. Марксовский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иное сооружение (водопроводная сеть) протяженность: 8500м.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 xml:space="preserve">    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9" w:rsidRPr="00DB188E" w:rsidRDefault="00857AB9" w:rsidP="000F1EDA">
            <w:r w:rsidRPr="00DB188E">
              <w:t xml:space="preserve">Водопровод  </w:t>
            </w:r>
          </w:p>
          <w:p w:rsidR="00857AB9" w:rsidRPr="00DB188E" w:rsidRDefault="00857AB9" w:rsidP="000F1EDA">
            <w:r w:rsidRPr="00DB188E">
              <w:t>с. Дмитриевка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r w:rsidRPr="00DB188E">
              <w:t xml:space="preserve">Оренбургская область, Александровский район, </w:t>
            </w:r>
            <w:r>
              <w:t xml:space="preserve">              </w:t>
            </w:r>
            <w:r w:rsidRPr="00DB188E">
              <w:t xml:space="preserve">с. Дмитриевка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иное сооружение (водопроводная сеть) протяженность: 4400м.</w:t>
            </w:r>
          </w:p>
        </w:tc>
      </w:tr>
      <w:tr w:rsidR="00857AB9" w:rsidTr="000F1E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r>
              <w:t xml:space="preserve">     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pPr>
              <w:widowControl w:val="0"/>
              <w:ind w:right="-108"/>
              <w:rPr>
                <w:bCs/>
              </w:rPr>
            </w:pPr>
            <w:r w:rsidRPr="00DB188E">
              <w:t xml:space="preserve">Экскаватор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Pr="00DB188E" w:rsidRDefault="00857AB9" w:rsidP="000F1EDA">
            <w:r w:rsidRPr="00DB188E">
              <w:t xml:space="preserve"> Оренбургская область, Александровский район,                                         п. Марксовский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9" w:rsidRDefault="00857AB9" w:rsidP="000F1ED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марка: </w:t>
            </w:r>
            <w:r w:rsidRPr="00DB188E">
              <w:t>ЭО- 2626</w:t>
            </w:r>
            <w:r>
              <w:t xml:space="preserve"> ;  </w:t>
            </w:r>
            <w:r>
              <w:rPr>
                <w:color w:val="000000"/>
              </w:rPr>
              <w:t>год выпуска: 1992;  цвет: синий; двигатель:  № 013694; вид движителя: колёсный</w:t>
            </w:r>
          </w:p>
        </w:tc>
      </w:tr>
    </w:tbl>
    <w:p w:rsidR="00857AB9" w:rsidRDefault="00857AB9" w:rsidP="00857AB9"/>
    <w:p w:rsidR="00857AB9" w:rsidRDefault="00857AB9" w:rsidP="00857AB9"/>
    <w:sectPr w:rsidR="00857AB9" w:rsidSect="00857AB9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6E" w:rsidRDefault="0008586E" w:rsidP="007342A4">
      <w:r>
        <w:separator/>
      </w:r>
    </w:p>
  </w:endnote>
  <w:endnote w:type="continuationSeparator" w:id="1">
    <w:p w:rsidR="0008586E" w:rsidRDefault="0008586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6E" w:rsidRDefault="0008586E" w:rsidP="007342A4">
      <w:r>
        <w:separator/>
      </w:r>
    </w:p>
  </w:footnote>
  <w:footnote w:type="continuationSeparator" w:id="1">
    <w:p w:rsidR="0008586E" w:rsidRDefault="0008586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42"/>
  </w:num>
  <w:num w:numId="9">
    <w:abstractNumId w:val="48"/>
  </w:num>
  <w:num w:numId="10">
    <w:abstractNumId w:val="31"/>
  </w:num>
  <w:num w:numId="11">
    <w:abstractNumId w:val="16"/>
  </w:num>
  <w:num w:numId="12">
    <w:abstractNumId w:val="41"/>
  </w:num>
  <w:num w:numId="13">
    <w:abstractNumId w:val="39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4"/>
  </w:num>
  <w:num w:numId="21">
    <w:abstractNumId w:val="38"/>
  </w:num>
  <w:num w:numId="22">
    <w:abstractNumId w:val="27"/>
  </w:num>
  <w:num w:numId="23">
    <w:abstractNumId w:val="23"/>
  </w:num>
  <w:num w:numId="24">
    <w:abstractNumId w:val="21"/>
  </w:num>
  <w:num w:numId="25">
    <w:abstractNumId w:val="37"/>
  </w:num>
  <w:num w:numId="26">
    <w:abstractNumId w:val="17"/>
  </w:num>
  <w:num w:numId="27">
    <w:abstractNumId w:val="29"/>
  </w:num>
  <w:num w:numId="28">
    <w:abstractNumId w:val="47"/>
  </w:num>
  <w:num w:numId="29">
    <w:abstractNumId w:val="12"/>
  </w:num>
  <w:num w:numId="30">
    <w:abstractNumId w:val="44"/>
  </w:num>
  <w:num w:numId="31">
    <w:abstractNumId w:val="30"/>
  </w:num>
  <w:num w:numId="32">
    <w:abstractNumId w:val="11"/>
  </w:num>
  <w:num w:numId="33">
    <w:abstractNumId w:val="10"/>
  </w:num>
  <w:num w:numId="34">
    <w:abstractNumId w:val="45"/>
  </w:num>
  <w:num w:numId="35">
    <w:abstractNumId w:val="4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86E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57AB9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7B0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5562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330</cp:revision>
  <cp:lastPrinted>2018-02-08T12:20:00Z</cp:lastPrinted>
  <dcterms:created xsi:type="dcterms:W3CDTF">2015-01-27T12:14:00Z</dcterms:created>
  <dcterms:modified xsi:type="dcterms:W3CDTF">2019-01-28T13:00:00Z</dcterms:modified>
</cp:coreProperties>
</file>