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A4E" w:rsidRPr="00747D69" w:rsidRDefault="00F27BFF" w:rsidP="00B25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25A4E" w:rsidRPr="00747D69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                                    </w:t>
      </w:r>
    </w:p>
    <w:p w:rsidR="00B25A4E" w:rsidRPr="00747D69" w:rsidRDefault="00B25A4E" w:rsidP="00B25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Совет депутатов</w:t>
      </w:r>
    </w:p>
    <w:p w:rsidR="00B25A4E" w:rsidRPr="00747D69" w:rsidRDefault="00B25A4E" w:rsidP="00B25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муниципального  образования</w:t>
      </w:r>
    </w:p>
    <w:p w:rsidR="00B25A4E" w:rsidRPr="00747D69" w:rsidRDefault="00B25A4E" w:rsidP="00B25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747D6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B25A4E" w:rsidRPr="00747D69" w:rsidRDefault="00B25A4E" w:rsidP="00B25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B25A4E" w:rsidRPr="00747D69" w:rsidRDefault="00B25A4E" w:rsidP="00B25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B25A4E" w:rsidRPr="00747D69" w:rsidRDefault="00B25A4E" w:rsidP="00B25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третьего созыва</w:t>
      </w:r>
    </w:p>
    <w:p w:rsidR="00B25A4E" w:rsidRPr="00747D69" w:rsidRDefault="00B25A4E" w:rsidP="00B25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A4E" w:rsidRPr="00747D69" w:rsidRDefault="00B25A4E" w:rsidP="00B25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          РЕШЕНИЕ</w:t>
      </w:r>
    </w:p>
    <w:p w:rsidR="00B25A4E" w:rsidRPr="00747D69" w:rsidRDefault="00B25A4E" w:rsidP="00B25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A4E" w:rsidRPr="00747D69" w:rsidRDefault="00B25A4E" w:rsidP="00B25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B73980">
        <w:rPr>
          <w:rFonts w:ascii="Times New Roman" w:hAnsi="Times New Roman" w:cs="Times New Roman"/>
          <w:sz w:val="28"/>
          <w:szCs w:val="28"/>
        </w:rPr>
        <w:t>от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>06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>.201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B73980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sz w:val="28"/>
          <w:szCs w:val="28"/>
          <w:u w:val="single"/>
        </w:rPr>
        <w:t>100</w:t>
      </w:r>
      <w:r w:rsidRPr="00B739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73980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B25A4E" w:rsidRPr="00747D69" w:rsidRDefault="00B25A4E" w:rsidP="00B25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5A4E" w:rsidRPr="00747D69" w:rsidRDefault="00B25A4E" w:rsidP="00B25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4E" w:rsidRPr="00747D69" w:rsidRDefault="00B25A4E" w:rsidP="00B25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495"/>
        <w:gridCol w:w="4081"/>
      </w:tblGrid>
      <w:tr w:rsidR="00B25A4E" w:rsidRPr="00747D69" w:rsidTr="005A2C9D">
        <w:trPr>
          <w:trHeight w:val="1386"/>
        </w:trPr>
        <w:tc>
          <w:tcPr>
            <w:tcW w:w="5495" w:type="dxa"/>
            <w:shd w:val="clear" w:color="auto" w:fill="auto"/>
          </w:tcPr>
          <w:p w:rsidR="00B25A4E" w:rsidRPr="00747D69" w:rsidRDefault="00B25A4E" w:rsidP="005A2C9D">
            <w:pPr>
              <w:pStyle w:val="1b"/>
              <w:tabs>
                <w:tab w:val="left" w:pos="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 отчета об исполнении бюджета муниципального образования   </w:t>
            </w:r>
            <w:proofErr w:type="spellStart"/>
            <w:r w:rsidRPr="00747D69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  сельсовет Александровского района Оренбургской  области за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5A4E" w:rsidRPr="00747D69" w:rsidRDefault="00B25A4E" w:rsidP="005A2C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1" w:type="dxa"/>
            <w:shd w:val="clear" w:color="auto" w:fill="auto"/>
          </w:tcPr>
          <w:p w:rsidR="00B25A4E" w:rsidRPr="00747D69" w:rsidRDefault="00B25A4E" w:rsidP="005A2C9D">
            <w:pPr>
              <w:tabs>
                <w:tab w:val="left" w:pos="3675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</w:tc>
      </w:tr>
    </w:tbl>
    <w:p w:rsidR="00B25A4E" w:rsidRPr="00747D69" w:rsidRDefault="00B25A4E" w:rsidP="00B25A4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7D6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25A4E" w:rsidRPr="00747D69" w:rsidRDefault="00B25A4E" w:rsidP="00B25A4E">
      <w:pPr>
        <w:pStyle w:val="1b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B25A4E" w:rsidRPr="00747D69" w:rsidRDefault="00B25A4E" w:rsidP="00B25A4E">
      <w:pPr>
        <w:pStyle w:val="1b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     На основании Федерального Закона от 06.10.2003 года № 131-ФЗ «Об общих принципах организации местного самоуправления в Российской Федерации» и руководствуясь ст. 264.6 Бюджетного кодекса Российской Федерации, учитывая положительное заключение бюджетной комиссии, Совет  депутатов  </w:t>
      </w:r>
      <w:proofErr w:type="spellStart"/>
      <w:proofErr w:type="gramStart"/>
      <w:r w:rsidRPr="00747D69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и л:</w:t>
      </w:r>
    </w:p>
    <w:p w:rsidR="00B25A4E" w:rsidRPr="00747D69" w:rsidRDefault="00B25A4E" w:rsidP="00B25A4E">
      <w:pPr>
        <w:pStyle w:val="1b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     1. Утвердить  отчет  об   исполнении бюджета  муниципального образования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  сельсовет за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47D6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7D69">
        <w:rPr>
          <w:rFonts w:ascii="Times New Roman" w:hAnsi="Times New Roman" w:cs="Times New Roman"/>
          <w:sz w:val="28"/>
          <w:szCs w:val="28"/>
        </w:rPr>
        <w:t xml:space="preserve">  по доходам в сумме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3564310,81 </w:t>
      </w:r>
      <w:r w:rsidRPr="00A229C3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sz w:val="28"/>
          <w:szCs w:val="28"/>
        </w:rPr>
        <w:t xml:space="preserve">  </w:t>
      </w:r>
      <w:r w:rsidRPr="00747D69"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и по расходам в сумме </w:t>
      </w:r>
      <w:r w:rsidRPr="00747D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229C3">
        <w:rPr>
          <w:rFonts w:ascii="Times New Roman" w:hAnsi="Times New Roman" w:cs="Times New Roman"/>
          <w:bCs/>
          <w:color w:val="000000"/>
          <w:sz w:val="28"/>
          <w:szCs w:val="28"/>
        </w:rPr>
        <w:t>3242365,44</w:t>
      </w:r>
      <w:r>
        <w:rPr>
          <w:bCs/>
          <w:color w:val="000000"/>
          <w:sz w:val="24"/>
          <w:szCs w:val="24"/>
        </w:rPr>
        <w:t xml:space="preserve"> </w:t>
      </w:r>
      <w:r w:rsidRPr="00A229C3">
        <w:rPr>
          <w:rFonts w:ascii="Times New Roman" w:hAnsi="Times New Roman" w:cs="Times New Roman"/>
          <w:color w:val="000000"/>
          <w:sz w:val="28"/>
          <w:szCs w:val="28"/>
        </w:rPr>
        <w:t>тыс</w:t>
      </w:r>
      <w:proofErr w:type="gramStart"/>
      <w:r w:rsidRPr="00A229C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47D69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747D69">
        <w:rPr>
          <w:rFonts w:ascii="Times New Roman" w:hAnsi="Times New Roman" w:cs="Times New Roman"/>
          <w:color w:val="000000"/>
          <w:sz w:val="28"/>
          <w:szCs w:val="28"/>
        </w:rPr>
        <w:t>ублей, согласно приложениям № 1 и № 2.</w:t>
      </w:r>
    </w:p>
    <w:p w:rsidR="00B25A4E" w:rsidRPr="00747D69" w:rsidRDefault="00B25A4E" w:rsidP="00B2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747D69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747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47D69">
        <w:rPr>
          <w:rFonts w:ascii="Times New Roman" w:hAnsi="Times New Roman" w:cs="Times New Roman"/>
          <w:sz w:val="28"/>
          <w:szCs w:val="28"/>
        </w:rPr>
        <w:t xml:space="preserve"> исполнением  настоящего решения возложить на постоянную  комиссию при Совете  депутатов муниципального образования 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сельсовет, мандатную, по вопросам организации местного самоуправления  бюджетной, налоговой и финансовой  политике, собственности и экономическим вопросам.         </w:t>
      </w:r>
    </w:p>
    <w:p w:rsidR="00B25A4E" w:rsidRPr="00747D69" w:rsidRDefault="00B25A4E" w:rsidP="00B25A4E">
      <w:pPr>
        <w:shd w:val="clear" w:color="auto" w:fill="FFFFFF"/>
        <w:tabs>
          <w:tab w:val="left" w:pos="835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     3. Решение  вступает в силу после его обнародовани</w:t>
      </w:r>
      <w:proofErr w:type="gram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я(</w:t>
      </w:r>
      <w:proofErr w:type="gramEnd"/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опубликования) и подлежит размещению на странице сайта администрации </w:t>
      </w:r>
      <w:proofErr w:type="spellStart"/>
      <w:r w:rsidRPr="00747D69">
        <w:rPr>
          <w:rFonts w:ascii="Times New Roman" w:hAnsi="Times New Roman" w:cs="Times New Roman"/>
          <w:color w:val="000000"/>
          <w:sz w:val="28"/>
          <w:szCs w:val="28"/>
        </w:rPr>
        <w:t>Марксовского</w:t>
      </w:r>
      <w:proofErr w:type="spellEnd"/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Александровского района Оренбургской области</w:t>
      </w:r>
    </w:p>
    <w:p w:rsidR="00B25A4E" w:rsidRPr="00747D69" w:rsidRDefault="00B25A4E" w:rsidP="00B25A4E">
      <w:pPr>
        <w:pStyle w:val="1b"/>
        <w:tabs>
          <w:tab w:val="left" w:pos="72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25A4E" w:rsidRPr="00747D69" w:rsidRDefault="00B25A4E" w:rsidP="00B25A4E">
      <w:pPr>
        <w:pStyle w:val="1b"/>
        <w:tabs>
          <w:tab w:val="left" w:pos="720"/>
        </w:tabs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5A4E" w:rsidRPr="00747D69" w:rsidRDefault="00B25A4E" w:rsidP="00B25A4E">
      <w:pPr>
        <w:pStyle w:val="1b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 С.М.Попов</w:t>
      </w:r>
    </w:p>
    <w:p w:rsidR="00B25A4E" w:rsidRPr="00747D69" w:rsidRDefault="00B25A4E" w:rsidP="00B25A4E">
      <w:pPr>
        <w:pStyle w:val="1b"/>
        <w:jc w:val="both"/>
        <w:rPr>
          <w:rFonts w:ascii="Times New Roman" w:hAnsi="Times New Roman" w:cs="Times New Roman"/>
          <w:sz w:val="28"/>
          <w:szCs w:val="28"/>
        </w:rPr>
      </w:pPr>
    </w:p>
    <w:p w:rsidR="00B25A4E" w:rsidRPr="00747D69" w:rsidRDefault="00B25A4E" w:rsidP="00B25A4E">
      <w:pPr>
        <w:pStyle w:val="1b"/>
        <w:jc w:val="both"/>
        <w:rPr>
          <w:rFonts w:ascii="Times New Roman" w:hAnsi="Times New Roman" w:cs="Times New Roman"/>
          <w:sz w:val="28"/>
          <w:szCs w:val="28"/>
        </w:rPr>
      </w:pPr>
      <w:r w:rsidRPr="00747D69">
        <w:rPr>
          <w:rFonts w:ascii="Times New Roman" w:hAnsi="Times New Roman" w:cs="Times New Roman"/>
          <w:sz w:val="28"/>
          <w:szCs w:val="28"/>
        </w:rPr>
        <w:t xml:space="preserve">Разослано: финансовый отдел администрации Александровского района, администрации </w:t>
      </w:r>
      <w:proofErr w:type="spellStart"/>
      <w:r w:rsidRPr="00747D69">
        <w:rPr>
          <w:rFonts w:ascii="Times New Roman" w:hAnsi="Times New Roman" w:cs="Times New Roman"/>
          <w:sz w:val="28"/>
          <w:szCs w:val="28"/>
        </w:rPr>
        <w:t>Марксовского</w:t>
      </w:r>
      <w:proofErr w:type="spellEnd"/>
      <w:r w:rsidRPr="00747D69">
        <w:rPr>
          <w:rFonts w:ascii="Times New Roman" w:hAnsi="Times New Roman" w:cs="Times New Roman"/>
          <w:sz w:val="28"/>
          <w:szCs w:val="28"/>
        </w:rPr>
        <w:t xml:space="preserve"> сельсовета, постоянным комиссиям,  в места для обнародования, депутатам, прокурору, в дело.</w:t>
      </w: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834"/>
        <w:gridCol w:w="3582"/>
        <w:gridCol w:w="463"/>
        <w:gridCol w:w="1261"/>
        <w:gridCol w:w="1261"/>
        <w:gridCol w:w="1115"/>
      </w:tblGrid>
      <w:tr w:rsidR="00B25A4E" w:rsidRPr="00747D69" w:rsidTr="005A2C9D">
        <w:trPr>
          <w:trHeight w:val="1900"/>
        </w:trPr>
        <w:tc>
          <w:tcPr>
            <w:tcW w:w="6416" w:type="dxa"/>
            <w:gridSpan w:val="2"/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                                                                                                                           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100" w:type="dxa"/>
            <w:gridSpan w:val="4"/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1</w:t>
            </w:r>
          </w:p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.2018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A4E" w:rsidRPr="00747D69" w:rsidTr="005A2C9D">
        <w:trPr>
          <w:trHeight w:val="235"/>
        </w:trPr>
        <w:tc>
          <w:tcPr>
            <w:tcW w:w="10516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Исполнение бюджета по доходам за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  <w:p w:rsidR="00B25A4E" w:rsidRPr="00747D69" w:rsidRDefault="00B25A4E" w:rsidP="005A2C9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            по муниципальному образованию </w:t>
            </w:r>
            <w:proofErr w:type="spellStart"/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B25A4E" w:rsidRPr="00747D69" w:rsidRDefault="00B25A4E" w:rsidP="005A2C9D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25A4E" w:rsidRPr="00747D69" w:rsidTr="005A2C9D">
        <w:trPr>
          <w:trHeight w:val="11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Код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клас-ции</w:t>
            </w:r>
            <w:proofErr w:type="spellEnd"/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доходов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План</w:t>
            </w:r>
          </w:p>
          <w:p w:rsidR="00B25A4E" w:rsidRPr="00747D69" w:rsidRDefault="00B25A4E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</w:t>
            </w:r>
          </w:p>
          <w:p w:rsidR="00B25A4E" w:rsidRPr="00747D69" w:rsidRDefault="00B25A4E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 </w:t>
            </w:r>
            <w:proofErr w:type="spellStart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испол</w:t>
            </w:r>
            <w:proofErr w:type="spellEnd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 за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 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B25A4E" w:rsidRPr="00747D69" w:rsidTr="005A2C9D">
        <w:trPr>
          <w:trHeight w:val="216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100 1 03 02000 00 0000 110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354247,83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360074,40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101,6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100 1 03 02230 01 1000 110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дизельное топливо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131176,50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147954,34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112,8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100 1 03 02240 01 1000 110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моторное масло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1227,18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1501,98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122,4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100 1 03 02250 01 1000 110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автомобильный бензин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244072,85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239273,32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98,0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100 1 03 02260 01 1000 110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на прямогонный бензин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-22228,70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-28655,24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128,8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182 1 01 02000 10 0000 110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245504,00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247296,70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B25A4E" w:rsidRPr="00747D69" w:rsidTr="005A2C9D">
        <w:trPr>
          <w:trHeight w:val="101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182 1 01 02010 10 0000 110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доходы физических лиц,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точником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доходов, в отношении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рых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исчисление и уплата налогов осу-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ществляются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в соответствии со статьями 227,227.1и 228 Налогового кодекса Российской Федерации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245504,00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247296,70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182 1 05 03000 010000 110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223980,00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224253,00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182 1 06 00000 00 0000 000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697371,00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702212,06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27185,29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B25A4E" w:rsidRPr="00747D69" w:rsidTr="005A2C9D">
        <w:trPr>
          <w:trHeight w:val="110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182 1 06 01030 10 1000 110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Налог на имущество физических, взимаемых по ставкам, применяемых к объектам налогообложения, расположенных в границах поселения </w:t>
            </w:r>
            <w:proofErr w:type="gram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27185,29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182 1 06 06000 00 0000 110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                                                                    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670371,00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675026,79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182 1 06 06043 10 1000 110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Земельный 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взимаемый по ставкам с подпункт.1                  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669171,00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674007,35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100,7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182 1 06 06033 10 1000 110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Земельный налог взимаемый  по ставкам установленным в соответствии с подпунктом 2 пункта 1 статьи 394 Налогового кодекса Российской Федерации и </w:t>
            </w:r>
            <w:proofErr w:type="spellStart"/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применяе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мый</w:t>
            </w:r>
            <w:proofErr w:type="spellEnd"/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объектам  налогообложения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расположенным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поселений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1019,44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85,00</w:t>
            </w:r>
          </w:p>
        </w:tc>
      </w:tr>
      <w:tr w:rsidR="00B25A4E" w:rsidRPr="00747D69" w:rsidTr="005A2C9D">
        <w:trPr>
          <w:trHeight w:val="555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019 1 08 04020 01 0000 110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пошлина за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</w:t>
            </w:r>
            <w:proofErr w:type="spellEnd"/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нотариальных действий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9800,00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8900,00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91,00</w:t>
            </w:r>
          </w:p>
        </w:tc>
      </w:tr>
      <w:tr w:rsidR="00B25A4E" w:rsidRPr="00747D69" w:rsidTr="005A2C9D">
        <w:trPr>
          <w:trHeight w:val="300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019 1 17 05050 10 0000 180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неналоговые доходы бюджетов поселений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25A4E" w:rsidRPr="00747D69" w:rsidTr="005A2C9D">
        <w:trPr>
          <w:trHeight w:val="300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019 1 11 10502 51 0000 120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</w:t>
            </w: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669171,00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663604,33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99,2</w:t>
            </w:r>
          </w:p>
        </w:tc>
      </w:tr>
      <w:tr w:rsidR="00B25A4E" w:rsidRPr="00747D69" w:rsidTr="005A2C9D">
        <w:trPr>
          <w:trHeight w:val="259"/>
        </w:trPr>
        <w:tc>
          <w:tcPr>
            <w:tcW w:w="2834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2033109,83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2044890,81</w:t>
            </w:r>
          </w:p>
        </w:tc>
        <w:tc>
          <w:tcPr>
            <w:tcW w:w="1115" w:type="dxa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100,6</w:t>
            </w:r>
          </w:p>
        </w:tc>
      </w:tr>
      <w:tr w:rsidR="00B25A4E" w:rsidRPr="00747D69" w:rsidTr="005A2C9D">
        <w:trPr>
          <w:trHeight w:val="259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перечисления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1519420,00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1519420,00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2 02 01000 00 0000 151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от других бюджетов бюджетной системы РФ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1414000,00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2  02 01001 10 0000 151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бюджетам поселений на выравнивание уровня бюджетной об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спеспеченности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2 02 01003 10 0000 151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Дотация бюджетам поселений на по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д-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держку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мер по обеспечению сбалансированности бюджетов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A4E" w:rsidRPr="00747D69" w:rsidTr="005A2C9D">
        <w:trPr>
          <w:trHeight w:val="555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2 02 03000 00 0000 151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 бюджетам субъектов РФ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муниципальных образований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73420,00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73420,00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2 02 35930 00 0000 151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на государственную регистрацию актов гражданского состояния.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67620,00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67620,00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2 02 04000  00 0000 151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2 02 04012  10 0000 151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Межбюджетные трансферты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переда-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ваемые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поселений для ком-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пенсации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дополнительных расходов, возникших в результате решений, при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нятых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органами  власти 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другого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</w:t>
            </w:r>
            <w:proofErr w:type="spellEnd"/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</w:t>
            </w:r>
            <w:proofErr w:type="spellEnd"/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2 02 04014  10 0000 151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трансферты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передавае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мые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бюджетам поселений  из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тов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муниципальных районов на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</w:t>
            </w:r>
            <w:proofErr w:type="spellEnd"/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ствление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части полномочий по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нию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вопросов местного значения по соглашениям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25A4E" w:rsidRPr="00747D69" w:rsidTr="005A2C9D">
        <w:trPr>
          <w:trHeight w:val="6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2 02 49999  10 0000 151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</w:tr>
      <w:tr w:rsidR="00B25A4E" w:rsidRPr="00747D69" w:rsidTr="005A2C9D">
        <w:trPr>
          <w:trHeight w:val="622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2  07 05000 10 0000 180</w:t>
            </w: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   безвозмездные поступления 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бюджеты поселений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3552529,83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3564310,81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100,3</w:t>
            </w:r>
          </w:p>
        </w:tc>
      </w:tr>
      <w:tr w:rsidR="00B25A4E" w:rsidRPr="00747D69" w:rsidTr="005A2C9D">
        <w:trPr>
          <w:trHeight w:val="247"/>
        </w:trPr>
        <w:tc>
          <w:tcPr>
            <w:tcW w:w="2834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045" w:type="dxa"/>
            <w:gridSpan w:val="2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Дефицит бюджета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29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-575024,31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B25A4E" w:rsidRPr="00A229C3" w:rsidRDefault="00B25A4E" w:rsidP="005A2C9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25A4E" w:rsidRPr="00747D69" w:rsidRDefault="00B25A4E" w:rsidP="00B2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A4E" w:rsidRDefault="00B25A4E" w:rsidP="00B2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A4E" w:rsidRPr="00747D69" w:rsidRDefault="00B25A4E" w:rsidP="00B25A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24" w:type="dxa"/>
        <w:tblInd w:w="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25"/>
        <w:gridCol w:w="5760"/>
        <w:gridCol w:w="1545"/>
        <w:gridCol w:w="1260"/>
        <w:gridCol w:w="1034"/>
      </w:tblGrid>
      <w:tr w:rsidR="00B25A4E" w:rsidRPr="00747D69" w:rsidTr="005A2C9D">
        <w:trPr>
          <w:trHeight w:val="1617"/>
        </w:trPr>
        <w:tc>
          <w:tcPr>
            <w:tcW w:w="6585" w:type="dxa"/>
            <w:gridSpan w:val="2"/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39" w:type="dxa"/>
            <w:gridSpan w:val="3"/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 2</w:t>
            </w:r>
          </w:p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6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.2018 </w:t>
            </w:r>
            <w:r w:rsidRPr="00747D69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100</w:t>
            </w:r>
            <w:r w:rsidRPr="00747D6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5A4E" w:rsidRPr="00747D69" w:rsidTr="005A2C9D">
        <w:trPr>
          <w:trHeight w:val="531"/>
        </w:trPr>
        <w:tc>
          <w:tcPr>
            <w:tcW w:w="10424" w:type="dxa"/>
            <w:gridSpan w:val="5"/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                                  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Исполнение бюджета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по расходам   за 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год </w:t>
            </w:r>
          </w:p>
          <w:p w:rsidR="00B25A4E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           </w:t>
            </w:r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 по  муниципальному образованию  </w:t>
            </w:r>
            <w:proofErr w:type="spellStart"/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747D6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сельсовет</w:t>
            </w:r>
          </w:p>
          <w:p w:rsidR="00B25A4E" w:rsidRPr="0051542A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</w:tr>
      <w:tr w:rsidR="00B25A4E" w:rsidRPr="00747D69" w:rsidTr="005A2C9D">
        <w:trPr>
          <w:cantSplit/>
          <w:trHeight w:val="1009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класси</w:t>
            </w:r>
            <w:proofErr w:type="spellEnd"/>
          </w:p>
          <w:p w:rsidR="00B25A4E" w:rsidRPr="00747D69" w:rsidRDefault="00B25A4E" w:rsidP="005A2C9D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фикации</w:t>
            </w:r>
            <w:proofErr w:type="spellEnd"/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                   Вид расходов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 </w:t>
            </w:r>
            <w:proofErr w:type="gramStart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</w:t>
            </w:r>
            <w:proofErr w:type="gramEnd"/>
          </w:p>
          <w:p w:rsidR="00B25A4E" w:rsidRPr="00747D69" w:rsidRDefault="00B25A4E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Факт </w:t>
            </w:r>
          </w:p>
          <w:p w:rsidR="00B25A4E" w:rsidRPr="00747D69" w:rsidRDefault="00B25A4E" w:rsidP="005A2C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 1 квартал 2018 года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 исполнения</w:t>
            </w:r>
          </w:p>
        </w:tc>
      </w:tr>
      <w:tr w:rsidR="00B25A4E" w:rsidRPr="00747D69" w:rsidTr="005A2C9D">
        <w:trPr>
          <w:cantSplit/>
          <w:trHeight w:val="2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ind w:left="113" w:right="113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Расходы бюджета </w:t>
            </w:r>
            <w:proofErr w:type="gramStart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-в</w:t>
            </w:r>
            <w:proofErr w:type="gramEnd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сего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4127554,14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3242365,44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78,6</w:t>
            </w:r>
          </w:p>
        </w:tc>
      </w:tr>
      <w:tr w:rsidR="00B25A4E" w:rsidRPr="00747D69" w:rsidTr="005A2C9D">
        <w:trPr>
          <w:trHeight w:val="23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1455089,31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1307686,60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89,9</w:t>
            </w:r>
          </w:p>
        </w:tc>
      </w:tr>
      <w:tr w:rsidR="00B25A4E" w:rsidRPr="00747D69" w:rsidTr="005A2C9D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 труда и начисления на оплату труда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1017595,01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952168,89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B25A4E" w:rsidRPr="00747D69" w:rsidTr="005A2C9D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Материальные затраты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437494,30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3555175,71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B25A4E" w:rsidRPr="00747D69" w:rsidTr="005A2C9D">
        <w:trPr>
          <w:trHeight w:val="61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высшего должностного лица</w:t>
            </w:r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субъекта РФ и муниципального образования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424300,00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397322,10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93,6</w:t>
            </w:r>
          </w:p>
        </w:tc>
      </w:tr>
      <w:tr w:rsidR="00B25A4E" w:rsidRPr="00747D69" w:rsidTr="005A2C9D">
        <w:trPr>
          <w:trHeight w:val="1157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Функционирование Правительства  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gramEnd"/>
          </w:p>
          <w:p w:rsidR="00B25A4E" w:rsidRPr="00747D69" w:rsidRDefault="00B25A4E" w:rsidP="005A2C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Федерации, высших исполнительных органов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ственной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власти  субъектов Российской Федерации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местных администраций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1005789,31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890364,50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88,5</w:t>
            </w:r>
          </w:p>
        </w:tc>
      </w:tr>
      <w:tr w:rsidR="00B25A4E" w:rsidRPr="00747D69" w:rsidTr="005A2C9D">
        <w:trPr>
          <w:trHeight w:val="884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0106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</w:t>
            </w:r>
            <w:proofErr w:type="gram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налоговых и таможенных органов и органов финансового(</w:t>
            </w:r>
            <w:proofErr w:type="spellStart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финансо-бюджетног</w:t>
            </w:r>
            <w:proofErr w:type="spellEnd"/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)надзора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25A4E" w:rsidRPr="00747D69" w:rsidTr="005A2C9D">
        <w:trPr>
          <w:trHeight w:val="308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B25A4E" w:rsidRPr="00747D69" w:rsidTr="005A2C9D">
        <w:trPr>
          <w:trHeight w:val="308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B25A4E" w:rsidRPr="00747D69" w:rsidTr="005A2C9D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67620,00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67620,00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25A4E" w:rsidRPr="00747D69" w:rsidTr="005A2C9D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Мобилизационная и вневойсковая  подготовка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67620,00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67620,00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25A4E" w:rsidRPr="00747D69" w:rsidTr="005A2C9D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безопасность и  правоохра</w:t>
            </w: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нительная деятельность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310800,00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288641,25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92,9</w:t>
            </w:r>
          </w:p>
        </w:tc>
      </w:tr>
      <w:tr w:rsidR="00B25A4E" w:rsidRPr="00747D69" w:rsidTr="005A2C9D">
        <w:trPr>
          <w:trHeight w:val="35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0304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5800,00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B25A4E" w:rsidRPr="00747D69" w:rsidTr="005A2C9D">
        <w:trPr>
          <w:trHeight w:val="34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противопожарной  безопасности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303000,00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282841,23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93,3</w:t>
            </w:r>
          </w:p>
        </w:tc>
      </w:tr>
      <w:tr w:rsidR="00B25A4E" w:rsidRPr="00747D69" w:rsidTr="005A2C9D">
        <w:trPr>
          <w:trHeight w:val="34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0314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безопасности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B25A4E" w:rsidRPr="00747D69" w:rsidTr="005A2C9D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5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1044101,33</w:t>
            </w:r>
          </w:p>
        </w:tc>
        <w:tc>
          <w:tcPr>
            <w:tcW w:w="12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415262,58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40,1</w:t>
            </w:r>
          </w:p>
        </w:tc>
      </w:tr>
      <w:tr w:rsidR="00B25A4E" w:rsidRPr="00747D69" w:rsidTr="005A2C9D">
        <w:trPr>
          <w:trHeight w:val="29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1012830,13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387991,38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38,3</w:t>
            </w:r>
          </w:p>
        </w:tc>
      </w:tr>
      <w:tr w:rsidR="00B25A4E" w:rsidRPr="00747D69" w:rsidTr="005A2C9D">
        <w:trPr>
          <w:trHeight w:val="290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5760" w:type="dxa"/>
            <w:tcBorders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5" w:type="dxa"/>
            <w:tcBorders>
              <w:lef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31271,20</w:t>
            </w:r>
          </w:p>
        </w:tc>
        <w:tc>
          <w:tcPr>
            <w:tcW w:w="1260" w:type="dxa"/>
            <w:tcBorders>
              <w:lef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27271,20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87,2</w:t>
            </w:r>
          </w:p>
        </w:tc>
      </w:tr>
      <w:tr w:rsidR="00B25A4E" w:rsidRPr="00747D69" w:rsidTr="005A2C9D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160000,00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73211,53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45,8</w:t>
            </w:r>
          </w:p>
        </w:tc>
      </w:tr>
      <w:tr w:rsidR="00B25A4E" w:rsidRPr="00747D69" w:rsidTr="005A2C9D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2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4643,52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38,7</w:t>
            </w:r>
          </w:p>
        </w:tc>
      </w:tr>
      <w:tr w:rsidR="00B25A4E" w:rsidRPr="00747D69" w:rsidTr="005A2C9D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148000,00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68568,01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46,3</w:t>
            </w:r>
          </w:p>
        </w:tc>
      </w:tr>
      <w:tr w:rsidR="00B25A4E" w:rsidRPr="00747D69" w:rsidTr="005A2C9D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25A4E" w:rsidRPr="00747D69" w:rsidTr="005A2C9D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950,00</w:t>
            </w:r>
          </w:p>
        </w:tc>
        <w:tc>
          <w:tcPr>
            <w:tcW w:w="10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B25A4E" w:rsidRPr="00747D69" w:rsidTr="005A2C9D">
        <w:trPr>
          <w:trHeight w:val="305"/>
        </w:trPr>
        <w:tc>
          <w:tcPr>
            <w:tcW w:w="82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0800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1088993,50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1088993,50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B25A4E" w:rsidRPr="00747D69" w:rsidTr="005A2C9D">
        <w:trPr>
          <w:trHeight w:val="305"/>
        </w:trPr>
        <w:tc>
          <w:tcPr>
            <w:tcW w:w="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847464,50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847464,50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B25A4E" w:rsidRPr="00747D69" w:rsidTr="005A2C9D">
        <w:trPr>
          <w:trHeight w:val="392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0804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Другие вопросы в области культуры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241529,00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241529,00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221F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100,00</w:t>
            </w:r>
          </w:p>
        </w:tc>
      </w:tr>
      <w:tr w:rsidR="00B25A4E" w:rsidRPr="00747D69" w:rsidTr="005A2C9D">
        <w:trPr>
          <w:trHeight w:val="305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747D69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Дефицит "</w:t>
            </w:r>
            <w:proofErr w:type="gramStart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-"</w:t>
            </w:r>
            <w:proofErr w:type="gramEnd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профицит</w:t>
            </w:r>
            <w:proofErr w:type="spellEnd"/>
            <w:r w:rsidRPr="00747D6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"+"</w:t>
            </w: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5A4E" w:rsidRPr="008221F3" w:rsidRDefault="00B25A4E" w:rsidP="005A2C9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B25A4E" w:rsidRPr="00747D69" w:rsidRDefault="00B25A4E" w:rsidP="00B25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4E" w:rsidRPr="00747D69" w:rsidRDefault="00B25A4E" w:rsidP="00B25A4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0F52" w:rsidRPr="00F27BFF" w:rsidRDefault="00F20F52" w:rsidP="00B25A4E">
      <w:pPr>
        <w:spacing w:after="0" w:line="240" w:lineRule="auto"/>
        <w:jc w:val="both"/>
      </w:pPr>
    </w:p>
    <w:sectPr w:rsidR="00F20F52" w:rsidRPr="00F27BFF" w:rsidSect="00B7398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73980"/>
    <w:rsid w:val="000032EE"/>
    <w:rsid w:val="000452A4"/>
    <w:rsid w:val="00051E99"/>
    <w:rsid w:val="000F5478"/>
    <w:rsid w:val="002E2896"/>
    <w:rsid w:val="00306F39"/>
    <w:rsid w:val="0032239F"/>
    <w:rsid w:val="00346B01"/>
    <w:rsid w:val="003C3D50"/>
    <w:rsid w:val="00461B32"/>
    <w:rsid w:val="004E2407"/>
    <w:rsid w:val="0052145C"/>
    <w:rsid w:val="00596928"/>
    <w:rsid w:val="006A5AD0"/>
    <w:rsid w:val="00731FC8"/>
    <w:rsid w:val="00746178"/>
    <w:rsid w:val="00796A17"/>
    <w:rsid w:val="00802339"/>
    <w:rsid w:val="00886187"/>
    <w:rsid w:val="008A7E05"/>
    <w:rsid w:val="008D1432"/>
    <w:rsid w:val="009831AF"/>
    <w:rsid w:val="009C4B3B"/>
    <w:rsid w:val="00A2777A"/>
    <w:rsid w:val="00AA5BBB"/>
    <w:rsid w:val="00B25A4E"/>
    <w:rsid w:val="00B73980"/>
    <w:rsid w:val="00BA70CF"/>
    <w:rsid w:val="00BE632D"/>
    <w:rsid w:val="00C45990"/>
    <w:rsid w:val="00C62B94"/>
    <w:rsid w:val="00D679EA"/>
    <w:rsid w:val="00DE73FD"/>
    <w:rsid w:val="00E04C63"/>
    <w:rsid w:val="00E46B01"/>
    <w:rsid w:val="00EA287C"/>
    <w:rsid w:val="00EF2C62"/>
    <w:rsid w:val="00F20F52"/>
    <w:rsid w:val="00F27BFF"/>
    <w:rsid w:val="00F50A58"/>
    <w:rsid w:val="00F81FA8"/>
    <w:rsid w:val="00FC0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9EA"/>
  </w:style>
  <w:style w:type="paragraph" w:styleId="1">
    <w:name w:val="heading 1"/>
    <w:basedOn w:val="a"/>
    <w:next w:val="a"/>
    <w:link w:val="10"/>
    <w:qFormat/>
    <w:rsid w:val="00B73980"/>
    <w:pPr>
      <w:keepNext/>
      <w:suppressAutoHyphens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  <w:lang w:eastAsia="ar-SA"/>
    </w:rPr>
  </w:style>
  <w:style w:type="paragraph" w:styleId="3">
    <w:name w:val="heading 3"/>
    <w:basedOn w:val="a"/>
    <w:next w:val="a"/>
    <w:link w:val="30"/>
    <w:qFormat/>
    <w:rsid w:val="00B73980"/>
    <w:pPr>
      <w:keepNext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qFormat/>
    <w:rsid w:val="00B73980"/>
    <w:pPr>
      <w:keepNext/>
      <w:suppressAutoHyphens/>
      <w:autoSpaceDE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B73980"/>
    <w:pPr>
      <w:keepNext/>
      <w:tabs>
        <w:tab w:val="num" w:pos="0"/>
      </w:tabs>
      <w:suppressAutoHyphens/>
      <w:spacing w:after="0" w:line="240" w:lineRule="auto"/>
      <w:ind w:left="1008" w:hanging="1008"/>
      <w:jc w:val="both"/>
      <w:outlineLvl w:val="4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B73980"/>
    <w:pPr>
      <w:suppressAutoHyphens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styleId="7">
    <w:name w:val="heading 7"/>
    <w:basedOn w:val="a"/>
    <w:next w:val="a"/>
    <w:link w:val="70"/>
    <w:qFormat/>
    <w:rsid w:val="00B73980"/>
    <w:pPr>
      <w:keepNext/>
      <w:tabs>
        <w:tab w:val="num" w:pos="0"/>
      </w:tabs>
      <w:suppressAutoHyphens/>
      <w:spacing w:after="0" w:line="240" w:lineRule="auto"/>
      <w:ind w:left="1296" w:hanging="1296"/>
      <w:jc w:val="right"/>
      <w:outlineLvl w:val="6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8">
    <w:name w:val="heading 8"/>
    <w:basedOn w:val="a"/>
    <w:next w:val="a"/>
    <w:link w:val="80"/>
    <w:qFormat/>
    <w:rsid w:val="00B73980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paragraph" w:styleId="9">
    <w:name w:val="heading 9"/>
    <w:basedOn w:val="a"/>
    <w:next w:val="a"/>
    <w:link w:val="90"/>
    <w:qFormat/>
    <w:rsid w:val="00B73980"/>
    <w:pPr>
      <w:suppressAutoHyphens/>
      <w:spacing w:before="240" w:after="60" w:line="240" w:lineRule="auto"/>
      <w:outlineLvl w:val="8"/>
    </w:pPr>
    <w:rPr>
      <w:rFonts w:ascii="Arial" w:eastAsia="Times New Roman" w:hAnsi="Arial" w:cs="Arial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98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B73980"/>
    <w:rPr>
      <w:rFonts w:ascii="Arial" w:eastAsia="Times New Roman" w:hAnsi="Arial" w:cs="Arial"/>
      <w:lang w:eastAsia="ar-SA"/>
    </w:rPr>
  </w:style>
  <w:style w:type="character" w:customStyle="1" w:styleId="30">
    <w:name w:val="Заголовок 3 Знак"/>
    <w:basedOn w:val="a0"/>
    <w:link w:val="3"/>
    <w:rsid w:val="00B73980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B7398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B7398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B73980"/>
    <w:rPr>
      <w:rFonts w:ascii="Times New Roman" w:eastAsia="Times New Roman" w:hAnsi="Times New Roman" w:cs="Times New Roman"/>
      <w:b/>
      <w:bCs/>
      <w:lang w:val="en-US" w:eastAsia="ar-SA"/>
    </w:rPr>
  </w:style>
  <w:style w:type="character" w:customStyle="1" w:styleId="70">
    <w:name w:val="Заголовок 7 Знак"/>
    <w:basedOn w:val="a0"/>
    <w:link w:val="7"/>
    <w:rsid w:val="00B73980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80">
    <w:name w:val="Заголовок 8 Знак"/>
    <w:basedOn w:val="a0"/>
    <w:link w:val="8"/>
    <w:rsid w:val="00B73980"/>
    <w:rPr>
      <w:rFonts w:ascii="Calibri" w:eastAsia="Times New Roman" w:hAnsi="Calibri" w:cs="Times New Roman"/>
      <w:i/>
      <w:iCs/>
      <w:sz w:val="24"/>
      <w:szCs w:val="24"/>
      <w:lang w:val="en-US" w:eastAsia="ar-SA"/>
    </w:rPr>
  </w:style>
  <w:style w:type="character" w:customStyle="1" w:styleId="90">
    <w:name w:val="Заголовок 9 Знак"/>
    <w:basedOn w:val="a0"/>
    <w:link w:val="9"/>
    <w:rsid w:val="00B73980"/>
    <w:rPr>
      <w:rFonts w:ascii="Arial" w:eastAsia="Times New Roman" w:hAnsi="Arial" w:cs="Arial"/>
      <w:lang w:val="en-US" w:eastAsia="ar-SA"/>
    </w:rPr>
  </w:style>
  <w:style w:type="paragraph" w:styleId="a3">
    <w:name w:val="header"/>
    <w:basedOn w:val="a"/>
    <w:link w:val="a4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B73980"/>
  </w:style>
  <w:style w:type="paragraph" w:styleId="a5">
    <w:name w:val="footer"/>
    <w:basedOn w:val="a"/>
    <w:link w:val="a6"/>
    <w:unhideWhenUsed/>
    <w:rsid w:val="00B73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rsid w:val="00B73980"/>
  </w:style>
  <w:style w:type="paragraph" w:styleId="a7">
    <w:name w:val="Body Text"/>
    <w:aliases w:val="Знак1 Знак,text,Body Text2, Знак1 Знак"/>
    <w:basedOn w:val="a"/>
    <w:link w:val="a8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8">
    <w:name w:val="Основной текст Знак"/>
    <w:aliases w:val="Знак1 Знак Знак,text Знак,Body Text2 Знак, Знак1 Знак Знак"/>
    <w:basedOn w:val="a0"/>
    <w:link w:val="a7"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bsatz-Standardschriftart">
    <w:name w:val="Absatz-Standardschriftart"/>
    <w:rsid w:val="00B73980"/>
  </w:style>
  <w:style w:type="character" w:customStyle="1" w:styleId="WW-Absatz-Standardschriftart">
    <w:name w:val="WW-Absatz-Standardschriftart"/>
    <w:rsid w:val="00B73980"/>
  </w:style>
  <w:style w:type="character" w:customStyle="1" w:styleId="WW-Absatz-Standardschriftart1">
    <w:name w:val="WW-Absatz-Standardschriftart1"/>
    <w:rsid w:val="00B73980"/>
  </w:style>
  <w:style w:type="character" w:customStyle="1" w:styleId="WW-Absatz-Standardschriftart11">
    <w:name w:val="WW-Absatz-Standardschriftart11"/>
    <w:rsid w:val="00B73980"/>
  </w:style>
  <w:style w:type="character" w:customStyle="1" w:styleId="WW-Absatz-Standardschriftart111">
    <w:name w:val="WW-Absatz-Standardschriftart111"/>
    <w:rsid w:val="00B73980"/>
  </w:style>
  <w:style w:type="character" w:customStyle="1" w:styleId="31">
    <w:name w:val="Основной шрифт абзаца3"/>
    <w:rsid w:val="00B73980"/>
  </w:style>
  <w:style w:type="character" w:customStyle="1" w:styleId="WW-Absatz-Standardschriftart1111">
    <w:name w:val="WW-Absatz-Standardschriftart1111"/>
    <w:rsid w:val="00B73980"/>
  </w:style>
  <w:style w:type="character" w:customStyle="1" w:styleId="WW-Absatz-Standardschriftart11111">
    <w:name w:val="WW-Absatz-Standardschriftart11111"/>
    <w:rsid w:val="00B73980"/>
  </w:style>
  <w:style w:type="character" w:customStyle="1" w:styleId="WW-Absatz-Standardschriftart111111">
    <w:name w:val="WW-Absatz-Standardschriftart111111"/>
    <w:rsid w:val="00B73980"/>
  </w:style>
  <w:style w:type="character" w:customStyle="1" w:styleId="WW-Absatz-Standardschriftart1111111">
    <w:name w:val="WW-Absatz-Standardschriftart1111111"/>
    <w:rsid w:val="00B73980"/>
  </w:style>
  <w:style w:type="character" w:customStyle="1" w:styleId="WW-Absatz-Standardschriftart11111111">
    <w:name w:val="WW-Absatz-Standardschriftart11111111"/>
    <w:rsid w:val="00B73980"/>
  </w:style>
  <w:style w:type="character" w:customStyle="1" w:styleId="WW-Absatz-Standardschriftart111111111">
    <w:name w:val="WW-Absatz-Standardschriftart111111111"/>
    <w:rsid w:val="00B73980"/>
  </w:style>
  <w:style w:type="character" w:customStyle="1" w:styleId="WW-Absatz-Standardschriftart1111111111">
    <w:name w:val="WW-Absatz-Standardschriftart1111111111"/>
    <w:rsid w:val="00B73980"/>
  </w:style>
  <w:style w:type="character" w:customStyle="1" w:styleId="WW-Absatz-Standardschriftart11111111111">
    <w:name w:val="WW-Absatz-Standardschriftart11111111111"/>
    <w:rsid w:val="00B73980"/>
  </w:style>
  <w:style w:type="character" w:customStyle="1" w:styleId="WW-Absatz-Standardschriftart111111111111">
    <w:name w:val="WW-Absatz-Standardschriftart111111111111"/>
    <w:rsid w:val="00B73980"/>
  </w:style>
  <w:style w:type="character" w:customStyle="1" w:styleId="21">
    <w:name w:val="Основной шрифт абзаца2"/>
    <w:rsid w:val="00B73980"/>
  </w:style>
  <w:style w:type="character" w:customStyle="1" w:styleId="32">
    <w:name w:val="Основной текст 3 Знак"/>
    <w:basedOn w:val="21"/>
    <w:rsid w:val="00B73980"/>
    <w:rPr>
      <w:sz w:val="16"/>
      <w:szCs w:val="16"/>
      <w:lang w:val="en-US" w:eastAsia="ar-SA" w:bidi="ar-SA"/>
    </w:rPr>
  </w:style>
  <w:style w:type="character" w:customStyle="1" w:styleId="a9">
    <w:name w:val="Текст выноски Знак"/>
    <w:basedOn w:val="21"/>
    <w:rsid w:val="00B73980"/>
    <w:rPr>
      <w:rFonts w:ascii="Tahoma" w:hAnsi="Tahoma" w:cs="Tahoma"/>
      <w:sz w:val="16"/>
      <w:szCs w:val="16"/>
    </w:rPr>
  </w:style>
  <w:style w:type="character" w:customStyle="1" w:styleId="WW8Num2z0">
    <w:name w:val="WW8Num2z0"/>
    <w:rsid w:val="00B73980"/>
    <w:rPr>
      <w:rFonts w:ascii="Times New Roman" w:hAnsi="Times New Roman" w:cs="Times New Roman"/>
    </w:rPr>
  </w:style>
  <w:style w:type="character" w:customStyle="1" w:styleId="11">
    <w:name w:val="Основной шрифт абзаца1"/>
    <w:rsid w:val="00B73980"/>
  </w:style>
  <w:style w:type="character" w:customStyle="1" w:styleId="12">
    <w:name w:val="Верхний колонтитул Знак1"/>
    <w:basedOn w:val="21"/>
    <w:rsid w:val="00B73980"/>
  </w:style>
  <w:style w:type="character" w:customStyle="1" w:styleId="13">
    <w:name w:val="Нижний колонтитул Знак1"/>
    <w:basedOn w:val="21"/>
    <w:rsid w:val="00B73980"/>
  </w:style>
  <w:style w:type="character" w:customStyle="1" w:styleId="14">
    <w:name w:val="Знак Знак1"/>
    <w:basedOn w:val="31"/>
    <w:rsid w:val="00B73980"/>
    <w:rPr>
      <w:sz w:val="24"/>
      <w:szCs w:val="24"/>
      <w:lang w:val="en-US" w:eastAsia="ar-SA" w:bidi="ar-SA"/>
    </w:rPr>
  </w:style>
  <w:style w:type="character" w:customStyle="1" w:styleId="aa">
    <w:name w:val="Знак Знак"/>
    <w:basedOn w:val="31"/>
    <w:rsid w:val="00B73980"/>
    <w:rPr>
      <w:sz w:val="16"/>
      <w:szCs w:val="16"/>
      <w:lang w:val="en-US" w:eastAsia="ar-SA" w:bidi="ar-SA"/>
    </w:rPr>
  </w:style>
  <w:style w:type="paragraph" w:customStyle="1" w:styleId="ab">
    <w:name w:val="Заголовок"/>
    <w:basedOn w:val="a"/>
    <w:next w:val="a7"/>
    <w:rsid w:val="00B73980"/>
    <w:pPr>
      <w:keepNext/>
      <w:suppressAutoHyphens/>
      <w:spacing w:before="240" w:after="120" w:line="240" w:lineRule="auto"/>
    </w:pPr>
    <w:rPr>
      <w:rFonts w:ascii="Arial" w:eastAsia="SimSun" w:hAnsi="Arial" w:cs="Mangal"/>
      <w:sz w:val="28"/>
      <w:szCs w:val="28"/>
      <w:lang w:eastAsia="ar-SA"/>
    </w:rPr>
  </w:style>
  <w:style w:type="character" w:customStyle="1" w:styleId="15">
    <w:name w:val="Основной текст Знак1"/>
    <w:basedOn w:val="a0"/>
    <w:rsid w:val="00B73980"/>
    <w:rPr>
      <w:sz w:val="24"/>
      <w:szCs w:val="24"/>
      <w:lang w:val="en-US" w:eastAsia="ar-SA"/>
    </w:rPr>
  </w:style>
  <w:style w:type="paragraph" w:styleId="ac">
    <w:name w:val="List"/>
    <w:basedOn w:val="a7"/>
    <w:rsid w:val="00B73980"/>
    <w:rPr>
      <w:rFonts w:ascii="Arial" w:hAnsi="Arial" w:cs="Tahoma"/>
      <w:lang w:val="ru-RU"/>
    </w:rPr>
  </w:style>
  <w:style w:type="paragraph" w:customStyle="1" w:styleId="33">
    <w:name w:val="Название3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34">
    <w:name w:val="Указатель3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22">
    <w:name w:val="Название2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val="en-US" w:eastAsia="ar-SA"/>
    </w:rPr>
  </w:style>
  <w:style w:type="paragraph" w:customStyle="1" w:styleId="23">
    <w:name w:val="Указатель2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val="en-US" w:eastAsia="ar-SA"/>
    </w:rPr>
  </w:style>
  <w:style w:type="paragraph" w:customStyle="1" w:styleId="16">
    <w:name w:val="Знак1"/>
    <w:basedOn w:val="a"/>
    <w:rsid w:val="00B73980"/>
    <w:pPr>
      <w:tabs>
        <w:tab w:val="left" w:pos="432"/>
      </w:tabs>
      <w:suppressAutoHyphens/>
      <w:spacing w:before="120" w:after="160" w:line="240" w:lineRule="auto"/>
      <w:ind w:left="432" w:hanging="432"/>
      <w:jc w:val="both"/>
    </w:pPr>
    <w:rPr>
      <w:rFonts w:ascii="Arial" w:eastAsia="Times New Roman" w:hAnsi="Arial" w:cs="Times New Roman"/>
      <w:b/>
      <w:bCs/>
      <w:caps/>
      <w:sz w:val="32"/>
      <w:szCs w:val="32"/>
      <w:lang w:val="en-US" w:eastAsia="ar-SA"/>
    </w:rPr>
  </w:style>
  <w:style w:type="paragraph" w:customStyle="1" w:styleId="320">
    <w:name w:val="Основной текст 32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220">
    <w:name w:val="Основной текст 22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4">
    <w:name w:val="Верхний колонтитул Знак2"/>
    <w:basedOn w:val="a0"/>
    <w:rsid w:val="00B73980"/>
    <w:rPr>
      <w:lang w:eastAsia="ar-SA"/>
    </w:rPr>
  </w:style>
  <w:style w:type="character" w:customStyle="1" w:styleId="25">
    <w:name w:val="Нижний колонтитул Знак2"/>
    <w:basedOn w:val="a0"/>
    <w:rsid w:val="00B73980"/>
    <w:rPr>
      <w:lang w:eastAsia="ar-SA"/>
    </w:rPr>
  </w:style>
  <w:style w:type="paragraph" w:styleId="ad">
    <w:name w:val="Balloon Text"/>
    <w:basedOn w:val="a"/>
    <w:link w:val="17"/>
    <w:rsid w:val="00B7398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7">
    <w:name w:val="Текст выноски Знак1"/>
    <w:basedOn w:val="a0"/>
    <w:link w:val="ad"/>
    <w:rsid w:val="00B739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18">
    <w:name w:val="Название1"/>
    <w:basedOn w:val="a"/>
    <w:rsid w:val="00B73980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B73980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paragraph" w:customStyle="1" w:styleId="ae">
    <w:name w:val="Содержимое таблицы"/>
    <w:basedOn w:val="a"/>
    <w:rsid w:val="00B73980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Содержимое врезки"/>
    <w:basedOn w:val="a7"/>
    <w:rsid w:val="00B73980"/>
    <w:rPr>
      <w:sz w:val="20"/>
      <w:szCs w:val="20"/>
      <w:lang w:val="ru-RU"/>
    </w:rPr>
  </w:style>
  <w:style w:type="paragraph" w:customStyle="1" w:styleId="af0">
    <w:name w:val="Заголовок таблицы"/>
    <w:basedOn w:val="ae"/>
    <w:rsid w:val="00B73980"/>
    <w:pPr>
      <w:jc w:val="center"/>
    </w:pPr>
    <w:rPr>
      <w:b/>
      <w:bCs/>
    </w:rPr>
  </w:style>
  <w:style w:type="paragraph" w:customStyle="1" w:styleId="230">
    <w:name w:val="Основной текст 23"/>
    <w:basedOn w:val="a"/>
    <w:rsid w:val="00B7398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330">
    <w:name w:val="Основной текст 33"/>
    <w:basedOn w:val="a"/>
    <w:rsid w:val="00B7398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eastAsia="ar-SA"/>
    </w:rPr>
  </w:style>
  <w:style w:type="character" w:customStyle="1" w:styleId="26">
    <w:name w:val="Основной текст 2 Знак"/>
    <w:basedOn w:val="21"/>
    <w:rsid w:val="00B73980"/>
    <w:rPr>
      <w:sz w:val="24"/>
      <w:szCs w:val="24"/>
      <w:lang w:val="en-US"/>
    </w:rPr>
  </w:style>
  <w:style w:type="paragraph" w:styleId="af1">
    <w:name w:val="Body Text Indent"/>
    <w:basedOn w:val="a"/>
    <w:link w:val="27"/>
    <w:semiHidden/>
    <w:unhideWhenUsed/>
    <w:rsid w:val="00B73980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27">
    <w:name w:val="Основной текст с отступом Знак2"/>
    <w:basedOn w:val="a0"/>
    <w:link w:val="af1"/>
    <w:semiHidden/>
    <w:locked/>
    <w:rsid w:val="00B73980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customStyle="1" w:styleId="af2">
    <w:name w:val="Основной текст с отступом Знак"/>
    <w:basedOn w:val="a0"/>
    <w:link w:val="af1"/>
    <w:semiHidden/>
    <w:rsid w:val="00B73980"/>
  </w:style>
  <w:style w:type="paragraph" w:customStyle="1" w:styleId="ConsTitle">
    <w:name w:val="ConsTitle"/>
    <w:rsid w:val="00B73980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B7398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3">
    <w:name w:val="Прижатый влево"/>
    <w:basedOn w:val="a"/>
    <w:next w:val="a"/>
    <w:rsid w:val="00B7398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1a">
    <w:name w:val="Основной текст с отступом Знак1"/>
    <w:basedOn w:val="31"/>
    <w:rsid w:val="00B73980"/>
    <w:rPr>
      <w:sz w:val="24"/>
      <w:szCs w:val="24"/>
      <w:lang w:val="en-US"/>
    </w:rPr>
  </w:style>
  <w:style w:type="paragraph" w:styleId="af4">
    <w:name w:val="List Paragraph"/>
    <w:basedOn w:val="a"/>
    <w:uiPriority w:val="34"/>
    <w:qFormat/>
    <w:rsid w:val="00EA287C"/>
    <w:pPr>
      <w:ind w:left="720"/>
      <w:contextualSpacing/>
    </w:pPr>
  </w:style>
  <w:style w:type="table" w:styleId="af5">
    <w:name w:val="Table Grid"/>
    <w:basedOn w:val="a1"/>
    <w:rsid w:val="00F20F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Normal (Web)"/>
    <w:basedOn w:val="a"/>
    <w:rsid w:val="00F20F52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b">
    <w:name w:val="Текст1"/>
    <w:basedOn w:val="a"/>
    <w:qFormat/>
    <w:rsid w:val="00F27BFF"/>
    <w:pPr>
      <w:widowControl w:val="0"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f7">
    <w:name w:val="Основной текст_"/>
    <w:basedOn w:val="a0"/>
    <w:link w:val="1c"/>
    <w:uiPriority w:val="99"/>
    <w:locked/>
    <w:rsid w:val="00F27BFF"/>
    <w:rPr>
      <w:spacing w:val="2"/>
      <w:sz w:val="25"/>
      <w:szCs w:val="25"/>
    </w:rPr>
  </w:style>
  <w:style w:type="paragraph" w:customStyle="1" w:styleId="1c">
    <w:name w:val="Основной текст1"/>
    <w:basedOn w:val="a"/>
    <w:link w:val="af7"/>
    <w:uiPriority w:val="99"/>
    <w:rsid w:val="00F27BFF"/>
    <w:pPr>
      <w:widowControl w:val="0"/>
      <w:spacing w:after="0" w:line="322" w:lineRule="exact"/>
      <w:jc w:val="both"/>
    </w:pPr>
    <w:rPr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38F2C-3A17-43C1-BE25-36D755856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5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20</cp:revision>
  <cp:lastPrinted>2018-03-15T10:48:00Z</cp:lastPrinted>
  <dcterms:created xsi:type="dcterms:W3CDTF">2018-03-02T07:10:00Z</dcterms:created>
  <dcterms:modified xsi:type="dcterms:W3CDTF">2018-07-04T11:39:00Z</dcterms:modified>
</cp:coreProperties>
</file>