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29" w:rsidRDefault="003C0C29" w:rsidP="003C0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Российская Федерация</w:t>
      </w:r>
    </w:p>
    <w:p w:rsidR="003C0C29" w:rsidRDefault="003C0C29" w:rsidP="003C0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3C0C29" w:rsidRDefault="003C0C29" w:rsidP="003C0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3C0C29" w:rsidRDefault="003C0C29" w:rsidP="003C0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C0C29" w:rsidRDefault="003C0C29" w:rsidP="003C0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3C0C29" w:rsidRDefault="003C0C29" w:rsidP="003C0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3C0C29" w:rsidRDefault="003C0C29" w:rsidP="003C0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созыва</w:t>
      </w:r>
    </w:p>
    <w:p w:rsidR="003C0C29" w:rsidRDefault="003C0C29" w:rsidP="003C0C29">
      <w:pPr>
        <w:jc w:val="both"/>
        <w:rPr>
          <w:b/>
          <w:sz w:val="28"/>
          <w:szCs w:val="28"/>
        </w:rPr>
      </w:pPr>
    </w:p>
    <w:p w:rsidR="003C0C29" w:rsidRDefault="003C0C29" w:rsidP="003C0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3C0C29" w:rsidRDefault="003C0C29" w:rsidP="003C0C29">
      <w:pPr>
        <w:jc w:val="both"/>
        <w:rPr>
          <w:b/>
          <w:sz w:val="28"/>
          <w:szCs w:val="28"/>
        </w:rPr>
      </w:pPr>
    </w:p>
    <w:p w:rsidR="003C0C29" w:rsidRDefault="003C0C29" w:rsidP="003C0C2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15.06.2017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70 </w:t>
      </w:r>
      <w:r>
        <w:rPr>
          <w:b/>
          <w:sz w:val="28"/>
          <w:szCs w:val="28"/>
          <w:u w:val="single"/>
        </w:rPr>
        <w:t xml:space="preserve">  </w:t>
      </w:r>
    </w:p>
    <w:p w:rsidR="003C0C29" w:rsidRDefault="003C0C29" w:rsidP="003C0C29">
      <w:pPr>
        <w:rPr>
          <w:rFonts w:ascii="Arial" w:hAnsi="Arial" w:cs="Arial"/>
        </w:rPr>
      </w:pPr>
    </w:p>
    <w:p w:rsidR="003C0C29" w:rsidRDefault="003C0C29" w:rsidP="003C0C2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</w:tblGrid>
      <w:tr w:rsidR="003C0C29" w:rsidTr="005126AC">
        <w:trPr>
          <w:trHeight w:val="152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C0C29" w:rsidRPr="004F08D1" w:rsidRDefault="003C0C29" w:rsidP="003C0C29">
            <w:pPr>
              <w:pStyle w:val="Style7"/>
              <w:widowControl/>
              <w:jc w:val="left"/>
              <w:rPr>
                <w:rStyle w:val="FontStyle15"/>
                <w:sz w:val="28"/>
                <w:szCs w:val="28"/>
              </w:rPr>
            </w:pPr>
            <w:r w:rsidRPr="004F08D1">
              <w:rPr>
                <w:rStyle w:val="FontStyle15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>
              <w:rPr>
                <w:iCs/>
                <w:sz w:val="28"/>
                <w:szCs w:val="28"/>
              </w:rPr>
              <w:t>Марксовский</w:t>
            </w:r>
            <w:proofErr w:type="spellEnd"/>
            <w:r w:rsidRPr="004F08D1">
              <w:rPr>
                <w:rStyle w:val="FontStyle15"/>
                <w:sz w:val="28"/>
                <w:szCs w:val="28"/>
              </w:rPr>
              <w:t xml:space="preserve"> сельсовет </w:t>
            </w:r>
            <w:r>
              <w:rPr>
                <w:rStyle w:val="FontStyle15"/>
                <w:sz w:val="28"/>
                <w:szCs w:val="28"/>
              </w:rPr>
              <w:t>Александровского района Оренбургской области от 26</w:t>
            </w:r>
            <w:r w:rsidRPr="004F08D1">
              <w:rPr>
                <w:rStyle w:val="FontStyle15"/>
                <w:sz w:val="28"/>
                <w:szCs w:val="28"/>
              </w:rPr>
              <w:t>.12.201</w:t>
            </w:r>
            <w:r>
              <w:rPr>
                <w:rStyle w:val="FontStyle15"/>
                <w:sz w:val="28"/>
                <w:szCs w:val="28"/>
              </w:rPr>
              <w:t>3 года № 131</w:t>
            </w:r>
            <w:r w:rsidRPr="00370F67">
              <w:rPr>
                <w:rStyle w:val="FontStyle15"/>
                <w:sz w:val="28"/>
                <w:szCs w:val="28"/>
              </w:rPr>
              <w:t xml:space="preserve"> «Об утверждении Правил землепользования и застройки муниципального образования </w:t>
            </w:r>
            <w:proofErr w:type="spellStart"/>
            <w:r>
              <w:rPr>
                <w:iCs/>
                <w:sz w:val="28"/>
                <w:szCs w:val="28"/>
              </w:rPr>
              <w:t>Марксовский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370F67">
              <w:rPr>
                <w:rStyle w:val="FontStyle15"/>
                <w:sz w:val="28"/>
                <w:szCs w:val="28"/>
              </w:rPr>
              <w:t xml:space="preserve"> сельсовет Александровского района Оренбургской области»</w:t>
            </w:r>
            <w:r w:rsidRPr="0014096F">
              <w:rPr>
                <w:rStyle w:val="FontStyle15"/>
                <w:sz w:val="28"/>
                <w:szCs w:val="28"/>
              </w:rPr>
              <w:t xml:space="preserve"> »</w:t>
            </w:r>
            <w:r>
              <w:rPr>
                <w:rStyle w:val="FontStyle15"/>
                <w:sz w:val="28"/>
                <w:szCs w:val="28"/>
              </w:rPr>
              <w:t xml:space="preserve"> (в редакции решения Совета депутатов от 05</w:t>
            </w:r>
            <w:r w:rsidRPr="0054609D">
              <w:rPr>
                <w:rStyle w:val="FontStyle15"/>
                <w:sz w:val="28"/>
                <w:szCs w:val="28"/>
              </w:rPr>
              <w:t>.1</w:t>
            </w:r>
            <w:r>
              <w:rPr>
                <w:rStyle w:val="FontStyle15"/>
                <w:sz w:val="28"/>
                <w:szCs w:val="28"/>
              </w:rPr>
              <w:t>2</w:t>
            </w:r>
            <w:r w:rsidRPr="0054609D">
              <w:rPr>
                <w:rStyle w:val="FontStyle15"/>
                <w:sz w:val="28"/>
                <w:szCs w:val="28"/>
              </w:rPr>
              <w:t xml:space="preserve">.2016г. № </w:t>
            </w:r>
            <w:r>
              <w:rPr>
                <w:rStyle w:val="FontStyle15"/>
                <w:sz w:val="28"/>
                <w:szCs w:val="28"/>
              </w:rPr>
              <w:t>53)</w:t>
            </w:r>
          </w:p>
          <w:p w:rsidR="003C0C29" w:rsidRPr="00AB6609" w:rsidRDefault="003C0C29" w:rsidP="005126AC">
            <w:pPr>
              <w:shd w:val="clear" w:color="auto" w:fill="FFFFFF"/>
              <w:spacing w:line="317" w:lineRule="exact"/>
              <w:ind w:left="19"/>
              <w:rPr>
                <w:sz w:val="28"/>
                <w:szCs w:val="28"/>
              </w:rPr>
            </w:pPr>
          </w:p>
        </w:tc>
      </w:tr>
    </w:tbl>
    <w:p w:rsidR="003C0C29" w:rsidRDefault="003C0C29" w:rsidP="003C0C29">
      <w:pPr>
        <w:jc w:val="both"/>
      </w:pPr>
    </w:p>
    <w:p w:rsidR="003C0C29" w:rsidRDefault="003C0C29" w:rsidP="003C0C29">
      <w:pPr>
        <w:jc w:val="both"/>
      </w:pPr>
    </w:p>
    <w:p w:rsidR="003C0C29" w:rsidRDefault="003C0C29" w:rsidP="003C0C29">
      <w:pPr>
        <w:ind w:right="51" w:firstLine="28"/>
        <w:jc w:val="both"/>
        <w:rPr>
          <w:color w:val="000000"/>
          <w:sz w:val="28"/>
          <w:szCs w:val="28"/>
        </w:rPr>
      </w:pPr>
      <w:r w:rsidRPr="009856FE">
        <w:rPr>
          <w:sz w:val="28"/>
          <w:szCs w:val="28"/>
        </w:rPr>
        <w:t xml:space="preserve">       </w:t>
      </w:r>
      <w:proofErr w:type="gramStart"/>
      <w:r w:rsidRPr="009856FE">
        <w:rPr>
          <w:sz w:val="28"/>
          <w:szCs w:val="28"/>
        </w:rPr>
        <w:t xml:space="preserve">Руководствуясь ст. 12, 132 Конституции Российской Федерации,  ст. 30 - ст.33  Градостроительного кодекса Российской Федерации,  п.20, ст.14, ст. 35 Федерального закона от 06.10.2003 г. № 131-ФЗ «Об общих принципах организации местного самоуправления в Российской Федерации»,  ч.10 ст. 14 Закона Оренбургской области от 16.03.2007 №1037/233-IV-ОЗ «О градостроительной деятельности на территории Оренбургской области», Уставом муниципального образования </w:t>
      </w:r>
      <w:proofErr w:type="spellStart"/>
      <w:r>
        <w:rPr>
          <w:iCs/>
          <w:sz w:val="28"/>
          <w:szCs w:val="28"/>
        </w:rPr>
        <w:t>Марксовский</w:t>
      </w:r>
      <w:proofErr w:type="spellEnd"/>
      <w:r w:rsidRPr="009856FE">
        <w:rPr>
          <w:sz w:val="28"/>
          <w:szCs w:val="28"/>
        </w:rPr>
        <w:t xml:space="preserve"> сельсовет Александровского</w:t>
      </w:r>
      <w:proofErr w:type="gramEnd"/>
      <w:r w:rsidRPr="009856FE">
        <w:rPr>
          <w:sz w:val="28"/>
          <w:szCs w:val="28"/>
        </w:rPr>
        <w:t xml:space="preserve"> района Оренбур</w:t>
      </w:r>
      <w:r>
        <w:rPr>
          <w:sz w:val="28"/>
          <w:szCs w:val="28"/>
        </w:rPr>
        <w:t>гской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учётом протокола</w:t>
      </w:r>
      <w:r w:rsidRPr="009856FE">
        <w:rPr>
          <w:sz w:val="28"/>
          <w:szCs w:val="28"/>
        </w:rPr>
        <w:t xml:space="preserve"> публичных слушаний по рассмотрению проекта </w:t>
      </w:r>
      <w:r>
        <w:rPr>
          <w:sz w:val="28"/>
          <w:szCs w:val="28"/>
        </w:rPr>
        <w:t>«В</w:t>
      </w:r>
      <w:r w:rsidRPr="009856FE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9856FE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и дополнений </w:t>
      </w:r>
      <w:r w:rsidRPr="009856FE">
        <w:rPr>
          <w:sz w:val="28"/>
          <w:szCs w:val="28"/>
        </w:rPr>
        <w:t>в Прав</w:t>
      </w:r>
      <w:r>
        <w:rPr>
          <w:sz w:val="28"/>
          <w:szCs w:val="28"/>
        </w:rPr>
        <w:t xml:space="preserve">ил землепользования и застройки </w:t>
      </w:r>
      <w:r w:rsidRPr="009856F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iCs/>
          <w:sz w:val="28"/>
          <w:szCs w:val="28"/>
        </w:rPr>
        <w:t>Марксовский</w:t>
      </w:r>
      <w:proofErr w:type="spellEnd"/>
      <w:r w:rsidRPr="009856FE">
        <w:rPr>
          <w:sz w:val="28"/>
          <w:szCs w:val="28"/>
        </w:rPr>
        <w:t xml:space="preserve"> сельсовет Александровского ра</w:t>
      </w:r>
      <w:r>
        <w:rPr>
          <w:sz w:val="28"/>
          <w:szCs w:val="28"/>
        </w:rPr>
        <w:t xml:space="preserve">йона Оренбургской области» </w:t>
      </w:r>
      <w:r w:rsidRPr="003E43AB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3E43AB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E43A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E43AB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9856FE">
        <w:rPr>
          <w:color w:val="000000"/>
          <w:sz w:val="28"/>
          <w:szCs w:val="28"/>
        </w:rPr>
        <w:t>заключения о результатах публичных слушаний по рассмотрению проекта  </w:t>
      </w:r>
      <w:r>
        <w:rPr>
          <w:color w:val="000000"/>
          <w:sz w:val="28"/>
          <w:szCs w:val="28"/>
        </w:rPr>
        <w:t>«В</w:t>
      </w:r>
      <w:r w:rsidRPr="009856FE">
        <w:rPr>
          <w:color w:val="000000"/>
          <w:sz w:val="28"/>
          <w:szCs w:val="28"/>
        </w:rPr>
        <w:t>несени</w:t>
      </w:r>
      <w:r>
        <w:rPr>
          <w:color w:val="000000"/>
          <w:sz w:val="28"/>
          <w:szCs w:val="28"/>
        </w:rPr>
        <w:t>е</w:t>
      </w:r>
      <w:r w:rsidRPr="009856FE">
        <w:rPr>
          <w:color w:val="000000"/>
          <w:sz w:val="28"/>
          <w:szCs w:val="28"/>
        </w:rPr>
        <w:t xml:space="preserve"> изменений </w:t>
      </w:r>
      <w:r>
        <w:rPr>
          <w:color w:val="000000"/>
          <w:sz w:val="28"/>
          <w:szCs w:val="28"/>
        </w:rPr>
        <w:t xml:space="preserve">и дополнений </w:t>
      </w:r>
      <w:r w:rsidRPr="009856FE">
        <w:rPr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>
        <w:rPr>
          <w:iCs/>
          <w:sz w:val="28"/>
          <w:szCs w:val="28"/>
        </w:rPr>
        <w:t>Марксовский</w:t>
      </w:r>
      <w:proofErr w:type="spellEnd"/>
      <w:r w:rsidRPr="009856FE">
        <w:rPr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от 12.05.2017 г.</w:t>
      </w:r>
      <w:r w:rsidRPr="009856FE">
        <w:rPr>
          <w:sz w:val="28"/>
          <w:szCs w:val="28"/>
        </w:rPr>
        <w:t xml:space="preserve">, Совет депутатов  </w:t>
      </w:r>
      <w:proofErr w:type="spellStart"/>
      <w:proofErr w:type="gramStart"/>
      <w:r w:rsidRPr="009856FE">
        <w:rPr>
          <w:sz w:val="28"/>
          <w:szCs w:val="28"/>
        </w:rPr>
        <w:t>р</w:t>
      </w:r>
      <w:proofErr w:type="spellEnd"/>
      <w:proofErr w:type="gramEnd"/>
      <w:r w:rsidRPr="009856FE">
        <w:rPr>
          <w:sz w:val="28"/>
          <w:szCs w:val="28"/>
        </w:rPr>
        <w:t xml:space="preserve"> е </w:t>
      </w:r>
      <w:proofErr w:type="spellStart"/>
      <w:r w:rsidRPr="009856FE">
        <w:rPr>
          <w:sz w:val="28"/>
          <w:szCs w:val="28"/>
        </w:rPr>
        <w:t>ш</w:t>
      </w:r>
      <w:proofErr w:type="spellEnd"/>
      <w:r w:rsidRPr="009856FE">
        <w:rPr>
          <w:sz w:val="28"/>
          <w:szCs w:val="28"/>
        </w:rPr>
        <w:t xml:space="preserve"> и л:</w:t>
      </w:r>
    </w:p>
    <w:p w:rsidR="003C0C29" w:rsidRPr="003C0C29" w:rsidRDefault="003C0C29" w:rsidP="003C0C29">
      <w:pPr>
        <w:ind w:right="51" w:firstLine="28"/>
        <w:jc w:val="both"/>
        <w:rPr>
          <w:color w:val="000000"/>
          <w:sz w:val="28"/>
          <w:szCs w:val="28"/>
        </w:rPr>
      </w:pPr>
    </w:p>
    <w:p w:rsidR="003C0C29" w:rsidRDefault="003C0C29" w:rsidP="003C0C29">
      <w:pPr>
        <w:tabs>
          <w:tab w:val="left" w:pos="0"/>
        </w:tabs>
        <w:ind w:left="142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      1.  </w:t>
      </w:r>
      <w:r w:rsidRPr="004F08D1">
        <w:rPr>
          <w:rStyle w:val="FontStyle15"/>
          <w:sz w:val="28"/>
          <w:szCs w:val="28"/>
        </w:rPr>
        <w:t xml:space="preserve">Внести изменения в решение Совета депутатов муниципального образования </w:t>
      </w:r>
      <w:proofErr w:type="spellStart"/>
      <w:r>
        <w:rPr>
          <w:iCs/>
          <w:sz w:val="28"/>
          <w:szCs w:val="28"/>
        </w:rPr>
        <w:t>Марксовский</w:t>
      </w:r>
      <w:proofErr w:type="spellEnd"/>
      <w:r w:rsidRPr="004F08D1">
        <w:rPr>
          <w:rStyle w:val="FontStyle15"/>
          <w:sz w:val="28"/>
          <w:szCs w:val="28"/>
        </w:rPr>
        <w:t xml:space="preserve"> сельсовет </w:t>
      </w:r>
      <w:r>
        <w:rPr>
          <w:rStyle w:val="FontStyle15"/>
          <w:sz w:val="28"/>
          <w:szCs w:val="28"/>
        </w:rPr>
        <w:t>Александровского</w:t>
      </w:r>
      <w:r w:rsidRPr="004F08D1">
        <w:rPr>
          <w:rStyle w:val="FontStyle15"/>
          <w:sz w:val="28"/>
          <w:szCs w:val="28"/>
        </w:rPr>
        <w:t xml:space="preserve"> района Оренбургской области </w:t>
      </w:r>
      <w:proofErr w:type="gramStart"/>
      <w:r w:rsidRPr="004F08D1">
        <w:rPr>
          <w:rStyle w:val="FontStyle15"/>
          <w:sz w:val="28"/>
          <w:szCs w:val="28"/>
        </w:rPr>
        <w:t>от</w:t>
      </w:r>
      <w:proofErr w:type="gramEnd"/>
      <w:r w:rsidRPr="004F08D1">
        <w:rPr>
          <w:rStyle w:val="FontStyle15"/>
          <w:sz w:val="28"/>
          <w:szCs w:val="28"/>
        </w:rPr>
        <w:t xml:space="preserve"> </w:t>
      </w:r>
    </w:p>
    <w:p w:rsidR="003C0C29" w:rsidRPr="004F08D1" w:rsidRDefault="003C0C29" w:rsidP="003C0C29">
      <w:pPr>
        <w:tabs>
          <w:tab w:val="left" w:pos="0"/>
        </w:tabs>
        <w:ind w:left="142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26</w:t>
      </w:r>
      <w:r w:rsidRPr="00370F67">
        <w:rPr>
          <w:rStyle w:val="FontStyle15"/>
          <w:sz w:val="28"/>
          <w:szCs w:val="28"/>
        </w:rPr>
        <w:t xml:space="preserve">.12.2013 года № </w:t>
      </w:r>
      <w:r>
        <w:rPr>
          <w:rStyle w:val="FontStyle15"/>
          <w:sz w:val="28"/>
          <w:szCs w:val="28"/>
        </w:rPr>
        <w:t>131</w:t>
      </w:r>
      <w:r w:rsidRPr="004F08D1">
        <w:rPr>
          <w:rStyle w:val="FontStyle15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proofErr w:type="spellStart"/>
      <w:r>
        <w:rPr>
          <w:iCs/>
          <w:sz w:val="28"/>
          <w:szCs w:val="28"/>
        </w:rPr>
        <w:t>Марксовский</w:t>
      </w:r>
      <w:proofErr w:type="spellEnd"/>
      <w:r w:rsidRPr="004F08D1">
        <w:rPr>
          <w:rStyle w:val="FontStyle15"/>
          <w:sz w:val="28"/>
          <w:szCs w:val="28"/>
        </w:rPr>
        <w:t xml:space="preserve"> сельсовет </w:t>
      </w:r>
      <w:r>
        <w:rPr>
          <w:rStyle w:val="FontStyle15"/>
          <w:sz w:val="28"/>
          <w:szCs w:val="28"/>
        </w:rPr>
        <w:t>Александровского</w:t>
      </w:r>
      <w:r w:rsidRPr="004F08D1">
        <w:rPr>
          <w:rStyle w:val="FontStyle15"/>
          <w:sz w:val="28"/>
          <w:szCs w:val="28"/>
        </w:rPr>
        <w:t xml:space="preserve"> района Оренбургской области»</w:t>
      </w:r>
      <w:r w:rsidRPr="0054609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(в редакции решения Совета депутатов от 05</w:t>
      </w:r>
      <w:r w:rsidRPr="0054609D">
        <w:rPr>
          <w:rStyle w:val="FontStyle15"/>
          <w:sz w:val="28"/>
          <w:szCs w:val="28"/>
        </w:rPr>
        <w:t>.1</w:t>
      </w:r>
      <w:r>
        <w:rPr>
          <w:rStyle w:val="FontStyle15"/>
          <w:sz w:val="28"/>
          <w:szCs w:val="28"/>
        </w:rPr>
        <w:t>2</w:t>
      </w:r>
      <w:r w:rsidRPr="0054609D">
        <w:rPr>
          <w:rStyle w:val="FontStyle15"/>
          <w:sz w:val="28"/>
          <w:szCs w:val="28"/>
        </w:rPr>
        <w:t xml:space="preserve">.2016г. № </w:t>
      </w:r>
      <w:r>
        <w:rPr>
          <w:rStyle w:val="FontStyle15"/>
          <w:sz w:val="28"/>
          <w:szCs w:val="28"/>
        </w:rPr>
        <w:t>53)</w:t>
      </w:r>
    </w:p>
    <w:p w:rsidR="003C0C29" w:rsidRDefault="003C0C29" w:rsidP="003C0C29">
      <w:pPr>
        <w:tabs>
          <w:tab w:val="left" w:pos="0"/>
        </w:tabs>
        <w:ind w:left="142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</w:p>
    <w:p w:rsidR="003C0C29" w:rsidRPr="00FE7ABD" w:rsidRDefault="003C0C29" w:rsidP="003C0C29">
      <w:pPr>
        <w:jc w:val="center"/>
        <w:rPr>
          <w:rStyle w:val="FontStyle13"/>
          <w:b w:val="0"/>
          <w:bCs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1.1.</w:t>
      </w:r>
      <w:r w:rsidRPr="00F031CD">
        <w:rPr>
          <w:rFonts w:eastAsia="TimesNewRomanPSMT"/>
          <w:b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  <w:r w:rsidRPr="003C0C29">
        <w:rPr>
          <w:rStyle w:val="FontStyle13"/>
          <w:b w:val="0"/>
          <w:sz w:val="28"/>
          <w:szCs w:val="28"/>
        </w:rPr>
        <w:t>Пункта 5 статьи 29</w:t>
      </w:r>
      <w:r w:rsidRPr="00F031CD">
        <w:rPr>
          <w:rStyle w:val="FontStyle13"/>
          <w:sz w:val="28"/>
          <w:szCs w:val="28"/>
        </w:rPr>
        <w:t xml:space="preserve"> «</w:t>
      </w:r>
      <w:r w:rsidRPr="00551652">
        <w:rPr>
          <w:sz w:val="28"/>
          <w:szCs w:val="28"/>
        </w:rPr>
        <w:t>Выдача разрешения на ввод объекта в эксплуатацию</w:t>
      </w:r>
      <w:r w:rsidRPr="00B41500">
        <w:rPr>
          <w:rStyle w:val="FontStyle13"/>
          <w:sz w:val="28"/>
          <w:szCs w:val="28"/>
        </w:rPr>
        <w:t>»</w:t>
      </w:r>
      <w:r w:rsidRPr="00F031C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 </w:t>
      </w:r>
      <w:r w:rsidRPr="003C0C29">
        <w:rPr>
          <w:rStyle w:val="FontStyle13"/>
          <w:b w:val="0"/>
          <w:sz w:val="28"/>
          <w:szCs w:val="28"/>
        </w:rPr>
        <w:t>изложить в новой редакции следующего содержания:</w:t>
      </w:r>
      <w:r w:rsidRPr="00F031CD">
        <w:rPr>
          <w:rStyle w:val="FontStyle13"/>
          <w:sz w:val="28"/>
          <w:szCs w:val="28"/>
        </w:rPr>
        <w:t xml:space="preserve"> </w:t>
      </w:r>
    </w:p>
    <w:p w:rsidR="003C0C29" w:rsidRPr="00551652" w:rsidRDefault="003C0C29" w:rsidP="003C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«5. </w:t>
      </w:r>
      <w:proofErr w:type="gramStart"/>
      <w:r w:rsidRPr="00551652">
        <w:rPr>
          <w:sz w:val="28"/>
          <w:szCs w:val="28"/>
        </w:rPr>
        <w:t xml:space="preserve">Главный архитектор, выдавший разрешение на строительство, в течение </w:t>
      </w:r>
      <w:r>
        <w:rPr>
          <w:sz w:val="28"/>
          <w:szCs w:val="28"/>
        </w:rPr>
        <w:t xml:space="preserve">семи рабочих </w:t>
      </w:r>
      <w:r w:rsidRPr="00551652">
        <w:rPr>
          <w:sz w:val="28"/>
          <w:szCs w:val="28"/>
        </w:rPr>
        <w:t xml:space="preserve">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4 настоящей статьи,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</w:t>
      </w:r>
      <w:proofErr w:type="gramEnd"/>
      <w:r w:rsidRPr="00551652">
        <w:rPr>
          <w:sz w:val="28"/>
          <w:szCs w:val="28"/>
        </w:rPr>
        <w:t xml:space="preserve"> с указанием причин принятого решения</w:t>
      </w:r>
      <w:r>
        <w:rPr>
          <w:sz w:val="28"/>
          <w:szCs w:val="28"/>
        </w:rPr>
        <w:t>»</w:t>
      </w:r>
      <w:r w:rsidRPr="00551652">
        <w:rPr>
          <w:sz w:val="28"/>
          <w:szCs w:val="28"/>
        </w:rPr>
        <w:t>.</w:t>
      </w:r>
    </w:p>
    <w:p w:rsidR="003C0C29" w:rsidRDefault="003C0C29" w:rsidP="003C0C29">
      <w:pPr>
        <w:ind w:firstLine="708"/>
        <w:jc w:val="both"/>
        <w:rPr>
          <w:sz w:val="28"/>
          <w:szCs w:val="28"/>
        </w:rPr>
      </w:pPr>
    </w:p>
    <w:p w:rsidR="003C0C29" w:rsidRDefault="003C0C29" w:rsidP="003C0C29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9856FE">
        <w:rPr>
          <w:sz w:val="28"/>
          <w:szCs w:val="28"/>
        </w:rPr>
        <w:t xml:space="preserve">. </w:t>
      </w:r>
      <w:proofErr w:type="gramStart"/>
      <w:r w:rsidRPr="009856FE">
        <w:rPr>
          <w:sz w:val="28"/>
          <w:szCs w:val="28"/>
        </w:rPr>
        <w:t>Контроль за</w:t>
      </w:r>
      <w:proofErr w:type="gramEnd"/>
      <w:r w:rsidRPr="009856FE">
        <w:rPr>
          <w:sz w:val="28"/>
          <w:szCs w:val="28"/>
        </w:rPr>
        <w:t xml:space="preserve"> исполнением решения возложить </w:t>
      </w:r>
      <w:r>
        <w:rPr>
          <w:sz w:val="28"/>
          <w:szCs w:val="28"/>
        </w:rPr>
        <w:t xml:space="preserve">на постоянную комиссию при Совете депутатов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 мандатную, по вопросам организации местного самоуправления, бюджетной, налоговой и финансовой политике, собственности и экономическим вопросам.</w:t>
      </w:r>
    </w:p>
    <w:p w:rsidR="003C0C29" w:rsidRDefault="003C0C29" w:rsidP="003C0C29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3C0C29" w:rsidRPr="009856FE" w:rsidRDefault="003C0C29" w:rsidP="003C0C29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3C0C29" w:rsidRPr="009856FE" w:rsidRDefault="003C0C29" w:rsidP="003C0C29">
      <w:pPr>
        <w:shd w:val="clear" w:color="auto" w:fill="FFFFFF"/>
        <w:tabs>
          <w:tab w:val="left" w:pos="8357"/>
        </w:tabs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3</w:t>
      </w:r>
      <w:r w:rsidRPr="009856FE">
        <w:rPr>
          <w:rFonts w:eastAsia="TimesNewRomanPSMT"/>
          <w:sz w:val="28"/>
          <w:szCs w:val="28"/>
        </w:rPr>
        <w:t>.</w:t>
      </w:r>
      <w:r>
        <w:rPr>
          <w:color w:val="000000"/>
          <w:sz w:val="28"/>
        </w:rPr>
        <w:t xml:space="preserve">Решение </w:t>
      </w:r>
      <w:r w:rsidRPr="009856FE">
        <w:rPr>
          <w:color w:val="000000"/>
          <w:sz w:val="28"/>
        </w:rPr>
        <w:t>вступает в силу после его обнародовани</w:t>
      </w:r>
      <w:proofErr w:type="gramStart"/>
      <w:r w:rsidRPr="009856FE">
        <w:rPr>
          <w:color w:val="000000"/>
          <w:sz w:val="28"/>
        </w:rPr>
        <w:t>я(</w:t>
      </w:r>
      <w:proofErr w:type="gramEnd"/>
      <w:r w:rsidRPr="009856FE">
        <w:rPr>
          <w:color w:val="000000"/>
          <w:sz w:val="28"/>
        </w:rPr>
        <w:t xml:space="preserve">опубликования) и подлежит размещению на странице сайта администрации </w:t>
      </w:r>
      <w:proofErr w:type="spellStart"/>
      <w:r>
        <w:rPr>
          <w:iCs/>
          <w:sz w:val="28"/>
          <w:szCs w:val="28"/>
        </w:rPr>
        <w:t>Марксовского</w:t>
      </w:r>
      <w:proofErr w:type="spellEnd"/>
      <w:r w:rsidRPr="009856FE">
        <w:rPr>
          <w:color w:val="000000"/>
          <w:sz w:val="28"/>
        </w:rPr>
        <w:t xml:space="preserve"> сельсовета Александровского района Оренбургской области</w:t>
      </w:r>
      <w:r>
        <w:rPr>
          <w:color w:val="000000"/>
          <w:sz w:val="28"/>
        </w:rPr>
        <w:t>.</w:t>
      </w:r>
    </w:p>
    <w:p w:rsidR="003C0C29" w:rsidRPr="009856FE" w:rsidRDefault="003C0C29" w:rsidP="003C0C29">
      <w:pPr>
        <w:jc w:val="both"/>
        <w:rPr>
          <w:sz w:val="28"/>
          <w:szCs w:val="28"/>
        </w:rPr>
      </w:pPr>
    </w:p>
    <w:p w:rsidR="003C0C29" w:rsidRPr="0054609D" w:rsidRDefault="003C0C29" w:rsidP="003C0C29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C0C29" w:rsidRPr="009856FE" w:rsidRDefault="003C0C29" w:rsidP="003C0C29">
      <w:pPr>
        <w:pStyle w:val="af7"/>
        <w:ind w:left="502"/>
        <w:jc w:val="both"/>
        <w:rPr>
          <w:rStyle w:val="FontStyle11"/>
          <w:b w:val="0"/>
          <w:sz w:val="28"/>
          <w:szCs w:val="28"/>
        </w:rPr>
      </w:pPr>
    </w:p>
    <w:p w:rsidR="003C0C29" w:rsidRPr="009856FE" w:rsidRDefault="003C0C29" w:rsidP="003C0C29">
      <w:pPr>
        <w:ind w:left="142"/>
        <w:rPr>
          <w:sz w:val="28"/>
          <w:szCs w:val="28"/>
        </w:rPr>
      </w:pPr>
      <w:r w:rsidRPr="009856FE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</w:t>
      </w:r>
      <w:r>
        <w:rPr>
          <w:sz w:val="28"/>
          <w:szCs w:val="28"/>
        </w:rPr>
        <w:t xml:space="preserve">  С.М.Попов</w:t>
      </w:r>
    </w:p>
    <w:p w:rsidR="003C0C29" w:rsidRPr="009856FE" w:rsidRDefault="003C0C29" w:rsidP="003C0C29">
      <w:pPr>
        <w:ind w:left="360"/>
        <w:jc w:val="both"/>
        <w:rPr>
          <w:sz w:val="28"/>
          <w:szCs w:val="28"/>
        </w:rPr>
      </w:pPr>
    </w:p>
    <w:p w:rsidR="003C0C29" w:rsidRDefault="003C0C29" w:rsidP="003C0C29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3C0C29" w:rsidRDefault="003C0C29" w:rsidP="003C0C29">
      <w:pPr>
        <w:tabs>
          <w:tab w:val="left" w:pos="0"/>
        </w:tabs>
        <w:jc w:val="both"/>
        <w:rPr>
          <w:sz w:val="28"/>
          <w:szCs w:val="28"/>
        </w:rPr>
      </w:pPr>
    </w:p>
    <w:p w:rsidR="003C0C29" w:rsidRDefault="003C0C29" w:rsidP="003C0C29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3C0C29" w:rsidRDefault="003C0C29" w:rsidP="003C0C29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9856FE">
        <w:rPr>
          <w:sz w:val="28"/>
          <w:szCs w:val="28"/>
        </w:rPr>
        <w:t xml:space="preserve"> Разослано: администра</w:t>
      </w:r>
      <w:r>
        <w:rPr>
          <w:sz w:val="28"/>
          <w:szCs w:val="28"/>
        </w:rPr>
        <w:t xml:space="preserve">ции муниципального образования </w:t>
      </w:r>
      <w:r w:rsidRPr="009856FE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район, Правительство </w:t>
      </w:r>
      <w:r w:rsidRPr="009856FE">
        <w:rPr>
          <w:sz w:val="28"/>
          <w:szCs w:val="28"/>
        </w:rPr>
        <w:t>Оренбургской области, постоянной комиссии мандатной, по вопросам органи</w:t>
      </w:r>
      <w:r>
        <w:rPr>
          <w:sz w:val="28"/>
          <w:szCs w:val="28"/>
        </w:rPr>
        <w:t xml:space="preserve">зации местного самоуправления, </w:t>
      </w:r>
      <w:r w:rsidRPr="009856FE">
        <w:rPr>
          <w:sz w:val="28"/>
          <w:szCs w:val="28"/>
        </w:rPr>
        <w:t>бюджетной, налоговой, и финансовой политике, собственности и экономическим вопросам, в дело, прокурору.</w:t>
      </w:r>
    </w:p>
    <w:p w:rsidR="003C0C29" w:rsidRDefault="003C0C29" w:rsidP="003C0C29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3C0C29" w:rsidRDefault="003C0C29" w:rsidP="003C0C29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3C0C29" w:rsidRDefault="003C0C29" w:rsidP="003C0C29">
      <w:pPr>
        <w:tabs>
          <w:tab w:val="left" w:pos="0"/>
        </w:tabs>
        <w:jc w:val="both"/>
        <w:rPr>
          <w:sz w:val="28"/>
          <w:szCs w:val="28"/>
        </w:rPr>
      </w:pPr>
    </w:p>
    <w:p w:rsidR="003C0C29" w:rsidRDefault="003C0C29" w:rsidP="003C0C29">
      <w:pPr>
        <w:tabs>
          <w:tab w:val="left" w:pos="0"/>
        </w:tabs>
        <w:jc w:val="both"/>
        <w:rPr>
          <w:sz w:val="28"/>
          <w:szCs w:val="28"/>
        </w:rPr>
      </w:pPr>
    </w:p>
    <w:p w:rsidR="003C0C29" w:rsidRDefault="003C0C29" w:rsidP="003C0C29">
      <w:pPr>
        <w:tabs>
          <w:tab w:val="left" w:pos="0"/>
        </w:tabs>
        <w:jc w:val="both"/>
        <w:rPr>
          <w:sz w:val="28"/>
          <w:szCs w:val="28"/>
        </w:rPr>
      </w:pPr>
    </w:p>
    <w:p w:rsidR="003C0C29" w:rsidRDefault="003C0C29" w:rsidP="003C0C29">
      <w:pPr>
        <w:tabs>
          <w:tab w:val="left" w:pos="0"/>
        </w:tabs>
        <w:jc w:val="both"/>
        <w:rPr>
          <w:sz w:val="28"/>
          <w:szCs w:val="28"/>
        </w:rPr>
      </w:pPr>
    </w:p>
    <w:p w:rsidR="003C0C29" w:rsidRDefault="003C0C29" w:rsidP="003C0C29">
      <w:pPr>
        <w:tabs>
          <w:tab w:val="left" w:pos="0"/>
        </w:tabs>
        <w:jc w:val="both"/>
        <w:rPr>
          <w:sz w:val="28"/>
          <w:szCs w:val="28"/>
        </w:rPr>
      </w:pPr>
    </w:p>
    <w:p w:rsidR="001A21FF" w:rsidRPr="003C0C29" w:rsidRDefault="001A21FF" w:rsidP="003C0C29">
      <w:pPr>
        <w:rPr>
          <w:szCs w:val="28"/>
        </w:rPr>
      </w:pPr>
    </w:p>
    <w:sectPr w:rsidR="001A21FF" w:rsidRPr="003C0C29" w:rsidSect="00D313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charset w:val="CC"/>
    <w:family w:val="auto"/>
    <w:pitch w:val="default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9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Times New Roman"/>
      </w:rPr>
    </w:lvl>
  </w:abstractNum>
  <w:abstractNum w:abstractNumId="11">
    <w:nsid w:val="0000000C"/>
    <w:multiLevelType w:val="singleLevel"/>
    <w:tmpl w:val="0000000C"/>
    <w:name w:val="WW8Num11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0F"/>
    <w:multiLevelType w:val="singleLevel"/>
    <w:tmpl w:val="0000000F"/>
    <w:name w:val="WW8Num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7">
    <w:nsid w:val="00000012"/>
    <w:multiLevelType w:val="multilevel"/>
    <w:tmpl w:val="00000012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1220"/>
        </w:tabs>
        <w:ind w:left="1220" w:hanging="369"/>
      </w:pPr>
      <w:rPr>
        <w:rFonts w:ascii="Symbol" w:hAnsi="Symbol" w:cs="Times New Roman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6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7F484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11D6A3E"/>
    <w:multiLevelType w:val="hybridMultilevel"/>
    <w:tmpl w:val="DC30ABCE"/>
    <w:lvl w:ilvl="0" w:tplc="A1E68626">
      <w:start w:val="10"/>
      <w:numFmt w:val="bullet"/>
      <w:lvlText w:val="–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056B79AF"/>
    <w:multiLevelType w:val="hybridMultilevel"/>
    <w:tmpl w:val="7BAA96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CF1BCA"/>
    <w:multiLevelType w:val="hybridMultilevel"/>
    <w:tmpl w:val="A73E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A0799D"/>
    <w:multiLevelType w:val="hybridMultilevel"/>
    <w:tmpl w:val="C7E89B32"/>
    <w:lvl w:ilvl="0" w:tplc="D6F042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244486"/>
    <w:multiLevelType w:val="hybridMultilevel"/>
    <w:tmpl w:val="B7F6FFE0"/>
    <w:lvl w:ilvl="0" w:tplc="4776C5A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8">
    <w:nsid w:val="34560E69"/>
    <w:multiLevelType w:val="hybridMultilevel"/>
    <w:tmpl w:val="CCB61166"/>
    <w:lvl w:ilvl="0" w:tplc="2EE8D012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D068C60C">
      <w:start w:val="3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42DB1F94"/>
    <w:multiLevelType w:val="hybridMultilevel"/>
    <w:tmpl w:val="426C77D4"/>
    <w:lvl w:ilvl="0" w:tplc="4EB600E8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51863C21"/>
    <w:multiLevelType w:val="hybridMultilevel"/>
    <w:tmpl w:val="113EBD56"/>
    <w:lvl w:ilvl="0" w:tplc="99B2A680">
      <w:start w:val="10"/>
      <w:numFmt w:val="bullet"/>
      <w:lvlText w:val="–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54550441"/>
    <w:multiLevelType w:val="hybridMultilevel"/>
    <w:tmpl w:val="18F2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0E2A44"/>
    <w:multiLevelType w:val="hybridMultilevel"/>
    <w:tmpl w:val="A0AC7E5C"/>
    <w:lvl w:ilvl="0" w:tplc="0BECC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E8A0F39"/>
    <w:multiLevelType w:val="hybridMultilevel"/>
    <w:tmpl w:val="8E802724"/>
    <w:lvl w:ilvl="0" w:tplc="18640036">
      <w:start w:val="10"/>
      <w:numFmt w:val="bullet"/>
      <w:lvlText w:val="–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7F957AC"/>
    <w:multiLevelType w:val="hybridMultilevel"/>
    <w:tmpl w:val="34284B2E"/>
    <w:lvl w:ilvl="0" w:tplc="DED8C4E6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39"/>
  </w:num>
  <w:num w:numId="3">
    <w:abstractNumId w:val="38"/>
  </w:num>
  <w:num w:numId="4">
    <w:abstractNumId w:val="42"/>
  </w:num>
  <w:num w:numId="5">
    <w:abstractNumId w:val="3"/>
  </w:num>
  <w:num w:numId="6">
    <w:abstractNumId w:val="35"/>
  </w:num>
  <w:num w:numId="7">
    <w:abstractNumId w:val="6"/>
  </w:num>
  <w:num w:numId="8">
    <w:abstractNumId w:val="41"/>
  </w:num>
  <w:num w:numId="9">
    <w:abstractNumId w:val="34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26"/>
  </w:num>
  <w:num w:numId="33">
    <w:abstractNumId w:val="28"/>
  </w:num>
  <w:num w:numId="34">
    <w:abstractNumId w:val="44"/>
  </w:num>
  <w:num w:numId="35">
    <w:abstractNumId w:val="1"/>
  </w:num>
  <w:num w:numId="36">
    <w:abstractNumId w:val="15"/>
  </w:num>
  <w:num w:numId="37">
    <w:abstractNumId w:val="27"/>
  </w:num>
  <w:num w:numId="38">
    <w:abstractNumId w:val="29"/>
  </w:num>
  <w:num w:numId="39">
    <w:abstractNumId w:val="30"/>
  </w:num>
  <w:num w:numId="40">
    <w:abstractNumId w:val="31"/>
  </w:num>
  <w:num w:numId="41">
    <w:abstractNumId w:val="32"/>
  </w:num>
  <w:num w:numId="42">
    <w:abstractNumId w:val="43"/>
  </w:num>
  <w:num w:numId="43">
    <w:abstractNumId w:val="33"/>
  </w:num>
  <w:num w:numId="44">
    <w:abstractNumId w:val="40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8A3"/>
    <w:rsid w:val="000604F3"/>
    <w:rsid w:val="000D170E"/>
    <w:rsid w:val="000F64AA"/>
    <w:rsid w:val="00113104"/>
    <w:rsid w:val="0011404D"/>
    <w:rsid w:val="00156FD2"/>
    <w:rsid w:val="001A21FF"/>
    <w:rsid w:val="001D3880"/>
    <w:rsid w:val="001F73C9"/>
    <w:rsid w:val="00200EDB"/>
    <w:rsid w:val="002A5CEF"/>
    <w:rsid w:val="002B1772"/>
    <w:rsid w:val="00370F67"/>
    <w:rsid w:val="003C0C29"/>
    <w:rsid w:val="003E43AB"/>
    <w:rsid w:val="00447228"/>
    <w:rsid w:val="0046025A"/>
    <w:rsid w:val="004E179B"/>
    <w:rsid w:val="0054609D"/>
    <w:rsid w:val="00562630"/>
    <w:rsid w:val="00591CBE"/>
    <w:rsid w:val="005D5C90"/>
    <w:rsid w:val="0062233A"/>
    <w:rsid w:val="006518B0"/>
    <w:rsid w:val="006C47BD"/>
    <w:rsid w:val="006D0C44"/>
    <w:rsid w:val="00736B23"/>
    <w:rsid w:val="007618A3"/>
    <w:rsid w:val="00782B4F"/>
    <w:rsid w:val="007A35E5"/>
    <w:rsid w:val="00852B00"/>
    <w:rsid w:val="0086544C"/>
    <w:rsid w:val="00873014"/>
    <w:rsid w:val="00892C2B"/>
    <w:rsid w:val="008B4D4E"/>
    <w:rsid w:val="0090758F"/>
    <w:rsid w:val="0091338F"/>
    <w:rsid w:val="00947BFD"/>
    <w:rsid w:val="00961A1A"/>
    <w:rsid w:val="009936AA"/>
    <w:rsid w:val="009E50EE"/>
    <w:rsid w:val="00A01843"/>
    <w:rsid w:val="00AA46E0"/>
    <w:rsid w:val="00B27703"/>
    <w:rsid w:val="00B4104B"/>
    <w:rsid w:val="00B41500"/>
    <w:rsid w:val="00B6276D"/>
    <w:rsid w:val="00BA1D88"/>
    <w:rsid w:val="00BF2033"/>
    <w:rsid w:val="00C8378E"/>
    <w:rsid w:val="00CC5381"/>
    <w:rsid w:val="00D06577"/>
    <w:rsid w:val="00D31348"/>
    <w:rsid w:val="00D41699"/>
    <w:rsid w:val="00D505FA"/>
    <w:rsid w:val="00D55469"/>
    <w:rsid w:val="00D8673B"/>
    <w:rsid w:val="00D95282"/>
    <w:rsid w:val="00DA3ABE"/>
    <w:rsid w:val="00DF35F5"/>
    <w:rsid w:val="00EA01D2"/>
    <w:rsid w:val="00ED0425"/>
    <w:rsid w:val="00EE1188"/>
    <w:rsid w:val="00EE5458"/>
    <w:rsid w:val="00F0324B"/>
    <w:rsid w:val="00F1031F"/>
    <w:rsid w:val="00F17158"/>
    <w:rsid w:val="00F34621"/>
    <w:rsid w:val="00F57173"/>
    <w:rsid w:val="00FB1AB6"/>
    <w:rsid w:val="00FC2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1FF"/>
    <w:pPr>
      <w:keepNext/>
      <w:suppressAutoHyphens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1A21FF"/>
    <w:pPr>
      <w:keepNext/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1F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A21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1A21FF"/>
    <w:pPr>
      <w:widowControl w:val="0"/>
      <w:suppressAutoHyphens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1A2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21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A21F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A21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A21FF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rsid w:val="001A21FF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1A2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1A21FF"/>
    <w:rPr>
      <w:b/>
      <w:bCs/>
    </w:rPr>
  </w:style>
  <w:style w:type="character" w:styleId="ab">
    <w:name w:val="Hyperlink"/>
    <w:basedOn w:val="a0"/>
    <w:rsid w:val="001A21FF"/>
    <w:rPr>
      <w:color w:val="0000FF"/>
      <w:u w:val="single"/>
    </w:rPr>
  </w:style>
  <w:style w:type="paragraph" w:styleId="ac">
    <w:name w:val="Normal (Web)"/>
    <w:basedOn w:val="a"/>
    <w:rsid w:val="001A21FF"/>
    <w:pPr>
      <w:spacing w:after="240"/>
    </w:pPr>
  </w:style>
  <w:style w:type="paragraph" w:customStyle="1" w:styleId="ad">
    <w:name w:val="Подчеркивание Знак"/>
    <w:basedOn w:val="a"/>
    <w:link w:val="ae"/>
    <w:autoRedefine/>
    <w:rsid w:val="001A21FF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e">
    <w:name w:val="Подчеркивание Знак Знак"/>
    <w:basedOn w:val="a0"/>
    <w:link w:val="ad"/>
    <w:rsid w:val="001A21FF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1A2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1A21F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1A21FF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1A21F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1A2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A21FF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1A21F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A21FF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1A21FF"/>
    <w:pPr>
      <w:tabs>
        <w:tab w:val="left" w:pos="709"/>
      </w:tabs>
      <w:suppressAutoHyphens/>
      <w:ind w:firstLine="709"/>
      <w:jc w:val="center"/>
    </w:pPr>
    <w:rPr>
      <w:rFonts w:ascii="TimesET" w:eastAsia="TimesET" w:hAnsi="TimesET"/>
      <w:b/>
      <w:szCs w:val="20"/>
      <w:lang w:eastAsia="ar-SA"/>
    </w:rPr>
  </w:style>
  <w:style w:type="paragraph" w:customStyle="1" w:styleId="af3">
    <w:name w:val="Îáû÷íûé"/>
    <w:rsid w:val="001A21F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1A21F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3">
    <w:name w:val="Îñíîâíîé òåêñò 2"/>
    <w:basedOn w:val="af3"/>
    <w:rsid w:val="001A21FF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3"/>
    <w:next w:val="af3"/>
    <w:rsid w:val="001A21FF"/>
    <w:pPr>
      <w:keepNext/>
    </w:pPr>
  </w:style>
  <w:style w:type="paragraph" w:customStyle="1" w:styleId="3">
    <w:name w:val="Îñíîâíîé òåêñò ñ îòñòóïîì 3"/>
    <w:basedOn w:val="af3"/>
    <w:rsid w:val="001A21FF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rsid w:val="001A21FF"/>
    <w:pPr>
      <w:widowControl/>
      <w:ind w:firstLine="284"/>
      <w:jc w:val="both"/>
    </w:pPr>
    <w:rPr>
      <w:rFonts w:ascii="Peterburg" w:hAnsi="Peterburg"/>
    </w:rPr>
  </w:style>
  <w:style w:type="paragraph" w:customStyle="1" w:styleId="af4">
    <w:name w:val="основной"/>
    <w:basedOn w:val="a"/>
    <w:rsid w:val="001A21FF"/>
    <w:pPr>
      <w:keepNext/>
      <w:suppressAutoHyphens/>
    </w:pPr>
    <w:rPr>
      <w:szCs w:val="20"/>
      <w:lang w:eastAsia="ar-SA"/>
    </w:rPr>
  </w:style>
  <w:style w:type="paragraph" w:customStyle="1" w:styleId="nienie">
    <w:name w:val="nienie"/>
    <w:basedOn w:val="Iauiue"/>
    <w:rsid w:val="001A21FF"/>
    <w:pPr>
      <w:keepLines/>
      <w:tabs>
        <w:tab w:val="num" w:pos="709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1A21FF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Основной текст с отступом1"/>
    <w:basedOn w:val="a"/>
    <w:rsid w:val="001A21FF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1A21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21F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uiPriority w:val="1"/>
    <w:qFormat/>
    <w:rsid w:val="00F17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F17158"/>
    <w:rPr>
      <w:rFonts w:ascii="Times New Roman" w:hAnsi="Times New Roman" w:cs="Times New Roman"/>
      <w:b/>
      <w:bCs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F17158"/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rsid w:val="00B6276D"/>
    <w:pPr>
      <w:widowControl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rsid w:val="00B6276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B4150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B4150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515A-738A-42DA-A2E9-9CE5207A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Работа</cp:lastModifiedBy>
  <cp:revision>42</cp:revision>
  <cp:lastPrinted>2017-06-06T04:32:00Z</cp:lastPrinted>
  <dcterms:created xsi:type="dcterms:W3CDTF">2016-11-25T04:55:00Z</dcterms:created>
  <dcterms:modified xsi:type="dcterms:W3CDTF">2017-06-28T12:00:00Z</dcterms:modified>
</cp:coreProperties>
</file>