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 Федерация</w:t>
      </w:r>
    </w:p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17.11.2017г.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78 </w:t>
      </w:r>
      <w:r>
        <w:rPr>
          <w:b/>
          <w:sz w:val="28"/>
          <w:szCs w:val="28"/>
          <w:u w:val="single"/>
        </w:rPr>
        <w:t xml:space="preserve">  </w:t>
      </w:r>
    </w:p>
    <w:p w:rsidR="00D8685C" w:rsidRDefault="00D8685C" w:rsidP="00D8685C"/>
    <w:p w:rsidR="00D8685C" w:rsidRDefault="00D8685C" w:rsidP="00D8685C"/>
    <w:tbl>
      <w:tblPr>
        <w:tblW w:w="0" w:type="auto"/>
        <w:tblLayout w:type="fixed"/>
        <w:tblLook w:val="0000"/>
      </w:tblPr>
      <w:tblGrid>
        <w:gridCol w:w="4928"/>
        <w:gridCol w:w="4788"/>
      </w:tblGrid>
      <w:tr w:rsidR="00D8685C" w:rsidTr="00640D85">
        <w:trPr>
          <w:trHeight w:val="963"/>
        </w:trPr>
        <w:tc>
          <w:tcPr>
            <w:tcW w:w="4928" w:type="dxa"/>
            <w:shd w:val="clear" w:color="auto" w:fill="auto"/>
          </w:tcPr>
          <w:p w:rsidR="00D8685C" w:rsidRDefault="00D8685C" w:rsidP="00640D85">
            <w:pPr>
              <w:rPr>
                <w:sz w:val="28"/>
              </w:rPr>
            </w:pPr>
          </w:p>
          <w:p w:rsidR="00D8685C" w:rsidRPr="00F5580F" w:rsidRDefault="00D8685C" w:rsidP="00640D85">
            <w:pPr>
              <w:rPr>
                <w:sz w:val="28"/>
              </w:rPr>
            </w:pPr>
            <w:r w:rsidRPr="00244635">
              <w:rPr>
                <w:sz w:val="28"/>
              </w:rPr>
              <w:t>«О земельном  налоге»</w:t>
            </w:r>
          </w:p>
        </w:tc>
        <w:tc>
          <w:tcPr>
            <w:tcW w:w="4788" w:type="dxa"/>
            <w:shd w:val="clear" w:color="auto" w:fill="auto"/>
          </w:tcPr>
          <w:p w:rsidR="00D8685C" w:rsidRDefault="00D8685C" w:rsidP="00640D85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D8685C" w:rsidRDefault="00D8685C" w:rsidP="00D8685C">
      <w:pPr>
        <w:rPr>
          <w:sz w:val="28"/>
        </w:rPr>
      </w:pPr>
    </w:p>
    <w:p w:rsidR="00D8685C" w:rsidRPr="003F02DA" w:rsidRDefault="00D8685C" w:rsidP="00D8685C">
      <w:pPr>
        <w:ind w:firstLine="709"/>
        <w:rPr>
          <w:bCs/>
          <w:sz w:val="28"/>
          <w:szCs w:val="28"/>
        </w:rPr>
      </w:pPr>
      <w:r w:rsidRPr="00DF538F">
        <w:rPr>
          <w:sz w:val="28"/>
        </w:rPr>
        <w:t>В соответствии с Налоговым к</w:t>
      </w:r>
      <w:r>
        <w:rPr>
          <w:sz w:val="28"/>
        </w:rPr>
        <w:t>одексом Российской Федерации,</w:t>
      </w:r>
      <w:r w:rsidRPr="00DF538F">
        <w:rPr>
          <w:sz w:val="28"/>
        </w:rPr>
        <w:t xml:space="preserve"> статьей 16 Федерального закона от 06</w:t>
      </w:r>
      <w:r>
        <w:rPr>
          <w:sz w:val="28"/>
        </w:rPr>
        <w:t>.10.</w:t>
      </w:r>
      <w:r w:rsidRPr="00DF538F">
        <w:rPr>
          <w:sz w:val="28"/>
        </w:rPr>
        <w:t xml:space="preserve"> 2003</w:t>
      </w:r>
      <w:r>
        <w:rPr>
          <w:sz w:val="28"/>
        </w:rPr>
        <w:t>г.</w:t>
      </w:r>
      <w:r w:rsidRPr="00DF538F">
        <w:rPr>
          <w:sz w:val="28"/>
        </w:rPr>
        <w:t xml:space="preserve"> </w:t>
      </w:r>
      <w:r>
        <w:rPr>
          <w:sz w:val="28"/>
        </w:rPr>
        <w:t xml:space="preserve"> </w:t>
      </w:r>
      <w:r w:rsidRPr="00DF538F">
        <w:rPr>
          <w:sz w:val="28"/>
        </w:rPr>
        <w:t xml:space="preserve"> </w:t>
      </w:r>
      <w:r>
        <w:rPr>
          <w:sz w:val="28"/>
        </w:rPr>
        <w:t>№</w:t>
      </w:r>
      <w:r w:rsidRPr="00DF538F">
        <w:rPr>
          <w:sz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</w:rPr>
        <w:t xml:space="preserve"> и руководствуясь статьей 5 Устава  муниципального образования  Марксовский сельсовет Совет депутатов   </w:t>
      </w:r>
      <w:r w:rsidRPr="00244635">
        <w:rPr>
          <w:bCs/>
          <w:sz w:val="28"/>
          <w:szCs w:val="28"/>
        </w:rPr>
        <w:t>р е ш и л:</w:t>
      </w:r>
      <w:r>
        <w:rPr>
          <w:bCs/>
          <w:color w:val="000000"/>
          <w:spacing w:val="-2"/>
          <w:sz w:val="28"/>
          <w:szCs w:val="28"/>
        </w:rPr>
        <w:t xml:space="preserve">      </w:t>
      </w:r>
    </w:p>
    <w:p w:rsidR="00D8685C" w:rsidRDefault="00D8685C" w:rsidP="00D8685C">
      <w:pPr>
        <w:ind w:firstLine="709"/>
        <w:jc w:val="both"/>
        <w:rPr>
          <w:sz w:val="28"/>
        </w:rPr>
      </w:pPr>
      <w:bookmarkStart w:id="0" w:name="sub_1"/>
      <w:r>
        <w:rPr>
          <w:sz w:val="28"/>
        </w:rPr>
        <w:t xml:space="preserve">1. Утвердить Положение "О земельном налоге" </w:t>
      </w:r>
      <w:r w:rsidRPr="00DF538F">
        <w:rPr>
          <w:sz w:val="28"/>
        </w:rPr>
        <w:t xml:space="preserve">на территории муниципального образования </w:t>
      </w:r>
      <w:r>
        <w:rPr>
          <w:sz w:val="28"/>
        </w:rPr>
        <w:t>Марксовский сельсовет согласно приложению.</w:t>
      </w:r>
    </w:p>
    <w:p w:rsidR="00D8685C" w:rsidRPr="005C116A" w:rsidRDefault="00D8685C" w:rsidP="00D8685C">
      <w:pPr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         2.</w:t>
      </w:r>
      <w:r w:rsidRPr="005C116A">
        <w:rPr>
          <w:sz w:val="28"/>
          <w:szCs w:val="28"/>
        </w:rPr>
        <w:t>Признать утратившими силу Решения Совета депутатов муниципального образования  Марксовский сельсовет:</w:t>
      </w:r>
    </w:p>
    <w:p w:rsidR="00D8685C" w:rsidRPr="00D8685C" w:rsidRDefault="00D8685C" w:rsidP="00D86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685C">
        <w:rPr>
          <w:rFonts w:ascii="Times New Roman" w:hAnsi="Times New Roman"/>
          <w:sz w:val="28"/>
          <w:szCs w:val="28"/>
        </w:rPr>
        <w:t>- от 26.09.2012 г. № 68   «</w:t>
      </w:r>
      <w:r w:rsidRPr="00D8685C">
        <w:rPr>
          <w:rFonts w:ascii="Times New Roman" w:hAnsi="Times New Roman"/>
          <w:bCs/>
          <w:color w:val="000000"/>
          <w:spacing w:val="-2"/>
          <w:sz w:val="28"/>
          <w:szCs w:val="28"/>
        </w:rPr>
        <w:t>О земельном налоге</w:t>
      </w:r>
      <w:r w:rsidRPr="00D8685C">
        <w:rPr>
          <w:rFonts w:ascii="Times New Roman" w:hAnsi="Times New Roman"/>
          <w:sz w:val="28"/>
          <w:szCs w:val="28"/>
        </w:rPr>
        <w:t>»;</w:t>
      </w:r>
    </w:p>
    <w:p w:rsidR="00D8685C" w:rsidRPr="00D8685C" w:rsidRDefault="00D8685C" w:rsidP="00D8685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685C">
        <w:rPr>
          <w:rFonts w:ascii="Times New Roman" w:hAnsi="Times New Roman"/>
          <w:sz w:val="28"/>
          <w:szCs w:val="28"/>
        </w:rPr>
        <w:t xml:space="preserve">- от 14.11.2013 г. № 119 «О внесении изменений в решение  № 68 от 26.09.2012 г.                                   «О земельном налоге»; </w:t>
      </w:r>
    </w:p>
    <w:p w:rsidR="00D8685C" w:rsidRPr="00D8685C" w:rsidRDefault="00D8685C" w:rsidP="00D8685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685C">
        <w:rPr>
          <w:rFonts w:ascii="Times New Roman" w:hAnsi="Times New Roman"/>
          <w:sz w:val="28"/>
          <w:szCs w:val="28"/>
        </w:rPr>
        <w:t xml:space="preserve"> -</w:t>
      </w:r>
      <w:r w:rsidRPr="00D8685C">
        <w:rPr>
          <w:rFonts w:ascii="Times New Roman" w:hAnsi="Times New Roman"/>
          <w:b/>
          <w:sz w:val="28"/>
          <w:szCs w:val="28"/>
        </w:rPr>
        <w:t xml:space="preserve"> </w:t>
      </w:r>
      <w:r w:rsidRPr="00D8685C">
        <w:rPr>
          <w:rFonts w:ascii="Times New Roman" w:hAnsi="Times New Roman"/>
          <w:sz w:val="28"/>
          <w:szCs w:val="28"/>
        </w:rPr>
        <w:t>от</w:t>
      </w:r>
      <w:r w:rsidRPr="00D8685C">
        <w:rPr>
          <w:rFonts w:ascii="Times New Roman" w:hAnsi="Times New Roman"/>
          <w:b/>
          <w:sz w:val="28"/>
          <w:szCs w:val="28"/>
        </w:rPr>
        <w:t xml:space="preserve">  </w:t>
      </w:r>
      <w:r w:rsidRPr="00D8685C">
        <w:rPr>
          <w:rFonts w:ascii="Times New Roman" w:hAnsi="Times New Roman"/>
          <w:sz w:val="28"/>
          <w:szCs w:val="28"/>
        </w:rPr>
        <w:t>26.09.2014 г.</w:t>
      </w:r>
      <w:r w:rsidRPr="00D8685C">
        <w:rPr>
          <w:rFonts w:ascii="Times New Roman" w:hAnsi="Times New Roman"/>
          <w:b/>
          <w:sz w:val="28"/>
          <w:szCs w:val="28"/>
        </w:rPr>
        <w:t xml:space="preserve">  № </w:t>
      </w:r>
      <w:r w:rsidRPr="00D8685C">
        <w:rPr>
          <w:rFonts w:ascii="Times New Roman" w:hAnsi="Times New Roman"/>
          <w:sz w:val="28"/>
          <w:szCs w:val="28"/>
        </w:rPr>
        <w:t>154</w:t>
      </w:r>
      <w:r w:rsidRPr="00D8685C">
        <w:rPr>
          <w:rFonts w:ascii="Times New Roman" w:hAnsi="Times New Roman"/>
          <w:b/>
          <w:sz w:val="28"/>
          <w:szCs w:val="28"/>
        </w:rPr>
        <w:t xml:space="preserve"> «</w:t>
      </w:r>
      <w:r w:rsidRPr="00D8685C">
        <w:rPr>
          <w:rFonts w:ascii="Times New Roman" w:hAnsi="Times New Roman"/>
          <w:sz w:val="28"/>
          <w:szCs w:val="28"/>
        </w:rPr>
        <w:t>О внесении изменений в решение № 68 от 26.09.2012 г.                                   «О земельном налоге»;</w:t>
      </w:r>
    </w:p>
    <w:p w:rsidR="00D8685C" w:rsidRPr="00D8685C" w:rsidRDefault="00D8685C" w:rsidP="00D8685C">
      <w:pPr>
        <w:pStyle w:val="a4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685C">
        <w:rPr>
          <w:rFonts w:ascii="Times New Roman" w:hAnsi="Times New Roman"/>
          <w:sz w:val="28"/>
          <w:szCs w:val="28"/>
        </w:rPr>
        <w:t xml:space="preserve">- от 26.04.2016 г.  № 36 « </w:t>
      </w:r>
      <w:r w:rsidRPr="00D8685C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 Совета депутатов от 26.09.2012 г.  № 68 «О </w:t>
      </w:r>
      <w:r w:rsidRPr="00D8685C">
        <w:rPr>
          <w:rFonts w:ascii="Times New Roman" w:hAnsi="Times New Roman"/>
          <w:sz w:val="28"/>
          <w:szCs w:val="28"/>
        </w:rPr>
        <w:t>земельном налоге</w:t>
      </w:r>
      <w:r w:rsidRPr="00D8685C">
        <w:rPr>
          <w:rFonts w:ascii="Times New Roman" w:hAnsi="Times New Roman"/>
          <w:bCs/>
          <w:sz w:val="28"/>
          <w:szCs w:val="28"/>
        </w:rPr>
        <w:t xml:space="preserve">  » ;</w:t>
      </w:r>
    </w:p>
    <w:p w:rsidR="00D8685C" w:rsidRPr="00D8685C" w:rsidRDefault="00D8685C" w:rsidP="00D8685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685C">
        <w:rPr>
          <w:rFonts w:ascii="Times New Roman" w:hAnsi="Times New Roman"/>
          <w:bCs/>
          <w:sz w:val="28"/>
          <w:szCs w:val="28"/>
        </w:rPr>
        <w:t xml:space="preserve"> - от 30.03.2017 г.  № 63 «</w:t>
      </w:r>
      <w:r w:rsidRPr="00D8685C">
        <w:rPr>
          <w:rFonts w:ascii="Times New Roman" w:hAnsi="Times New Roman"/>
          <w:sz w:val="28"/>
          <w:szCs w:val="28"/>
        </w:rPr>
        <w:t>О  внесении изменений в решение Совета депутатов от 26.09.2012 г. № 68 «О земельном налоге»</w:t>
      </w:r>
      <w:r w:rsidRPr="00D8685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p w:rsidR="00D8685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bookmarkStart w:id="2" w:name="sub_5"/>
      <w:bookmarkEnd w:id="1"/>
      <w:r w:rsidRPr="00DF538F">
        <w:rPr>
          <w:sz w:val="28"/>
        </w:rPr>
        <w:t>Контроль за исполнением настоящего решения возложить на глав</w:t>
      </w:r>
      <w:r>
        <w:rPr>
          <w:sz w:val="28"/>
        </w:rPr>
        <w:t>у</w:t>
      </w:r>
      <w:r w:rsidRPr="00DF538F">
        <w:rPr>
          <w:sz w:val="28"/>
        </w:rPr>
        <w:t xml:space="preserve"> муниципального образования </w:t>
      </w:r>
      <w:r>
        <w:rPr>
          <w:sz w:val="28"/>
        </w:rPr>
        <w:t>Марксовский  сельсовет Попова С.М.</w:t>
      </w:r>
    </w:p>
    <w:p w:rsidR="00D8685C" w:rsidRDefault="00D8685C" w:rsidP="00D8685C">
      <w:pPr>
        <w:ind w:firstLine="709"/>
        <w:jc w:val="both"/>
      </w:pPr>
      <w:r>
        <w:rPr>
          <w:sz w:val="28"/>
        </w:rPr>
        <w:t xml:space="preserve">4. </w:t>
      </w:r>
      <w:bookmarkEnd w:id="2"/>
      <w:r w:rsidRPr="00B97570">
        <w:rPr>
          <w:sz w:val="28"/>
        </w:rPr>
        <w:t>Решение вступает в силу после его официального опубликования в газете "</w:t>
      </w:r>
      <w:r>
        <w:rPr>
          <w:sz w:val="28"/>
        </w:rPr>
        <w:t>Звезда</w:t>
      </w:r>
      <w:r w:rsidRPr="00B97570">
        <w:rPr>
          <w:sz w:val="28"/>
        </w:rPr>
        <w:t>"</w:t>
      </w:r>
      <w:r>
        <w:rPr>
          <w:sz w:val="28"/>
        </w:rPr>
        <w:t xml:space="preserve">, размещения на официальном сайте </w:t>
      </w:r>
      <w:r w:rsidRPr="00B936AF">
        <w:rPr>
          <w:sz w:val="28"/>
        </w:rPr>
        <w:t>МО Александровский сельсовет</w:t>
      </w:r>
      <w:r w:rsidRPr="00B97570">
        <w:rPr>
          <w:sz w:val="28"/>
        </w:rPr>
        <w:t xml:space="preserve"> и распространяется на </w:t>
      </w:r>
      <w:r>
        <w:rPr>
          <w:sz w:val="28"/>
        </w:rPr>
        <w:t>налоговые периоды с 1 января 2018 года, но не ранее чем по истечении одного месяца со дня его официального обнародования.</w:t>
      </w:r>
    </w:p>
    <w:p w:rsidR="00D8685C" w:rsidRPr="007D1F17" w:rsidRDefault="00D8685C" w:rsidP="00D8685C">
      <w:pPr>
        <w:jc w:val="both"/>
        <w:rPr>
          <w:b/>
          <w:sz w:val="28"/>
          <w:szCs w:val="28"/>
          <w:u w:val="single"/>
        </w:rPr>
      </w:pPr>
    </w:p>
    <w:p w:rsidR="00D8685C" w:rsidRDefault="00D8685C" w:rsidP="00D8685C">
      <w:pPr>
        <w:rPr>
          <w:sz w:val="28"/>
          <w:szCs w:val="28"/>
        </w:rPr>
      </w:pPr>
      <w:bookmarkStart w:id="3" w:name="sub_1000"/>
      <w:r w:rsidRPr="00712A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          С.М.Попов</w:t>
      </w:r>
    </w:p>
    <w:p w:rsidR="00D8685C" w:rsidRDefault="00D8685C" w:rsidP="00D8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финансовому отделу администрации района,  инспекции  МНС  №1по Оренбургской области, прокурору района. 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D8685C" w:rsidTr="00640D85">
        <w:trPr>
          <w:trHeight w:val="1900"/>
        </w:trPr>
        <w:tc>
          <w:tcPr>
            <w:tcW w:w="6416" w:type="dxa"/>
            <w:shd w:val="clear" w:color="auto" w:fill="auto"/>
          </w:tcPr>
          <w:p w:rsidR="00D8685C" w:rsidRDefault="00D8685C" w:rsidP="00640D8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D8685C" w:rsidRDefault="00D8685C" w:rsidP="00640D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D8685C" w:rsidRDefault="00D8685C" w:rsidP="00640D8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D8685C" w:rsidRDefault="00D8685C" w:rsidP="00640D8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D8685C" w:rsidRDefault="00D8685C" w:rsidP="00640D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D8685C" w:rsidRDefault="00D8685C" w:rsidP="00640D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Марксовский сельсовет</w:t>
            </w:r>
          </w:p>
          <w:p w:rsidR="00D8685C" w:rsidRPr="006422F7" w:rsidRDefault="00D8685C" w:rsidP="00640D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17.11.2017 г.  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78</w:t>
            </w:r>
          </w:p>
          <w:p w:rsidR="00D8685C" w:rsidRDefault="00D8685C" w:rsidP="00640D85">
            <w:pPr>
              <w:rPr>
                <w:sz w:val="28"/>
                <w:szCs w:val="28"/>
              </w:rPr>
            </w:pPr>
          </w:p>
        </w:tc>
      </w:tr>
    </w:tbl>
    <w:p w:rsidR="00D8685C" w:rsidRDefault="00D8685C" w:rsidP="00D8685C">
      <w:pPr>
        <w:jc w:val="right"/>
        <w:rPr>
          <w:rStyle w:val="af3"/>
          <w:b w:val="0"/>
        </w:rPr>
      </w:pPr>
    </w:p>
    <w:p w:rsidR="00D8685C" w:rsidRDefault="00D8685C" w:rsidP="00D8685C">
      <w:pPr>
        <w:rPr>
          <w:rStyle w:val="af3"/>
          <w:b w:val="0"/>
        </w:rPr>
      </w:pPr>
    </w:p>
    <w:bookmarkEnd w:id="3"/>
    <w:p w:rsidR="00D8685C" w:rsidRPr="00A67210" w:rsidRDefault="00D8685C" w:rsidP="00D8685C">
      <w:r>
        <w:rPr>
          <w:rStyle w:val="af3"/>
        </w:rPr>
        <w:t xml:space="preserve"> </w:t>
      </w:r>
    </w:p>
    <w:p w:rsidR="00D8685C" w:rsidRPr="00245AAF" w:rsidRDefault="00D8685C" w:rsidP="00D8685C">
      <w:pPr>
        <w:pStyle w:val="1"/>
      </w:pPr>
      <w:bookmarkStart w:id="4" w:name="sub_1100"/>
      <w:r w:rsidRPr="00245AAF">
        <w:t>1. Общие положения</w:t>
      </w:r>
    </w:p>
    <w:bookmarkEnd w:id="4"/>
    <w:p w:rsidR="00D8685C" w:rsidRDefault="00D8685C" w:rsidP="00D8685C">
      <w:pPr>
        <w:pStyle w:val="afe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8940EC">
        <w:rPr>
          <w:rFonts w:ascii="Times New Roman" w:hAnsi="Times New Roman" w:cs="Times New Roman"/>
          <w:sz w:val="28"/>
          <w:szCs w:val="24"/>
        </w:rPr>
        <w:t xml:space="preserve">Настоящее Положение о земельном налоге (далее - Положение) в соответствии с Налоговым кодексом Российской Федерации устанавливает на территории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Марксовский  сельсовет</w:t>
      </w:r>
      <w:r w:rsidRPr="008940EC">
        <w:rPr>
          <w:rFonts w:ascii="Times New Roman" w:hAnsi="Times New Roman" w:cs="Times New Roman"/>
          <w:sz w:val="28"/>
          <w:szCs w:val="24"/>
        </w:rPr>
        <w:t xml:space="preserve"> земельный налог, определяет налоговые ставки, а в отношении налогоплательщиков-организаций - порядок и сроки уплаты налога, устанавливает налоговые льготы, основания и порядок их применения.</w:t>
      </w:r>
    </w:p>
    <w:p w:rsidR="00D8685C" w:rsidRPr="00E55935" w:rsidRDefault="00D8685C" w:rsidP="00D8685C"/>
    <w:p w:rsidR="00D8685C" w:rsidRDefault="00D8685C" w:rsidP="00D8685C">
      <w:pPr>
        <w:pStyle w:val="1"/>
        <w:ind w:left="2832" w:firstLine="709"/>
        <w:jc w:val="left"/>
      </w:pPr>
      <w:bookmarkStart w:id="5" w:name="sub_1200"/>
      <w:r>
        <w:t xml:space="preserve"> 2. Налогоплательщики </w:t>
      </w:r>
    </w:p>
    <w:p w:rsidR="00D8685C" w:rsidRPr="00D8685C" w:rsidRDefault="00D8685C" w:rsidP="00D8685C">
      <w:pPr>
        <w:pStyle w:val="1"/>
        <w:ind w:firstLine="709"/>
        <w:jc w:val="both"/>
        <w:rPr>
          <w:b w:val="0"/>
        </w:rPr>
      </w:pPr>
      <w:r w:rsidRPr="00D8685C">
        <w:rPr>
          <w:b w:val="0"/>
          <w:szCs w:val="28"/>
        </w:rPr>
        <w:t>2. Налогоплательщиками, в соответствии со статьей 388 Налогового Кодекса Российской Федерации, являются о</w:t>
      </w:r>
      <w:r w:rsidRPr="00D8685C">
        <w:rPr>
          <w:b w:val="0"/>
        </w:rPr>
        <w:t>рганизации и физические лица, обладающие земельными участками, признаваемыми объектом обложения земельным налогом, на праве собственности, праве постоянного (бессрочного) пользования или праве пожизненного наследуемого владения</w:t>
      </w:r>
    </w:p>
    <w:p w:rsidR="00D8685C" w:rsidRPr="00F5580F" w:rsidRDefault="00D8685C" w:rsidP="00D8685C"/>
    <w:p w:rsidR="00D8685C" w:rsidRPr="00F5580F" w:rsidRDefault="00D8685C" w:rsidP="00D8685C">
      <w:pPr>
        <w:ind w:firstLine="709"/>
        <w:jc w:val="center"/>
        <w:rPr>
          <w:sz w:val="28"/>
          <w:szCs w:val="28"/>
        </w:rPr>
      </w:pPr>
      <w:r w:rsidRPr="00F5580F">
        <w:rPr>
          <w:sz w:val="28"/>
          <w:szCs w:val="28"/>
        </w:rPr>
        <w:t>3. Объект налогообложения</w:t>
      </w:r>
    </w:p>
    <w:p w:rsidR="00D8685C" w:rsidRPr="00D8685C" w:rsidRDefault="00D8685C" w:rsidP="00D8685C">
      <w:pPr>
        <w:pStyle w:val="1"/>
        <w:ind w:firstLine="709"/>
        <w:jc w:val="both"/>
        <w:rPr>
          <w:b w:val="0"/>
        </w:rPr>
      </w:pPr>
      <w:r w:rsidRPr="00D8685C">
        <w:rPr>
          <w:b w:val="0"/>
        </w:rPr>
        <w:t>3. Объектом налогообложения, в соответствии со статьей 389 Налогового Кодекса Российской Федерации, являются земельные участки, расположенные в пределах муниципального образования Марксовский  сельсовет.</w:t>
      </w:r>
    </w:p>
    <w:p w:rsidR="00D8685C" w:rsidRPr="00D8685C" w:rsidRDefault="00D8685C" w:rsidP="00D8685C"/>
    <w:p w:rsidR="00D8685C" w:rsidRPr="00F5580F" w:rsidRDefault="00D8685C" w:rsidP="00D868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5580F">
        <w:rPr>
          <w:sz w:val="28"/>
          <w:szCs w:val="28"/>
        </w:rPr>
        <w:t>4. Налоговая база</w:t>
      </w:r>
    </w:p>
    <w:p w:rsidR="00D8685C" w:rsidRPr="00F5580F" w:rsidRDefault="00D8685C" w:rsidP="00D8685C">
      <w:pPr>
        <w:ind w:firstLine="709"/>
        <w:jc w:val="both"/>
        <w:rPr>
          <w:sz w:val="28"/>
        </w:rPr>
      </w:pPr>
      <w:r w:rsidRPr="00F5580F">
        <w:t xml:space="preserve">4.1. </w:t>
      </w:r>
      <w:r w:rsidRPr="00F5580F">
        <w:rPr>
          <w:sz w:val="28"/>
        </w:rPr>
        <w:t>Налоговая база, в соответствии со статьей 390 Налогового Кодекса Российской Федерации, определяется как кадастровая стоимость земельных участков, признаваемых объектом налогообложения.</w:t>
      </w:r>
    </w:p>
    <w:p w:rsidR="00D8685C" w:rsidRPr="00D8685C" w:rsidRDefault="00D8685C" w:rsidP="00D8685C">
      <w:pPr>
        <w:pStyle w:val="1"/>
        <w:ind w:firstLine="709"/>
        <w:jc w:val="both"/>
        <w:rPr>
          <w:b w:val="0"/>
        </w:rPr>
      </w:pPr>
      <w:r w:rsidRPr="00D8685C">
        <w:rPr>
          <w:b w:val="0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8685C" w:rsidRPr="00D8685C" w:rsidRDefault="00D8685C" w:rsidP="00D8685C">
      <w:pPr>
        <w:pStyle w:val="1"/>
        <w:ind w:firstLine="709"/>
        <w:rPr>
          <w:b w:val="0"/>
        </w:rPr>
      </w:pPr>
    </w:p>
    <w:p w:rsidR="00D8685C" w:rsidRPr="00F5580F" w:rsidRDefault="00D8685C" w:rsidP="00D8685C">
      <w:pPr>
        <w:pStyle w:val="1"/>
        <w:ind w:firstLine="709"/>
      </w:pPr>
      <w:r>
        <w:t xml:space="preserve"> </w:t>
      </w:r>
      <w:r w:rsidRPr="00F5580F">
        <w:t>5. Налоговый и отчетный период</w:t>
      </w:r>
    </w:p>
    <w:p w:rsidR="00D8685C" w:rsidRPr="00D8685C" w:rsidRDefault="00D8685C" w:rsidP="00D8685C">
      <w:pPr>
        <w:pStyle w:val="1"/>
        <w:ind w:firstLine="709"/>
        <w:jc w:val="both"/>
        <w:rPr>
          <w:b w:val="0"/>
        </w:rPr>
      </w:pPr>
      <w:r w:rsidRPr="00D8685C">
        <w:rPr>
          <w:b w:val="0"/>
        </w:rPr>
        <w:t>5.1. 3.1. Налоговым периодом признается календарный год.</w:t>
      </w:r>
    </w:p>
    <w:p w:rsidR="00D8685C" w:rsidRPr="00F5580F" w:rsidRDefault="00D8685C" w:rsidP="00D8685C">
      <w:pPr>
        <w:pStyle w:val="1"/>
        <w:ind w:firstLine="709"/>
        <w:jc w:val="both"/>
      </w:pPr>
      <w:r w:rsidRPr="00D8685C">
        <w:rPr>
          <w:b w:val="0"/>
        </w:rPr>
        <w:t>5.2.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8685C" w:rsidRDefault="00D8685C" w:rsidP="00D8685C">
      <w:pPr>
        <w:pStyle w:val="1"/>
        <w:ind w:firstLine="709"/>
        <w:rPr>
          <w:b w:val="0"/>
        </w:rPr>
      </w:pPr>
    </w:p>
    <w:p w:rsidR="00D8685C" w:rsidRPr="00851BBA" w:rsidRDefault="00D8685C" w:rsidP="00D8685C">
      <w:pPr>
        <w:pStyle w:val="1"/>
        <w:ind w:firstLine="709"/>
        <w:jc w:val="left"/>
      </w:pPr>
      <w:r>
        <w:t xml:space="preserve">                                        6. </w:t>
      </w:r>
      <w:r w:rsidRPr="00851BBA">
        <w:t>Налоговые ставки</w:t>
      </w:r>
    </w:p>
    <w:bookmarkEnd w:id="5"/>
    <w:p w:rsidR="00D8685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t>6. Налоговые ставки устанавливаются в следующих размерах:</w:t>
      </w:r>
    </w:p>
    <w:p w:rsidR="00D8685C" w:rsidRPr="0011253C" w:rsidRDefault="00D8685C" w:rsidP="00D8685C">
      <w:pPr>
        <w:ind w:firstLine="709"/>
        <w:rPr>
          <w:sz w:val="28"/>
        </w:rPr>
      </w:pPr>
      <w:bookmarkStart w:id="6" w:name="sub_1203"/>
      <w:r>
        <w:rPr>
          <w:b/>
          <w:sz w:val="28"/>
        </w:rPr>
        <w:t xml:space="preserve">- </w:t>
      </w:r>
      <w:r>
        <w:rPr>
          <w:sz w:val="28"/>
        </w:rPr>
        <w:t xml:space="preserve">0,1 </w:t>
      </w:r>
      <w:r w:rsidRPr="0011253C">
        <w:rPr>
          <w:sz w:val="28"/>
        </w:rPr>
        <w:t xml:space="preserve"> процента </w:t>
      </w:r>
      <w:r>
        <w:rPr>
          <w:sz w:val="28"/>
        </w:rPr>
        <w:t xml:space="preserve">от кадастровой стоимости участка </w:t>
      </w:r>
      <w:r w:rsidRPr="0011253C">
        <w:rPr>
          <w:sz w:val="28"/>
        </w:rPr>
        <w:t>в отношении земельных участков:</w:t>
      </w:r>
    </w:p>
    <w:p w:rsidR="00D8685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11253C">
        <w:rPr>
          <w:sz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685C" w:rsidRPr="0011253C" w:rsidRDefault="00D8685C" w:rsidP="00D8685C">
      <w:pPr>
        <w:jc w:val="both"/>
        <w:rPr>
          <w:sz w:val="28"/>
        </w:rPr>
      </w:pPr>
      <w:r>
        <w:rPr>
          <w:sz w:val="28"/>
        </w:rPr>
        <w:t xml:space="preserve">         - 0,3</w:t>
      </w:r>
      <w:r w:rsidRPr="00F00F07">
        <w:rPr>
          <w:sz w:val="28"/>
        </w:rPr>
        <w:t xml:space="preserve"> </w:t>
      </w:r>
      <w:r>
        <w:rPr>
          <w:sz w:val="28"/>
        </w:rPr>
        <w:t>процента</w:t>
      </w:r>
      <w:r w:rsidRPr="00E707C9">
        <w:rPr>
          <w:sz w:val="28"/>
        </w:rPr>
        <w:t xml:space="preserve"> </w:t>
      </w:r>
      <w:r>
        <w:rPr>
          <w:sz w:val="28"/>
        </w:rPr>
        <w:t>от кадастровой стоимости участка в отношении земельных участков:</w:t>
      </w:r>
    </w:p>
    <w:p w:rsidR="00D8685C" w:rsidRPr="0011253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1253C">
        <w:rPr>
          <w:sz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8685C" w:rsidRPr="0011253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1253C">
        <w:rPr>
          <w:sz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8685C" w:rsidRPr="0011253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1253C">
        <w:rPr>
          <w:sz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8685C" w:rsidRDefault="00D8685C" w:rsidP="00D8685C">
      <w:pPr>
        <w:tabs>
          <w:tab w:val="left" w:pos="7515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Pr="0011253C">
        <w:rPr>
          <w:sz w:val="28"/>
        </w:rPr>
        <w:t xml:space="preserve"> </w:t>
      </w:r>
      <w:r w:rsidRPr="00392011">
        <w:rPr>
          <w:sz w:val="28"/>
        </w:rPr>
        <w:t>1,5</w:t>
      </w:r>
      <w:r w:rsidRPr="0011253C">
        <w:rPr>
          <w:sz w:val="28"/>
        </w:rPr>
        <w:t xml:space="preserve"> процента </w:t>
      </w:r>
      <w:r>
        <w:rPr>
          <w:sz w:val="28"/>
        </w:rPr>
        <w:t xml:space="preserve">от кадастровой стоимости участка </w:t>
      </w:r>
      <w:r w:rsidRPr="0011253C">
        <w:rPr>
          <w:sz w:val="28"/>
        </w:rPr>
        <w:t>в отношении прочих земельных участков.</w:t>
      </w:r>
    </w:p>
    <w:p w:rsidR="00D8685C" w:rsidRDefault="00D8685C" w:rsidP="00D8685C">
      <w:pPr>
        <w:tabs>
          <w:tab w:val="left" w:pos="7515"/>
        </w:tabs>
        <w:ind w:firstLine="709"/>
        <w:jc w:val="both"/>
        <w:rPr>
          <w:sz w:val="28"/>
        </w:rPr>
      </w:pPr>
    </w:p>
    <w:p w:rsidR="00D8685C" w:rsidRPr="008F64D5" w:rsidRDefault="00D8685C" w:rsidP="00D8685C">
      <w:pPr>
        <w:pStyle w:val="1"/>
        <w:jc w:val="left"/>
        <w:rPr>
          <w:b w:val="0"/>
        </w:rPr>
      </w:pPr>
      <w:bookmarkStart w:id="7" w:name="sub_1400"/>
      <w:bookmarkEnd w:id="6"/>
    </w:p>
    <w:p w:rsidR="00D8685C" w:rsidRDefault="00D8685C" w:rsidP="00D8685C">
      <w:pPr>
        <w:pStyle w:val="1"/>
        <w:ind w:firstLine="709"/>
      </w:pPr>
      <w:r>
        <w:t>7</w:t>
      </w:r>
      <w:r w:rsidRPr="00851BBA">
        <w:t>. Порядок и сроки уплаты налога</w:t>
      </w:r>
      <w:r>
        <w:t xml:space="preserve"> </w:t>
      </w:r>
      <w:r w:rsidRPr="00851BBA">
        <w:t>и авансовых платежей по налогу</w:t>
      </w:r>
      <w:r>
        <w:t xml:space="preserve"> налогоплательщиками-организациями</w:t>
      </w:r>
    </w:p>
    <w:p w:rsidR="00D8685C" w:rsidRDefault="00D8685C" w:rsidP="00D8685C">
      <w:pPr>
        <w:ind w:firstLine="709"/>
        <w:jc w:val="both"/>
        <w:rPr>
          <w:sz w:val="28"/>
        </w:rPr>
      </w:pPr>
      <w:bookmarkStart w:id="8" w:name="sub_1500"/>
      <w:bookmarkEnd w:id="7"/>
      <w:r>
        <w:rPr>
          <w:sz w:val="28"/>
        </w:rPr>
        <w:t>7.</w:t>
      </w:r>
      <w:r w:rsidRPr="004E5892">
        <w:rPr>
          <w:sz w:val="28"/>
        </w:rPr>
        <w:t xml:space="preserve">1. </w:t>
      </w:r>
      <w:r>
        <w:rPr>
          <w:sz w:val="28"/>
        </w:rPr>
        <w:t xml:space="preserve">Исчисление налога осуществляется в соответствии со статьей 396 </w:t>
      </w:r>
      <w:r w:rsidRPr="009D0625">
        <w:rPr>
          <w:sz w:val="28"/>
        </w:rPr>
        <w:t>Налогово</w:t>
      </w:r>
      <w:r>
        <w:rPr>
          <w:sz w:val="28"/>
        </w:rPr>
        <w:t>го Кодекса Российской Федерации.</w:t>
      </w:r>
    </w:p>
    <w:p w:rsidR="00D8685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t xml:space="preserve">7.2. </w:t>
      </w:r>
      <w:r w:rsidRPr="009D0625">
        <w:rPr>
          <w:sz w:val="28"/>
        </w:rPr>
        <w:t xml:space="preserve">Налогоплательщики-организации исчисляют сумму налога (сумму авансовых платежей по налогу) самостоятельно. </w:t>
      </w:r>
    </w:p>
    <w:p w:rsidR="00D8685C" w:rsidRPr="004E5892" w:rsidRDefault="00D8685C" w:rsidP="00D8685C">
      <w:pPr>
        <w:ind w:firstLine="709"/>
        <w:jc w:val="both"/>
        <w:rPr>
          <w:sz w:val="28"/>
        </w:rPr>
      </w:pPr>
      <w:r w:rsidRPr="004E5892">
        <w:rPr>
          <w:sz w:val="28"/>
        </w:rPr>
        <w:t>Уплата земельного налога и авансовых платежей производится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D8685C" w:rsidRPr="004E5892" w:rsidRDefault="00D8685C" w:rsidP="00D8685C">
      <w:pPr>
        <w:ind w:firstLine="709"/>
        <w:jc w:val="both"/>
        <w:rPr>
          <w:sz w:val="28"/>
        </w:rPr>
      </w:pPr>
      <w:r w:rsidRPr="004E5892">
        <w:rPr>
          <w:sz w:val="28"/>
        </w:rPr>
        <w:t>Налогоплательщики-организации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периодом.</w:t>
      </w:r>
    </w:p>
    <w:p w:rsidR="00D8685C" w:rsidRDefault="00D8685C" w:rsidP="00D8685C">
      <w:pPr>
        <w:ind w:firstLine="709"/>
        <w:jc w:val="both"/>
        <w:rPr>
          <w:sz w:val="28"/>
        </w:rPr>
      </w:pPr>
      <w:r w:rsidRPr="004E5892">
        <w:rPr>
          <w:sz w:val="28"/>
        </w:rPr>
        <w:t>Уплата авансовых платежей по земельному налогу налогоплательщиками-организациями производится не позднее последнего числа месяца, следующего за отчетным периодом (1 квартал - 30 апреля, 2 квартал - 31 июля, 3 квартал - 31 октября календарного года).</w:t>
      </w:r>
    </w:p>
    <w:p w:rsidR="00D8685C" w:rsidRDefault="00D8685C" w:rsidP="00D8685C">
      <w:pPr>
        <w:ind w:firstLine="709"/>
        <w:jc w:val="both"/>
        <w:rPr>
          <w:sz w:val="28"/>
        </w:rPr>
      </w:pPr>
      <w:r w:rsidRPr="004E5892">
        <w:rPr>
          <w:sz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по истечении налогового периода, и суммами подлежащих уплате в течение налогового периода авансовых платежей по налогу и уплачивается в срок до 01 апреля года, следующего за истекшим налоговым периодом.</w:t>
      </w:r>
    </w:p>
    <w:p w:rsidR="00D8685C" w:rsidRPr="00F04033" w:rsidRDefault="00D8685C" w:rsidP="00D8685C">
      <w:pPr>
        <w:ind w:firstLine="709"/>
        <w:jc w:val="both"/>
        <w:rPr>
          <w:sz w:val="28"/>
          <w:szCs w:val="28"/>
        </w:rPr>
      </w:pPr>
      <w:r w:rsidRPr="00F04033">
        <w:rPr>
          <w:sz w:val="28"/>
          <w:szCs w:val="28"/>
        </w:rPr>
        <w:lastRenderedPageBreak/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  <w:r>
        <w:rPr>
          <w:sz w:val="28"/>
          <w:szCs w:val="28"/>
        </w:rPr>
        <w:t xml:space="preserve"> </w:t>
      </w:r>
      <w:r w:rsidRPr="00F04033">
        <w:rPr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D8685C" w:rsidRDefault="00D8685C" w:rsidP="00D8685C">
      <w:pPr>
        <w:ind w:firstLine="709"/>
        <w:jc w:val="both"/>
        <w:rPr>
          <w:sz w:val="28"/>
          <w:szCs w:val="28"/>
        </w:rPr>
      </w:pPr>
      <w:r w:rsidRPr="008F64D5">
        <w:rPr>
          <w:sz w:val="28"/>
          <w:szCs w:val="28"/>
        </w:rPr>
        <w:t>7.3. Сумма налога, подлежащая уплате в бюджет налогоплательщиками - физическими лицами, исчисляется налоговыми органами.</w:t>
      </w:r>
    </w:p>
    <w:p w:rsidR="00D8685C" w:rsidRDefault="00D8685C" w:rsidP="00D8685C">
      <w:pPr>
        <w:ind w:firstLine="709"/>
        <w:jc w:val="both"/>
        <w:rPr>
          <w:sz w:val="28"/>
          <w:szCs w:val="28"/>
        </w:rPr>
      </w:pPr>
      <w:r w:rsidRPr="000E0D02">
        <w:rPr>
          <w:sz w:val="28"/>
          <w:szCs w:val="28"/>
        </w:rPr>
        <w:t>Налог подлежит уплате налогоплательщиками - физическими лицами в срок н</w:t>
      </w:r>
      <w:r>
        <w:rPr>
          <w:sz w:val="28"/>
          <w:szCs w:val="28"/>
        </w:rPr>
        <w:t>е</w:t>
      </w:r>
      <w:r w:rsidRPr="000E0D02">
        <w:rPr>
          <w:sz w:val="28"/>
          <w:szCs w:val="28"/>
        </w:rPr>
        <w:t xml:space="preserve"> позднее 1 декабря года, следующего за истекшим налоговым периодом.</w:t>
      </w:r>
    </w:p>
    <w:p w:rsidR="00D8685C" w:rsidRDefault="00D8685C" w:rsidP="00D8685C">
      <w:pPr>
        <w:ind w:firstLine="709"/>
        <w:jc w:val="both"/>
        <w:rPr>
          <w:sz w:val="28"/>
          <w:szCs w:val="28"/>
        </w:rPr>
      </w:pPr>
      <w:r w:rsidRPr="000E0D02">
        <w:rPr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D8685C" w:rsidRDefault="00D8685C" w:rsidP="00D86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6742C">
        <w:rPr>
          <w:sz w:val="28"/>
          <w:szCs w:val="28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D8685C" w:rsidRPr="00D6742C" w:rsidRDefault="00D8685C" w:rsidP="00D8685C">
      <w:pPr>
        <w:ind w:firstLine="709"/>
        <w:jc w:val="both"/>
        <w:rPr>
          <w:sz w:val="28"/>
          <w:szCs w:val="28"/>
        </w:rPr>
      </w:pPr>
    </w:p>
    <w:bookmarkEnd w:id="8"/>
    <w:p w:rsidR="00D8685C" w:rsidRDefault="00D8685C" w:rsidP="00D8685C">
      <w:pPr>
        <w:pStyle w:val="1"/>
        <w:ind w:left="2832" w:firstLine="709"/>
        <w:jc w:val="left"/>
      </w:pPr>
      <w:r>
        <w:t>8</w:t>
      </w:r>
      <w:r w:rsidRPr="00851BBA">
        <w:t>. Налоговые льготы</w:t>
      </w:r>
    </w:p>
    <w:p w:rsidR="00D8685C" w:rsidRDefault="00D8685C" w:rsidP="00D8685C">
      <w:pPr>
        <w:ind w:firstLine="709"/>
        <w:jc w:val="both"/>
        <w:rPr>
          <w:sz w:val="28"/>
          <w:szCs w:val="28"/>
        </w:rPr>
      </w:pPr>
      <w:r w:rsidRPr="00F04033">
        <w:rPr>
          <w:sz w:val="28"/>
          <w:szCs w:val="28"/>
        </w:rPr>
        <w:t xml:space="preserve">8.1. </w:t>
      </w:r>
      <w:r w:rsidRPr="00350CE2">
        <w:rPr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</w:t>
      </w:r>
      <w:r>
        <w:rPr>
          <w:sz w:val="28"/>
          <w:szCs w:val="28"/>
        </w:rPr>
        <w:t xml:space="preserve">Марксовский </w:t>
      </w:r>
      <w:r w:rsidRPr="00350CE2">
        <w:rPr>
          <w:sz w:val="28"/>
          <w:szCs w:val="28"/>
        </w:rPr>
        <w:t xml:space="preserve"> сельсовет, льготы, установленные в соответствии со статьей 395 Налогового кодекса Российской Федерации, действуют в полном объеме.</w:t>
      </w:r>
    </w:p>
    <w:p w:rsidR="00D8685C" w:rsidRDefault="00D8685C" w:rsidP="00D8685C">
      <w:pPr>
        <w:ind w:firstLine="709"/>
        <w:jc w:val="both"/>
        <w:rPr>
          <w:sz w:val="28"/>
          <w:szCs w:val="28"/>
        </w:rPr>
      </w:pPr>
      <w:r w:rsidRPr="00D6742C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D6742C">
        <w:rPr>
          <w:sz w:val="28"/>
          <w:szCs w:val="28"/>
        </w:rPr>
        <w:t>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8685C" w:rsidRPr="00D6742C" w:rsidRDefault="00D8685C" w:rsidP="00D8685C">
      <w:pPr>
        <w:ind w:firstLine="709"/>
        <w:jc w:val="both"/>
        <w:rPr>
          <w:sz w:val="28"/>
          <w:szCs w:val="28"/>
        </w:rPr>
      </w:pPr>
      <w:r w:rsidRPr="00D6742C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D8685C" w:rsidRPr="00F04033" w:rsidRDefault="00D8685C" w:rsidP="00D8685C">
      <w:pPr>
        <w:ind w:firstLine="709"/>
        <w:jc w:val="both"/>
        <w:rPr>
          <w:sz w:val="28"/>
          <w:szCs w:val="28"/>
        </w:rPr>
      </w:pPr>
      <w:r w:rsidRPr="00F04033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настоящего Кодекса.</w:t>
      </w:r>
      <w:r>
        <w:rPr>
          <w:sz w:val="28"/>
          <w:szCs w:val="28"/>
        </w:rPr>
        <w:t xml:space="preserve"> </w:t>
      </w:r>
    </w:p>
    <w:p w:rsidR="00D8685C" w:rsidRPr="00D6742C" w:rsidRDefault="00D8685C" w:rsidP="00D8685C">
      <w:pPr>
        <w:ind w:firstLine="709"/>
        <w:jc w:val="both"/>
        <w:rPr>
          <w:sz w:val="28"/>
          <w:szCs w:val="28"/>
        </w:rPr>
      </w:pPr>
      <w:r w:rsidRPr="00F04033">
        <w:rPr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</w:t>
      </w:r>
      <w:r>
        <w:rPr>
          <w:sz w:val="28"/>
          <w:szCs w:val="28"/>
        </w:rPr>
        <w:t>ру в области налогов и сборов.</w:t>
      </w:r>
    </w:p>
    <w:p w:rsidR="00D8685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t xml:space="preserve">8.3. </w:t>
      </w:r>
      <w:r w:rsidRPr="00350CE2">
        <w:rPr>
          <w:sz w:val="28"/>
        </w:rPr>
        <w:t>В соответствии со статьей 387 Налогового кодекса Российской Федерации установить налоговую льготу в виде освобождения от налогообложения</w:t>
      </w:r>
      <w:r>
        <w:rPr>
          <w:sz w:val="28"/>
        </w:rPr>
        <w:t>:</w:t>
      </w:r>
    </w:p>
    <w:p w:rsidR="00D8685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50CE2">
        <w:rPr>
          <w:sz w:val="28"/>
        </w:rPr>
        <w:t>органы местного самоуправления</w:t>
      </w:r>
      <w:r>
        <w:rPr>
          <w:sz w:val="28"/>
        </w:rPr>
        <w:t xml:space="preserve"> Марксовского сельсовета и  Александровского района и </w:t>
      </w:r>
      <w:r w:rsidRPr="0012223F">
        <w:rPr>
          <w:sz w:val="28"/>
        </w:rPr>
        <w:t>органы местного самоуправления Алек</w:t>
      </w:r>
      <w:r>
        <w:rPr>
          <w:sz w:val="28"/>
        </w:rPr>
        <w:t>сандровского района</w:t>
      </w:r>
      <w:r w:rsidRPr="00350CE2">
        <w:rPr>
          <w:sz w:val="28"/>
        </w:rPr>
        <w:t>, обладающие земельными участками, находящимися на праве муниципальной собственности или праве постоя</w:t>
      </w:r>
      <w:r>
        <w:rPr>
          <w:sz w:val="28"/>
        </w:rPr>
        <w:t>нного (бессрочного) пользования;</w:t>
      </w:r>
    </w:p>
    <w:p w:rsidR="00D8685C" w:rsidRDefault="00D8685C" w:rsidP="00D8685C">
      <w:pPr>
        <w:ind w:firstLine="709"/>
        <w:jc w:val="both"/>
        <w:rPr>
          <w:sz w:val="28"/>
        </w:rPr>
      </w:pPr>
      <w:r>
        <w:rPr>
          <w:sz w:val="28"/>
        </w:rPr>
        <w:t>- муниципальные</w:t>
      </w:r>
      <w:r w:rsidRPr="008F304E">
        <w:rPr>
          <w:sz w:val="28"/>
        </w:rPr>
        <w:t xml:space="preserve"> организации</w:t>
      </w:r>
      <w:r>
        <w:rPr>
          <w:sz w:val="28"/>
        </w:rPr>
        <w:t xml:space="preserve"> (учреждения)</w:t>
      </w:r>
      <w:r w:rsidRPr="008F304E">
        <w:rPr>
          <w:sz w:val="28"/>
        </w:rPr>
        <w:t xml:space="preserve">, </w:t>
      </w:r>
      <w:r>
        <w:rPr>
          <w:sz w:val="28"/>
        </w:rPr>
        <w:t xml:space="preserve">учредителем которых являются органы местного самоуправления Александровского района, </w:t>
      </w:r>
      <w:r w:rsidRPr="008F304E">
        <w:rPr>
          <w:sz w:val="28"/>
        </w:rPr>
        <w:t xml:space="preserve">деятельность которых финансируется из </w:t>
      </w:r>
      <w:r>
        <w:rPr>
          <w:sz w:val="28"/>
        </w:rPr>
        <w:t>местных бюджетов.</w:t>
      </w:r>
    </w:p>
    <w:p w:rsidR="00D8685C" w:rsidRPr="008F304E" w:rsidRDefault="00D8685C" w:rsidP="00D8685C">
      <w:pPr>
        <w:ind w:firstLine="709"/>
        <w:jc w:val="both"/>
        <w:rPr>
          <w:sz w:val="28"/>
        </w:rPr>
      </w:pPr>
      <w:r w:rsidRPr="008F304E">
        <w:rPr>
          <w:sz w:val="28"/>
        </w:rPr>
        <w:t>Льгота предоставляется на осно</w:t>
      </w:r>
      <w:r>
        <w:rPr>
          <w:sz w:val="28"/>
        </w:rPr>
        <w:t xml:space="preserve">вании подтверждения финансовым </w:t>
      </w:r>
      <w:r w:rsidRPr="008F304E">
        <w:rPr>
          <w:sz w:val="28"/>
        </w:rPr>
        <w:t>орган</w:t>
      </w:r>
      <w:r>
        <w:rPr>
          <w:sz w:val="28"/>
        </w:rPr>
        <w:t>о</w:t>
      </w:r>
      <w:r w:rsidRPr="008F304E">
        <w:rPr>
          <w:sz w:val="28"/>
        </w:rPr>
        <w:t>м финансирования или предоставления субсидий из соответствующего бюджета и соответствующих учредительных документов.</w:t>
      </w:r>
    </w:p>
    <w:p w:rsidR="00D8685C" w:rsidRPr="008F304E" w:rsidRDefault="00D8685C" w:rsidP="00D8685C">
      <w:pPr>
        <w:ind w:firstLine="709"/>
        <w:jc w:val="center"/>
        <w:rPr>
          <w:sz w:val="28"/>
        </w:rPr>
      </w:pPr>
    </w:p>
    <w:p w:rsidR="00D8685C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D8685C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D8685C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D8685C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D8685C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D8685C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D8685C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D8685C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D8685C" w:rsidRDefault="00D8685C" w:rsidP="00D8685C">
      <w:pPr>
        <w:jc w:val="both"/>
      </w:pPr>
    </w:p>
    <w:p w:rsidR="00D8685C" w:rsidRDefault="00D8685C" w:rsidP="00D86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Default="00D8685C" w:rsidP="00D8685C">
      <w:pPr>
        <w:jc w:val="both"/>
        <w:rPr>
          <w:b/>
          <w:sz w:val="28"/>
          <w:szCs w:val="28"/>
        </w:rPr>
      </w:pPr>
    </w:p>
    <w:p w:rsidR="00D8685C" w:rsidRPr="00B71727" w:rsidRDefault="00D8685C" w:rsidP="00D8685C">
      <w:pPr>
        <w:jc w:val="both"/>
        <w:rPr>
          <w:rFonts w:ascii="Arial" w:hAnsi="Arial" w:cs="Arial"/>
          <w:b/>
          <w:sz w:val="16"/>
          <w:szCs w:val="16"/>
        </w:rPr>
      </w:pPr>
    </w:p>
    <w:p w:rsidR="00AD1A5D" w:rsidRPr="00D8685C" w:rsidRDefault="00AD1A5D" w:rsidP="00D8685C">
      <w:pPr>
        <w:rPr>
          <w:szCs w:val="28"/>
        </w:rPr>
      </w:pPr>
    </w:p>
    <w:sectPr w:rsidR="00AD1A5D" w:rsidRPr="00D8685C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BC" w:rsidRDefault="00A241BC" w:rsidP="007342A4">
      <w:r>
        <w:separator/>
      </w:r>
    </w:p>
  </w:endnote>
  <w:endnote w:type="continuationSeparator" w:id="1">
    <w:p w:rsidR="00A241BC" w:rsidRDefault="00A241B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BC" w:rsidRDefault="00A241BC" w:rsidP="007342A4">
      <w:r>
        <w:separator/>
      </w:r>
    </w:p>
  </w:footnote>
  <w:footnote w:type="continuationSeparator" w:id="1">
    <w:p w:rsidR="00A241BC" w:rsidRDefault="00A241B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1BC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2CC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85C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10015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54</cp:revision>
  <cp:lastPrinted>2016-12-07T10:17:00Z</cp:lastPrinted>
  <dcterms:created xsi:type="dcterms:W3CDTF">2015-01-27T12:14:00Z</dcterms:created>
  <dcterms:modified xsi:type="dcterms:W3CDTF">2017-11-20T06:27:00Z</dcterms:modified>
</cp:coreProperties>
</file>