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FE" w:rsidRDefault="00884220" w:rsidP="005D15FE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D97291">
        <w:rPr>
          <w:b/>
        </w:rPr>
        <w:t xml:space="preserve">  </w:t>
      </w:r>
      <w:r w:rsidR="004B164A">
        <w:rPr>
          <w:b/>
        </w:rPr>
        <w:t xml:space="preserve">  </w:t>
      </w:r>
      <w:r w:rsidR="005D15FE">
        <w:rPr>
          <w:b/>
          <w:sz w:val="28"/>
          <w:szCs w:val="28"/>
        </w:rPr>
        <w:t xml:space="preserve">  Российская Федерация</w:t>
      </w:r>
    </w:p>
    <w:p w:rsidR="005D15FE" w:rsidRDefault="005D15FE" w:rsidP="005D15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</w:t>
      </w:r>
    </w:p>
    <w:p w:rsidR="005D15FE" w:rsidRDefault="005D15FE" w:rsidP="005D15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5D15FE" w:rsidRDefault="005D15FE" w:rsidP="005D15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5D15FE" w:rsidRDefault="005D15FE" w:rsidP="005D15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5D15FE" w:rsidRDefault="005D15FE" w:rsidP="005D15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5D15FE" w:rsidRDefault="005D15FE" w:rsidP="005D15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созыва</w:t>
      </w:r>
    </w:p>
    <w:p w:rsidR="005D15FE" w:rsidRDefault="005D15FE" w:rsidP="005D15FE">
      <w:pPr>
        <w:jc w:val="both"/>
        <w:rPr>
          <w:b/>
          <w:sz w:val="28"/>
          <w:szCs w:val="28"/>
        </w:rPr>
      </w:pPr>
    </w:p>
    <w:p w:rsidR="005D15FE" w:rsidRDefault="005D15FE" w:rsidP="005D15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5D15FE" w:rsidRDefault="005D15FE" w:rsidP="005D15FE">
      <w:pPr>
        <w:jc w:val="both"/>
        <w:rPr>
          <w:b/>
          <w:sz w:val="28"/>
          <w:szCs w:val="28"/>
        </w:rPr>
      </w:pPr>
    </w:p>
    <w:p w:rsidR="005D15FE" w:rsidRDefault="005D15FE" w:rsidP="005D15F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15.06.2017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71 </w:t>
      </w:r>
      <w:r>
        <w:rPr>
          <w:b/>
          <w:sz w:val="28"/>
          <w:szCs w:val="28"/>
          <w:u w:val="single"/>
        </w:rPr>
        <w:t xml:space="preserve">  </w:t>
      </w:r>
    </w:p>
    <w:p w:rsidR="005D15FE" w:rsidRDefault="005D15FE" w:rsidP="005D15FE">
      <w:pPr>
        <w:jc w:val="both"/>
        <w:rPr>
          <w:b/>
          <w:sz w:val="28"/>
          <w:szCs w:val="28"/>
          <w:u w:val="single"/>
        </w:rPr>
      </w:pPr>
    </w:p>
    <w:p w:rsidR="005D15FE" w:rsidRDefault="005D15FE" w:rsidP="005D15FE">
      <w:pPr>
        <w:ind w:firstLine="708"/>
        <w:rPr>
          <w:rFonts w:ascii="Arial" w:hAnsi="Arial" w:cs="Arial"/>
        </w:rPr>
      </w:pPr>
    </w:p>
    <w:p w:rsidR="005D15FE" w:rsidRDefault="005D15FE" w:rsidP="005D15F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</w:tblGrid>
      <w:tr w:rsidR="005D15FE" w:rsidTr="00FB4C30">
        <w:trPr>
          <w:trHeight w:val="152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D15FE" w:rsidRDefault="005D15FE" w:rsidP="00FB4C30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99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  внесении   изменений  в  решение</w:t>
            </w:r>
          </w:p>
          <w:p w:rsidR="005D15FE" w:rsidRDefault="005D15FE" w:rsidP="00FB4C30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99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26.12.2013 № 127 «Об утверждении </w:t>
            </w:r>
          </w:p>
          <w:p w:rsidR="005D15FE" w:rsidRDefault="005D15FE" w:rsidP="00FB4C30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99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Положения «О бюджетном процессе  в    </w:t>
            </w:r>
          </w:p>
          <w:p w:rsidR="005D15FE" w:rsidRDefault="005D15FE" w:rsidP="00FB4C30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муниципальном образовании  Марксовский  сельсовет Александровского района Оренбургской области»</w:t>
            </w:r>
          </w:p>
          <w:p w:rsidR="005D15FE" w:rsidRPr="00AB6609" w:rsidRDefault="005D15FE" w:rsidP="00FB4C30">
            <w:pPr>
              <w:shd w:val="clear" w:color="auto" w:fill="FFFFFF"/>
              <w:spacing w:line="317" w:lineRule="exact"/>
              <w:ind w:left="19"/>
              <w:rPr>
                <w:sz w:val="28"/>
                <w:szCs w:val="28"/>
              </w:rPr>
            </w:pPr>
          </w:p>
        </w:tc>
      </w:tr>
    </w:tbl>
    <w:p w:rsidR="005D15FE" w:rsidRDefault="005D15FE" w:rsidP="005D15FE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D15FE" w:rsidRPr="005D15FE" w:rsidRDefault="005D15FE" w:rsidP="005D15FE">
      <w:pPr>
        <w:pStyle w:val="1"/>
        <w:ind w:firstLine="708"/>
        <w:jc w:val="both"/>
        <w:rPr>
          <w:b w:val="0"/>
          <w:bCs/>
          <w:color w:val="000000"/>
          <w:szCs w:val="28"/>
        </w:rPr>
      </w:pPr>
      <w:r w:rsidRPr="005D15FE">
        <w:rPr>
          <w:b w:val="0"/>
          <w:bCs/>
          <w:color w:val="000000"/>
          <w:szCs w:val="28"/>
        </w:rPr>
        <w:t xml:space="preserve">В соответствии с Федеральным законом </w:t>
      </w:r>
      <w:r w:rsidRPr="005D15FE">
        <w:rPr>
          <w:b w:val="0"/>
          <w:color w:val="22272F"/>
          <w:szCs w:val="28"/>
          <w:shd w:val="clear" w:color="auto" w:fill="FFFFFF"/>
        </w:rPr>
        <w:t xml:space="preserve">от 24 ноября 2014 г. № 375-ФЗ «О внесении изменений в отдельные законодательные акты Российской Федерации в связи с совершенствованием межбюджетных отношений», </w:t>
      </w:r>
      <w:r w:rsidRPr="005D15FE">
        <w:rPr>
          <w:b w:val="0"/>
          <w:bCs/>
          <w:color w:val="000000"/>
          <w:szCs w:val="28"/>
        </w:rPr>
        <w:t xml:space="preserve"> </w:t>
      </w:r>
      <w:r w:rsidRPr="005D15FE">
        <w:rPr>
          <w:b w:val="0"/>
          <w:color w:val="22272F"/>
          <w:szCs w:val="28"/>
          <w:shd w:val="clear" w:color="auto" w:fill="FFFFFF"/>
        </w:rPr>
        <w:t>Федеральным законом от 3 июля 2016 г. № 345-ФЗ «О внесении изменений в Бюджетный кодекс Российской Федерации и статьи 7 и 10 Федерального закона "О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на основании протеста прокурора Александровского района от 30.03.2017 года № 7-1-2017</w:t>
      </w:r>
      <w:r w:rsidRPr="005D15FE">
        <w:rPr>
          <w:b w:val="0"/>
          <w:bCs/>
          <w:color w:val="000000"/>
          <w:szCs w:val="28"/>
        </w:rPr>
        <w:t xml:space="preserve"> и</w:t>
      </w:r>
      <w:r w:rsidRPr="005D15FE">
        <w:rPr>
          <w:b w:val="0"/>
          <w:color w:val="000000"/>
          <w:szCs w:val="28"/>
        </w:rPr>
        <w:t xml:space="preserve"> руководствуясь Уставом муниципального образования Марксовский  сельсовет Александровского района Оренбургской области,</w:t>
      </w:r>
      <w:r w:rsidRPr="005D15FE">
        <w:rPr>
          <w:b w:val="0"/>
          <w:bCs/>
          <w:color w:val="000000"/>
          <w:szCs w:val="28"/>
        </w:rPr>
        <w:t xml:space="preserve">  Совет  депутатов р е ш и л:</w:t>
      </w:r>
    </w:p>
    <w:p w:rsidR="005D15FE" w:rsidRPr="001701E0" w:rsidRDefault="005D15FE" w:rsidP="005D15FE">
      <w:pPr>
        <w:pStyle w:val="ConsNormal"/>
        <w:tabs>
          <w:tab w:val="left" w:pos="5760"/>
          <w:tab w:val="left" w:pos="9360"/>
          <w:tab w:val="left" w:pos="9540"/>
        </w:tabs>
        <w:ind w:right="-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05E49">
        <w:rPr>
          <w:rFonts w:ascii="Times New Roman" w:hAnsi="Times New Roman" w:cs="Times New Roman"/>
          <w:bCs/>
          <w:sz w:val="28"/>
          <w:szCs w:val="28"/>
        </w:rPr>
        <w:t>1.</w:t>
      </w:r>
      <w:r w:rsidRPr="001701E0">
        <w:rPr>
          <w:rFonts w:ascii="Times New Roman" w:hAnsi="Times New Roman" w:cs="Times New Roman"/>
          <w:bCs/>
          <w:sz w:val="28"/>
          <w:szCs w:val="28"/>
        </w:rPr>
        <w:t xml:space="preserve"> Внести изменения и дополнения  в </w:t>
      </w:r>
      <w:r w:rsidRPr="001701E0">
        <w:rPr>
          <w:rFonts w:ascii="Times New Roman" w:hAnsi="Times New Roman" w:cs="Times New Roman"/>
          <w:sz w:val="28"/>
          <w:szCs w:val="28"/>
        </w:rPr>
        <w:t>Положение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бюджетном </w:t>
      </w:r>
      <w:r w:rsidRPr="001701E0">
        <w:rPr>
          <w:rFonts w:ascii="Times New Roman" w:hAnsi="Times New Roman" w:cs="Times New Roman"/>
          <w:bCs/>
          <w:sz w:val="28"/>
          <w:szCs w:val="28"/>
        </w:rPr>
        <w:t>процессе  в    муниципальном образовании  Марксовский  сельсовет Александровского района Оренбургской области»</w:t>
      </w:r>
      <w:r w:rsidRPr="001701E0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Pr="001701E0">
        <w:rPr>
          <w:rFonts w:ascii="Times New Roman" w:hAnsi="Times New Roman" w:cs="Times New Roman"/>
          <w:color w:val="000000"/>
          <w:sz w:val="28"/>
          <w:szCs w:val="28"/>
        </w:rPr>
        <w:t xml:space="preserve"> Совета  депутатов муниципального образования Марксовский  сельсовет Александровского района Оренбургской области № 127 от </w:t>
      </w:r>
      <w:r w:rsidRPr="001701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26.12.2013 г. «Об утверждении </w:t>
      </w:r>
      <w:r w:rsidRPr="001701E0">
        <w:rPr>
          <w:rFonts w:ascii="Times New Roman" w:hAnsi="Times New Roman" w:cs="Times New Roman"/>
          <w:bCs/>
          <w:sz w:val="28"/>
          <w:szCs w:val="28"/>
        </w:rPr>
        <w:t xml:space="preserve">Положения «О бюджетном процессе  в муниципальном образовании Марксовский </w:t>
      </w:r>
      <w:r w:rsidRPr="001701E0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Pr="001701E0">
        <w:rPr>
          <w:rFonts w:ascii="Times New Roman" w:hAnsi="Times New Roman" w:cs="Times New Roman"/>
          <w:bCs/>
          <w:sz w:val="28"/>
          <w:szCs w:val="28"/>
        </w:rPr>
        <w:t xml:space="preserve"> Александровского района Оренбургской области</w:t>
      </w:r>
      <w:r w:rsidRPr="001701E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701E0">
        <w:rPr>
          <w:rFonts w:ascii="Times New Roman" w:hAnsi="Times New Roman" w:cs="Times New Roman"/>
          <w:sz w:val="28"/>
          <w:szCs w:val="28"/>
        </w:rPr>
        <w:t>:</w:t>
      </w:r>
    </w:p>
    <w:p w:rsidR="005D15FE" w:rsidRPr="001701E0" w:rsidRDefault="005D15FE" w:rsidP="005D15FE">
      <w:pPr>
        <w:ind w:firstLine="708"/>
        <w:rPr>
          <w:sz w:val="28"/>
          <w:szCs w:val="28"/>
        </w:rPr>
      </w:pPr>
      <w:r w:rsidRPr="001701E0">
        <w:rPr>
          <w:sz w:val="28"/>
          <w:szCs w:val="28"/>
        </w:rPr>
        <w:t xml:space="preserve">1.1. Пункт 3 статьи 24 раздела </w:t>
      </w:r>
      <w:r w:rsidRPr="001701E0">
        <w:rPr>
          <w:sz w:val="28"/>
          <w:szCs w:val="28"/>
          <w:lang w:val="en-US"/>
        </w:rPr>
        <w:t>I</w:t>
      </w:r>
      <w:r w:rsidRPr="001701E0">
        <w:rPr>
          <w:sz w:val="28"/>
          <w:szCs w:val="28"/>
        </w:rPr>
        <w:t xml:space="preserve"> «Общие положения» </w:t>
      </w:r>
      <w:r w:rsidRPr="001701E0">
        <w:rPr>
          <w:bCs/>
          <w:sz w:val="28"/>
          <w:szCs w:val="28"/>
        </w:rPr>
        <w:t xml:space="preserve">изложить в новой  редакции: « </w:t>
      </w:r>
      <w:r w:rsidRPr="001701E0">
        <w:rPr>
          <w:sz w:val="28"/>
          <w:szCs w:val="28"/>
        </w:rPr>
        <w:t>3. К неналоговым доходам бюджета относятся:</w:t>
      </w:r>
    </w:p>
    <w:p w:rsidR="005D15FE" w:rsidRPr="00DC103C" w:rsidRDefault="005D15FE" w:rsidP="005D15FE">
      <w:pPr>
        <w:rPr>
          <w:color w:val="22272F"/>
          <w:sz w:val="28"/>
          <w:szCs w:val="28"/>
        </w:rPr>
      </w:pPr>
      <w:r w:rsidRPr="001E5215">
        <w:rPr>
          <w:sz w:val="28"/>
          <w:szCs w:val="28"/>
        </w:rPr>
        <w:t xml:space="preserve">- </w:t>
      </w:r>
      <w:r w:rsidRPr="001E5215">
        <w:rPr>
          <w:color w:val="22272F"/>
          <w:sz w:val="28"/>
          <w:szCs w:val="28"/>
        </w:rPr>
        <w:t xml:space="preserve">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</w:t>
      </w:r>
      <w:r>
        <w:rPr>
          <w:color w:val="22272F"/>
          <w:sz w:val="28"/>
          <w:szCs w:val="28"/>
        </w:rPr>
        <w:t>муниципального унитарного</w:t>
      </w:r>
      <w:r w:rsidRPr="001E5215">
        <w:rPr>
          <w:color w:val="22272F"/>
          <w:sz w:val="28"/>
          <w:szCs w:val="28"/>
        </w:rPr>
        <w:t xml:space="preserve"> предприяти</w:t>
      </w:r>
      <w:r>
        <w:rPr>
          <w:color w:val="22272F"/>
          <w:sz w:val="28"/>
          <w:szCs w:val="28"/>
        </w:rPr>
        <w:t>я</w:t>
      </w:r>
      <w:r w:rsidRPr="001E5215">
        <w:rPr>
          <w:color w:val="22272F"/>
          <w:sz w:val="28"/>
          <w:szCs w:val="28"/>
        </w:rPr>
        <w:t xml:space="preserve">, в том </w:t>
      </w:r>
      <w:r w:rsidRPr="001E5215">
        <w:rPr>
          <w:color w:val="22272F"/>
          <w:sz w:val="28"/>
          <w:szCs w:val="28"/>
        </w:rPr>
        <w:lastRenderedPageBreak/>
        <w:t>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</w:t>
      </w:r>
      <w:r w:rsidRPr="001E5215">
        <w:rPr>
          <w:rStyle w:val="apple-converted-space"/>
          <w:color w:val="22272F"/>
          <w:sz w:val="28"/>
          <w:szCs w:val="28"/>
        </w:rPr>
        <w:t> </w:t>
      </w:r>
      <w:r w:rsidRPr="00353BBF">
        <w:rPr>
          <w:color w:val="22272F"/>
          <w:sz w:val="28"/>
          <w:szCs w:val="28"/>
        </w:rPr>
        <w:t>Федеральным законом</w:t>
      </w:r>
      <w:r w:rsidRPr="001E5215">
        <w:rPr>
          <w:rStyle w:val="apple-converted-space"/>
          <w:color w:val="22272F"/>
          <w:sz w:val="28"/>
          <w:szCs w:val="28"/>
        </w:rPr>
        <w:t> </w:t>
      </w:r>
      <w:r w:rsidRPr="001E5215">
        <w:rPr>
          <w:color w:val="22272F"/>
          <w:sz w:val="28"/>
          <w:szCs w:val="28"/>
        </w:rPr>
        <w:t xml:space="preserve">от 24 июля 2008 года </w:t>
      </w:r>
      <w:r>
        <w:rPr>
          <w:color w:val="22272F"/>
          <w:sz w:val="28"/>
          <w:szCs w:val="28"/>
        </w:rPr>
        <w:t>№</w:t>
      </w:r>
      <w:r w:rsidRPr="001E5215">
        <w:rPr>
          <w:color w:val="22272F"/>
          <w:sz w:val="28"/>
          <w:szCs w:val="28"/>
        </w:rPr>
        <w:t xml:space="preserve"> 161-ФЗ "О содействии развитию жилищного строительства"; </w:t>
      </w:r>
    </w:p>
    <w:p w:rsidR="005D15FE" w:rsidRDefault="005D15FE" w:rsidP="005D15FE">
      <w:pPr>
        <w:rPr>
          <w:color w:val="22272F"/>
          <w:sz w:val="28"/>
          <w:szCs w:val="28"/>
        </w:rPr>
      </w:pPr>
      <w:r w:rsidRPr="001E5215">
        <w:rPr>
          <w:color w:val="22272F"/>
          <w:sz w:val="28"/>
          <w:szCs w:val="28"/>
        </w:rPr>
        <w:t xml:space="preserve">- 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муниципальной собственности, за исключением движимого имущества бюджетных и автономных учреждений, а также имущества </w:t>
      </w:r>
      <w:r>
        <w:rPr>
          <w:color w:val="22272F"/>
          <w:sz w:val="28"/>
          <w:szCs w:val="28"/>
        </w:rPr>
        <w:t>муниципального</w:t>
      </w:r>
      <w:r w:rsidRPr="001E5215">
        <w:rPr>
          <w:color w:val="22272F"/>
          <w:sz w:val="28"/>
          <w:szCs w:val="28"/>
        </w:rPr>
        <w:t xml:space="preserve"> унитарн</w:t>
      </w:r>
      <w:r>
        <w:rPr>
          <w:color w:val="22272F"/>
          <w:sz w:val="28"/>
          <w:szCs w:val="28"/>
        </w:rPr>
        <w:t>ого</w:t>
      </w:r>
      <w:r w:rsidRPr="001E5215">
        <w:rPr>
          <w:color w:val="22272F"/>
          <w:sz w:val="28"/>
          <w:szCs w:val="28"/>
        </w:rPr>
        <w:t xml:space="preserve"> предприяти</w:t>
      </w:r>
      <w:r>
        <w:rPr>
          <w:color w:val="22272F"/>
          <w:sz w:val="28"/>
          <w:szCs w:val="28"/>
        </w:rPr>
        <w:t>я</w:t>
      </w:r>
      <w:r w:rsidRPr="001E5215">
        <w:rPr>
          <w:color w:val="22272F"/>
          <w:sz w:val="28"/>
          <w:szCs w:val="28"/>
        </w:rPr>
        <w:t>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</w:t>
      </w:r>
      <w:r w:rsidRPr="001E5215">
        <w:rPr>
          <w:rStyle w:val="apple-converted-space"/>
          <w:color w:val="22272F"/>
          <w:sz w:val="28"/>
          <w:szCs w:val="28"/>
        </w:rPr>
        <w:t> </w:t>
      </w:r>
      <w:r w:rsidRPr="00353BBF">
        <w:rPr>
          <w:color w:val="22272F"/>
          <w:sz w:val="28"/>
          <w:szCs w:val="28"/>
        </w:rPr>
        <w:t>Федеральным законом</w:t>
      </w:r>
      <w:r w:rsidRPr="001E5215">
        <w:rPr>
          <w:rStyle w:val="apple-converted-space"/>
          <w:color w:val="22272F"/>
          <w:sz w:val="28"/>
          <w:szCs w:val="28"/>
        </w:rPr>
        <w:t> </w:t>
      </w:r>
      <w:r w:rsidRPr="001E5215">
        <w:rPr>
          <w:color w:val="22272F"/>
          <w:sz w:val="28"/>
          <w:szCs w:val="28"/>
        </w:rPr>
        <w:t xml:space="preserve">от 24 июля 2008 года </w:t>
      </w:r>
      <w:r>
        <w:rPr>
          <w:color w:val="22272F"/>
          <w:sz w:val="28"/>
          <w:szCs w:val="28"/>
        </w:rPr>
        <w:t>№</w:t>
      </w:r>
      <w:r w:rsidRPr="001E5215">
        <w:rPr>
          <w:color w:val="22272F"/>
          <w:sz w:val="28"/>
          <w:szCs w:val="28"/>
        </w:rPr>
        <w:t> 161-ФЗ "О содействии развитию жилищного строительства";</w:t>
      </w:r>
    </w:p>
    <w:p w:rsidR="005D15FE" w:rsidRPr="00494EA0" w:rsidRDefault="005D15FE" w:rsidP="005D15FE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94EA0">
        <w:rPr>
          <w:rFonts w:eastAsia="Calibri"/>
          <w:sz w:val="28"/>
          <w:szCs w:val="28"/>
        </w:rPr>
        <w:t>доходы от платных услуг, оказываемых казенными учреждениями;</w:t>
      </w:r>
    </w:p>
    <w:p w:rsidR="005D15FE" w:rsidRPr="00494EA0" w:rsidRDefault="005D15FE" w:rsidP="005D15FE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494EA0">
        <w:rPr>
          <w:sz w:val="28"/>
          <w:szCs w:val="28"/>
          <w:lang w:eastAsia="ar-SA"/>
        </w:rPr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муниципальным образованиям, и иные суммы принудительного изъятия;</w:t>
      </w:r>
    </w:p>
    <w:p w:rsidR="005D15FE" w:rsidRPr="00494EA0" w:rsidRDefault="005D15FE" w:rsidP="005D15FE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94EA0">
        <w:rPr>
          <w:rFonts w:eastAsia="Calibri"/>
          <w:sz w:val="28"/>
          <w:szCs w:val="28"/>
        </w:rPr>
        <w:t>средства самообложения граждан;</w:t>
      </w:r>
    </w:p>
    <w:p w:rsidR="005D15FE" w:rsidRDefault="005D15FE" w:rsidP="005D15FE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494EA0">
        <w:rPr>
          <w:sz w:val="28"/>
          <w:szCs w:val="28"/>
          <w:lang w:eastAsia="ar-SA"/>
        </w:rPr>
        <w:t>иные неналоговые доходы</w:t>
      </w:r>
      <w:r>
        <w:rPr>
          <w:sz w:val="28"/>
          <w:szCs w:val="28"/>
          <w:lang w:eastAsia="ar-SA"/>
        </w:rPr>
        <w:t>».</w:t>
      </w:r>
    </w:p>
    <w:p w:rsidR="005D15FE" w:rsidRDefault="005D15FE" w:rsidP="005D15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Абзац  1 статьи 25 раздела </w:t>
      </w:r>
      <w:r>
        <w:rPr>
          <w:sz w:val="28"/>
          <w:szCs w:val="28"/>
          <w:lang w:val="en-US"/>
        </w:rPr>
        <w:t>I</w:t>
      </w:r>
      <w:r w:rsidRPr="003F3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«Общие положения» </w:t>
      </w:r>
      <w:r>
        <w:rPr>
          <w:bCs/>
          <w:sz w:val="28"/>
          <w:szCs w:val="28"/>
        </w:rPr>
        <w:t>изложить в новой  редакции</w:t>
      </w:r>
      <w:r w:rsidRPr="003F3718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bookmarkStart w:id="0" w:name="sub_421"/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К доходам бюджетов от использования имущества, находящегося в муниципальной собственности, относятся:</w:t>
      </w:r>
    </w:p>
    <w:bookmarkEnd w:id="0"/>
    <w:p w:rsidR="005D15FE" w:rsidRPr="004339BA" w:rsidRDefault="005D15FE" w:rsidP="005D15FE">
      <w:pPr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- </w:t>
      </w:r>
      <w:r w:rsidRPr="004339BA">
        <w:rPr>
          <w:color w:val="22272F"/>
          <w:sz w:val="28"/>
          <w:szCs w:val="28"/>
          <w:shd w:val="clear" w:color="auto" w:fill="FFFFFF"/>
        </w:rPr>
        <w:t xml:space="preserve">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</w:t>
      </w:r>
      <w:r>
        <w:rPr>
          <w:color w:val="22272F"/>
          <w:sz w:val="28"/>
          <w:szCs w:val="28"/>
          <w:shd w:val="clear" w:color="auto" w:fill="FFFFFF"/>
        </w:rPr>
        <w:t xml:space="preserve">муниципальных </w:t>
      </w:r>
      <w:r w:rsidRPr="004339BA">
        <w:rPr>
          <w:color w:val="22272F"/>
          <w:sz w:val="28"/>
          <w:szCs w:val="28"/>
          <w:shd w:val="clear" w:color="auto" w:fill="FFFFFF"/>
        </w:rPr>
        <w:t xml:space="preserve"> унитарн</w:t>
      </w:r>
      <w:r>
        <w:rPr>
          <w:color w:val="22272F"/>
          <w:sz w:val="28"/>
          <w:szCs w:val="28"/>
          <w:shd w:val="clear" w:color="auto" w:fill="FFFFFF"/>
        </w:rPr>
        <w:t xml:space="preserve">ых </w:t>
      </w:r>
      <w:r w:rsidRPr="004339BA">
        <w:rPr>
          <w:color w:val="22272F"/>
          <w:sz w:val="28"/>
          <w:szCs w:val="28"/>
          <w:shd w:val="clear" w:color="auto" w:fill="FFFFFF"/>
        </w:rPr>
        <w:t>предприяти</w:t>
      </w:r>
      <w:r>
        <w:rPr>
          <w:color w:val="22272F"/>
          <w:sz w:val="28"/>
          <w:szCs w:val="28"/>
          <w:shd w:val="clear" w:color="auto" w:fill="FFFFFF"/>
        </w:rPr>
        <w:t>й</w:t>
      </w:r>
      <w:r w:rsidRPr="004339BA">
        <w:rPr>
          <w:color w:val="22272F"/>
          <w:sz w:val="28"/>
          <w:szCs w:val="28"/>
          <w:shd w:val="clear" w:color="auto" w:fill="FFFFFF"/>
        </w:rPr>
        <w:t>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</w:t>
      </w:r>
      <w:r w:rsidRPr="004339BA">
        <w:rPr>
          <w:rStyle w:val="apple-converted-space"/>
          <w:color w:val="22272F"/>
          <w:sz w:val="28"/>
          <w:szCs w:val="28"/>
          <w:shd w:val="clear" w:color="auto" w:fill="FFFFFF"/>
        </w:rPr>
        <w:t> </w:t>
      </w:r>
      <w:r w:rsidRPr="004339BA">
        <w:rPr>
          <w:sz w:val="28"/>
          <w:szCs w:val="28"/>
          <w:shd w:val="clear" w:color="auto" w:fill="FFFFFF"/>
        </w:rPr>
        <w:t>Федеральным законом</w:t>
      </w:r>
      <w:r w:rsidRPr="004339BA">
        <w:rPr>
          <w:rStyle w:val="apple-converted-space"/>
          <w:color w:val="22272F"/>
          <w:sz w:val="28"/>
          <w:szCs w:val="28"/>
          <w:shd w:val="clear" w:color="auto" w:fill="FFFFFF"/>
        </w:rPr>
        <w:t> </w:t>
      </w:r>
      <w:r w:rsidRPr="004339BA">
        <w:rPr>
          <w:color w:val="22272F"/>
          <w:sz w:val="28"/>
          <w:szCs w:val="28"/>
          <w:shd w:val="clear" w:color="auto" w:fill="FFFFFF"/>
        </w:rPr>
        <w:t xml:space="preserve">от 24 июля 2008 года </w:t>
      </w:r>
      <w:r>
        <w:rPr>
          <w:color w:val="22272F"/>
          <w:sz w:val="28"/>
          <w:szCs w:val="28"/>
          <w:shd w:val="clear" w:color="auto" w:fill="FFFFFF"/>
        </w:rPr>
        <w:t>№</w:t>
      </w:r>
      <w:r w:rsidRPr="004339BA">
        <w:rPr>
          <w:color w:val="22272F"/>
          <w:sz w:val="28"/>
          <w:szCs w:val="28"/>
          <w:shd w:val="clear" w:color="auto" w:fill="FFFFFF"/>
        </w:rPr>
        <w:t> 161-ФЗ "О содействии развитию жилищного строительства";</w:t>
      </w:r>
      <w:r>
        <w:rPr>
          <w:color w:val="22272F"/>
          <w:sz w:val="28"/>
          <w:szCs w:val="28"/>
          <w:shd w:val="clear" w:color="auto" w:fill="FFFFFF"/>
        </w:rPr>
        <w:t>».</w:t>
      </w:r>
    </w:p>
    <w:p w:rsidR="005D15FE" w:rsidRDefault="005D15FE" w:rsidP="005D15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1.2. Статью 29 раздела </w:t>
      </w:r>
      <w:r>
        <w:rPr>
          <w:sz w:val="28"/>
          <w:szCs w:val="28"/>
          <w:lang w:val="en-US"/>
        </w:rPr>
        <w:t>I</w:t>
      </w:r>
      <w:r w:rsidRPr="003F3718">
        <w:rPr>
          <w:sz w:val="28"/>
          <w:szCs w:val="28"/>
        </w:rPr>
        <w:t xml:space="preserve"> </w:t>
      </w:r>
      <w:r>
        <w:rPr>
          <w:sz w:val="28"/>
          <w:szCs w:val="28"/>
        </w:rPr>
        <w:t>«Общие положения» изложить в новой редакции:</w:t>
      </w:r>
    </w:p>
    <w:p w:rsidR="005D15FE" w:rsidRPr="00494EA0" w:rsidRDefault="005D15FE" w:rsidP="005D15FE">
      <w:pPr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494EA0">
        <w:rPr>
          <w:rFonts w:eastAsia="Calibri"/>
          <w:bCs/>
          <w:sz w:val="28"/>
          <w:szCs w:val="28"/>
        </w:rPr>
        <w:t xml:space="preserve">Неналоговые доходы местных бюджетов формируются в соответствии со </w:t>
      </w:r>
      <w:hyperlink r:id="rId8" w:history="1">
        <w:r w:rsidRPr="00494EA0">
          <w:rPr>
            <w:rFonts w:eastAsia="Calibri"/>
            <w:bCs/>
            <w:sz w:val="28"/>
            <w:szCs w:val="28"/>
          </w:rPr>
          <w:t>статьями 41</w:t>
        </w:r>
      </w:hyperlink>
      <w:r w:rsidRPr="00494EA0">
        <w:rPr>
          <w:rFonts w:eastAsia="Calibri"/>
          <w:bCs/>
          <w:sz w:val="28"/>
          <w:szCs w:val="28"/>
        </w:rPr>
        <w:t xml:space="preserve">, </w:t>
      </w:r>
      <w:hyperlink r:id="rId9" w:history="1">
        <w:r w:rsidRPr="00494EA0">
          <w:rPr>
            <w:rFonts w:eastAsia="Calibri"/>
            <w:bCs/>
            <w:sz w:val="28"/>
            <w:szCs w:val="28"/>
          </w:rPr>
          <w:t>42</w:t>
        </w:r>
      </w:hyperlink>
      <w:r w:rsidRPr="00494EA0">
        <w:rPr>
          <w:rFonts w:eastAsia="Calibri"/>
          <w:bCs/>
          <w:sz w:val="28"/>
          <w:szCs w:val="28"/>
        </w:rPr>
        <w:t xml:space="preserve"> и </w:t>
      </w:r>
      <w:hyperlink r:id="rId10" w:history="1">
        <w:r w:rsidRPr="00494EA0">
          <w:rPr>
            <w:rFonts w:eastAsia="Calibri"/>
            <w:bCs/>
            <w:sz w:val="28"/>
            <w:szCs w:val="28"/>
          </w:rPr>
          <w:t>46</w:t>
        </w:r>
      </w:hyperlink>
      <w:r w:rsidRPr="00494EA0">
        <w:rPr>
          <w:rFonts w:eastAsia="Calibri"/>
          <w:bCs/>
          <w:sz w:val="28"/>
          <w:szCs w:val="28"/>
        </w:rPr>
        <w:t xml:space="preserve"> Бюджетного Кодекса РФ, в том числе за счет:</w:t>
      </w:r>
    </w:p>
    <w:p w:rsidR="005D15FE" w:rsidRPr="00494EA0" w:rsidRDefault="005D15FE" w:rsidP="005D15FE">
      <w:pPr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1E5215">
        <w:rPr>
          <w:color w:val="22272F"/>
          <w:sz w:val="28"/>
          <w:szCs w:val="28"/>
        </w:rPr>
        <w:t>доход</w:t>
      </w:r>
      <w:r>
        <w:rPr>
          <w:color w:val="22272F"/>
          <w:sz w:val="28"/>
          <w:szCs w:val="28"/>
        </w:rPr>
        <w:t>ов</w:t>
      </w:r>
      <w:r w:rsidRPr="001E5215">
        <w:rPr>
          <w:color w:val="22272F"/>
          <w:sz w:val="28"/>
          <w:szCs w:val="28"/>
        </w:rPr>
        <w:t xml:space="preserve">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муниципальн</w:t>
      </w:r>
      <w:r>
        <w:rPr>
          <w:color w:val="22272F"/>
          <w:sz w:val="28"/>
          <w:szCs w:val="28"/>
        </w:rPr>
        <w:t>ого</w:t>
      </w:r>
      <w:r w:rsidRPr="001E5215">
        <w:rPr>
          <w:color w:val="22272F"/>
          <w:sz w:val="28"/>
          <w:szCs w:val="28"/>
        </w:rPr>
        <w:t xml:space="preserve"> унитарн</w:t>
      </w:r>
      <w:r>
        <w:rPr>
          <w:color w:val="22272F"/>
          <w:sz w:val="28"/>
          <w:szCs w:val="28"/>
        </w:rPr>
        <w:t>ого</w:t>
      </w:r>
      <w:r w:rsidRPr="001E5215">
        <w:rPr>
          <w:color w:val="22272F"/>
          <w:sz w:val="28"/>
          <w:szCs w:val="28"/>
        </w:rPr>
        <w:t xml:space="preserve"> предприяти</w:t>
      </w:r>
      <w:r>
        <w:rPr>
          <w:color w:val="22272F"/>
          <w:sz w:val="28"/>
          <w:szCs w:val="28"/>
        </w:rPr>
        <w:t>я</w:t>
      </w:r>
      <w:r w:rsidRPr="001E5215">
        <w:rPr>
          <w:color w:val="22272F"/>
          <w:sz w:val="28"/>
          <w:szCs w:val="28"/>
        </w:rPr>
        <w:t>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</w:t>
      </w:r>
      <w:r w:rsidRPr="001E5215">
        <w:rPr>
          <w:rStyle w:val="apple-converted-space"/>
          <w:color w:val="22272F"/>
          <w:sz w:val="28"/>
          <w:szCs w:val="28"/>
        </w:rPr>
        <w:t> </w:t>
      </w:r>
      <w:r w:rsidRPr="00353BBF">
        <w:rPr>
          <w:color w:val="22272F"/>
          <w:sz w:val="28"/>
          <w:szCs w:val="28"/>
        </w:rPr>
        <w:t>Федеральным законом</w:t>
      </w:r>
      <w:r w:rsidRPr="001E5215">
        <w:rPr>
          <w:rStyle w:val="apple-converted-space"/>
          <w:color w:val="22272F"/>
          <w:sz w:val="28"/>
          <w:szCs w:val="28"/>
        </w:rPr>
        <w:t> </w:t>
      </w:r>
      <w:r w:rsidRPr="001E5215">
        <w:rPr>
          <w:color w:val="22272F"/>
          <w:sz w:val="28"/>
          <w:szCs w:val="28"/>
        </w:rPr>
        <w:t xml:space="preserve">от 24 июля 2008 года </w:t>
      </w:r>
      <w:r>
        <w:rPr>
          <w:color w:val="22272F"/>
          <w:sz w:val="28"/>
          <w:szCs w:val="28"/>
        </w:rPr>
        <w:t>№</w:t>
      </w:r>
      <w:r w:rsidRPr="001E5215">
        <w:rPr>
          <w:color w:val="22272F"/>
          <w:sz w:val="28"/>
          <w:szCs w:val="28"/>
        </w:rPr>
        <w:t> 161-ФЗ "О содействии развитию жилищного строительства</w:t>
      </w:r>
      <w:r w:rsidRPr="00494EA0">
        <w:rPr>
          <w:rFonts w:eastAsia="Calibri"/>
          <w:bCs/>
          <w:sz w:val="28"/>
          <w:szCs w:val="28"/>
        </w:rPr>
        <w:t>, - по нормативу 100 процентов;</w:t>
      </w:r>
    </w:p>
    <w:p w:rsidR="005D15FE" w:rsidRPr="00494EA0" w:rsidRDefault="005D15FE" w:rsidP="005D15FE">
      <w:pPr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1E5215">
        <w:rPr>
          <w:color w:val="22272F"/>
          <w:sz w:val="28"/>
          <w:szCs w:val="28"/>
        </w:rPr>
        <w:t>доход</w:t>
      </w:r>
      <w:r>
        <w:rPr>
          <w:color w:val="22272F"/>
          <w:sz w:val="28"/>
          <w:szCs w:val="28"/>
        </w:rPr>
        <w:t xml:space="preserve">ов </w:t>
      </w:r>
      <w:r w:rsidRPr="001E5215">
        <w:rPr>
          <w:color w:val="22272F"/>
          <w:sz w:val="28"/>
          <w:szCs w:val="28"/>
        </w:rPr>
        <w:t xml:space="preserve"> от продажи имущества (кроме акций и иных форм участия в капитале, государственных запасов драгоценных металлов и драгоценных </w:t>
      </w:r>
      <w:r w:rsidRPr="001E5215">
        <w:rPr>
          <w:color w:val="22272F"/>
          <w:sz w:val="28"/>
          <w:szCs w:val="28"/>
        </w:rPr>
        <w:lastRenderedPageBreak/>
        <w:t xml:space="preserve">камней), находящегося в муниципальной собственности, за исключением движимого имущества бюджетных и автономных учреждений, а также имущества </w:t>
      </w:r>
      <w:r>
        <w:rPr>
          <w:color w:val="22272F"/>
          <w:sz w:val="28"/>
          <w:szCs w:val="28"/>
        </w:rPr>
        <w:t>муниципального</w:t>
      </w:r>
      <w:r w:rsidRPr="001E5215">
        <w:rPr>
          <w:color w:val="22272F"/>
          <w:sz w:val="28"/>
          <w:szCs w:val="28"/>
        </w:rPr>
        <w:t xml:space="preserve"> унитарн</w:t>
      </w:r>
      <w:r>
        <w:rPr>
          <w:color w:val="22272F"/>
          <w:sz w:val="28"/>
          <w:szCs w:val="28"/>
        </w:rPr>
        <w:t>ого</w:t>
      </w:r>
      <w:r w:rsidRPr="001E5215">
        <w:rPr>
          <w:color w:val="22272F"/>
          <w:sz w:val="28"/>
          <w:szCs w:val="28"/>
        </w:rPr>
        <w:t xml:space="preserve"> предприяти</w:t>
      </w:r>
      <w:r>
        <w:rPr>
          <w:color w:val="22272F"/>
          <w:sz w:val="28"/>
          <w:szCs w:val="28"/>
        </w:rPr>
        <w:t>я</w:t>
      </w:r>
      <w:r w:rsidRPr="001E5215">
        <w:rPr>
          <w:color w:val="22272F"/>
          <w:sz w:val="28"/>
          <w:szCs w:val="28"/>
        </w:rPr>
        <w:t>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</w:t>
      </w:r>
      <w:r w:rsidRPr="001E5215">
        <w:rPr>
          <w:rStyle w:val="apple-converted-space"/>
          <w:color w:val="22272F"/>
          <w:sz w:val="28"/>
          <w:szCs w:val="28"/>
        </w:rPr>
        <w:t> </w:t>
      </w:r>
      <w:r w:rsidRPr="00353BBF">
        <w:rPr>
          <w:color w:val="22272F"/>
          <w:sz w:val="28"/>
          <w:szCs w:val="28"/>
        </w:rPr>
        <w:t>Федеральным законом</w:t>
      </w:r>
      <w:r w:rsidRPr="001E5215">
        <w:rPr>
          <w:rStyle w:val="apple-converted-space"/>
          <w:color w:val="22272F"/>
          <w:sz w:val="28"/>
          <w:szCs w:val="28"/>
        </w:rPr>
        <w:t> </w:t>
      </w:r>
      <w:r w:rsidRPr="001E5215">
        <w:rPr>
          <w:color w:val="22272F"/>
          <w:sz w:val="28"/>
          <w:szCs w:val="28"/>
        </w:rPr>
        <w:t xml:space="preserve">от 24 июля 2008 года </w:t>
      </w:r>
      <w:r>
        <w:rPr>
          <w:color w:val="22272F"/>
          <w:sz w:val="28"/>
          <w:szCs w:val="28"/>
        </w:rPr>
        <w:t>№</w:t>
      </w:r>
      <w:r w:rsidRPr="001E5215">
        <w:rPr>
          <w:color w:val="22272F"/>
          <w:sz w:val="28"/>
          <w:szCs w:val="28"/>
        </w:rPr>
        <w:t> 161-ФЗ "О содействии развитию жилищного строительства"</w:t>
      </w:r>
      <w:r w:rsidRPr="00494EA0">
        <w:rPr>
          <w:rFonts w:eastAsia="Calibri"/>
          <w:bCs/>
          <w:sz w:val="28"/>
          <w:szCs w:val="28"/>
        </w:rPr>
        <w:t>, - по нормативу 100 процентов;</w:t>
      </w:r>
    </w:p>
    <w:p w:rsidR="005D15FE" w:rsidRPr="00494EA0" w:rsidRDefault="005D15FE" w:rsidP="005D15FE">
      <w:pPr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494EA0">
        <w:rPr>
          <w:rFonts w:eastAsia="Calibri"/>
          <w:bCs/>
          <w:sz w:val="28"/>
          <w:szCs w:val="28"/>
        </w:rPr>
        <w:t>доходов от платных услуг, оказываемых муниципальными казенными учреждениями;</w:t>
      </w:r>
    </w:p>
    <w:p w:rsidR="005D15FE" w:rsidRPr="00494EA0" w:rsidRDefault="005D15FE" w:rsidP="005D15FE">
      <w:pPr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494EA0">
        <w:rPr>
          <w:rFonts w:eastAsia="Calibri"/>
          <w:bCs/>
          <w:sz w:val="28"/>
          <w:szCs w:val="28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Совета депутатов сельсовета;</w:t>
      </w:r>
    </w:p>
    <w:p w:rsidR="005D15FE" w:rsidRPr="00494EA0" w:rsidRDefault="005D15FE" w:rsidP="005D15FE">
      <w:pPr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494EA0">
        <w:rPr>
          <w:rFonts w:eastAsia="Calibri"/>
          <w:bCs/>
          <w:sz w:val="28"/>
          <w:szCs w:val="28"/>
        </w:rPr>
        <w:t>платы за использование лесов, расположенных на землях, находящихся в муниципальной собственности, - по нормативу 100 процентов.</w:t>
      </w:r>
    </w:p>
    <w:p w:rsidR="005D15FE" w:rsidRPr="00494EA0" w:rsidRDefault="005D15FE" w:rsidP="005D15FE">
      <w:pPr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494EA0">
        <w:rPr>
          <w:rFonts w:eastAsia="Calibri"/>
          <w:bCs/>
          <w:sz w:val="28"/>
          <w:szCs w:val="28"/>
        </w:rPr>
        <w:t>В бюджеты поселений, подлежит зачислению плата за пользование водными объектами в зависимости от права собственности на водные объекты по нормативу 100 процентов.</w:t>
      </w:r>
    </w:p>
    <w:p w:rsidR="005D15FE" w:rsidRDefault="005D15FE" w:rsidP="005D15FE">
      <w:pPr>
        <w:rPr>
          <w:sz w:val="28"/>
          <w:szCs w:val="28"/>
        </w:rPr>
      </w:pPr>
      <w:bookmarkStart w:id="1" w:name="sub_69105"/>
      <w:bookmarkStart w:id="2" w:name="sub_1142"/>
      <w:r>
        <w:rPr>
          <w:sz w:val="28"/>
          <w:szCs w:val="28"/>
        </w:rPr>
        <w:t xml:space="preserve"> </w:t>
      </w:r>
    </w:p>
    <w:p w:rsidR="005D15FE" w:rsidRDefault="005D15FE" w:rsidP="005D15FE">
      <w:pPr>
        <w:tabs>
          <w:tab w:val="left" w:pos="1440"/>
        </w:tabs>
        <w:jc w:val="both"/>
        <w:rPr>
          <w:sz w:val="28"/>
          <w:szCs w:val="28"/>
        </w:rPr>
      </w:pPr>
      <w:bookmarkStart w:id="3" w:name="sub_27024"/>
      <w:bookmarkStart w:id="4" w:name="sub_68"/>
      <w:bookmarkStart w:id="5" w:name="sub_1273"/>
      <w:bookmarkStart w:id="6" w:name="sub_24241302"/>
      <w:bookmarkStart w:id="7" w:name="sub_13"/>
      <w:bookmarkStart w:id="8" w:name="sub_152"/>
      <w:bookmarkStart w:id="9" w:name="sub_166"/>
      <w:bookmarkStart w:id="10" w:name="sub_1575"/>
      <w:bookmarkStart w:id="11" w:name="sub_158311"/>
      <w:bookmarkStart w:id="12" w:name="sub_18420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sz w:val="28"/>
          <w:szCs w:val="28"/>
        </w:rPr>
        <w:t xml:space="preserve">          2. Контроль за исполнением настоящего решения возложить на   постоянную комиссию при Совете депутатов муниципального образования Марксовский сельсовет  мандатную, по вопросам организации местного самоуправления, бюджетной, налоговой и финансовой политике, собственности и экономическим вопросам.</w:t>
      </w:r>
    </w:p>
    <w:p w:rsidR="005D15FE" w:rsidRDefault="005D15FE" w:rsidP="005D15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15FE" w:rsidRPr="009856FE" w:rsidRDefault="005D15FE" w:rsidP="005D15FE">
      <w:pPr>
        <w:shd w:val="clear" w:color="auto" w:fill="FFFFFF"/>
        <w:tabs>
          <w:tab w:val="left" w:pos="8357"/>
        </w:tabs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3</w:t>
      </w:r>
      <w:r w:rsidRPr="009856FE">
        <w:rPr>
          <w:rFonts w:eastAsia="TimesNewRomanPSMT"/>
          <w:sz w:val="28"/>
          <w:szCs w:val="28"/>
        </w:rPr>
        <w:t>.</w:t>
      </w:r>
      <w:r>
        <w:rPr>
          <w:color w:val="000000"/>
          <w:sz w:val="28"/>
        </w:rPr>
        <w:t xml:space="preserve">Решение </w:t>
      </w:r>
      <w:r w:rsidRPr="009856FE">
        <w:rPr>
          <w:color w:val="000000"/>
          <w:sz w:val="28"/>
        </w:rPr>
        <w:t xml:space="preserve">вступает в силу после его обнародования(опубликования) и подлежит размещению на странице сайта администрации </w:t>
      </w:r>
      <w:r>
        <w:rPr>
          <w:iCs/>
          <w:sz w:val="28"/>
          <w:szCs w:val="28"/>
        </w:rPr>
        <w:t>Марксовского</w:t>
      </w:r>
      <w:r w:rsidRPr="009856FE">
        <w:rPr>
          <w:color w:val="000000"/>
          <w:sz w:val="28"/>
        </w:rPr>
        <w:t xml:space="preserve"> сельсовета Александровского района Оренбургской области</w:t>
      </w:r>
      <w:r>
        <w:rPr>
          <w:color w:val="000000"/>
          <w:sz w:val="28"/>
        </w:rPr>
        <w:t>.</w:t>
      </w:r>
    </w:p>
    <w:p w:rsidR="005D15FE" w:rsidRPr="009856FE" w:rsidRDefault="005D15FE" w:rsidP="005D15FE">
      <w:pPr>
        <w:jc w:val="both"/>
        <w:rPr>
          <w:sz w:val="28"/>
          <w:szCs w:val="28"/>
        </w:rPr>
      </w:pPr>
    </w:p>
    <w:p w:rsidR="005D15FE" w:rsidRDefault="005D15FE" w:rsidP="005D15FE">
      <w:pPr>
        <w:rPr>
          <w:sz w:val="28"/>
          <w:szCs w:val="28"/>
        </w:rPr>
      </w:pPr>
    </w:p>
    <w:p w:rsidR="005D15FE" w:rsidRDefault="005D15FE" w:rsidP="005D15FE">
      <w:pPr>
        <w:rPr>
          <w:sz w:val="28"/>
          <w:szCs w:val="28"/>
        </w:rPr>
      </w:pPr>
    </w:p>
    <w:p w:rsidR="005D15FE" w:rsidRPr="009856FE" w:rsidRDefault="005D15FE" w:rsidP="005D15FE">
      <w:pPr>
        <w:ind w:left="142"/>
        <w:rPr>
          <w:sz w:val="28"/>
          <w:szCs w:val="28"/>
        </w:rPr>
      </w:pPr>
      <w:r w:rsidRPr="009856FE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</w:t>
      </w:r>
      <w:r>
        <w:rPr>
          <w:sz w:val="28"/>
          <w:szCs w:val="28"/>
        </w:rPr>
        <w:t xml:space="preserve">  С.М.Попов</w:t>
      </w:r>
    </w:p>
    <w:p w:rsidR="005D15FE" w:rsidRPr="009856FE" w:rsidRDefault="005D15FE" w:rsidP="005D15FE">
      <w:pPr>
        <w:ind w:left="360"/>
        <w:jc w:val="both"/>
        <w:rPr>
          <w:sz w:val="28"/>
          <w:szCs w:val="28"/>
        </w:rPr>
      </w:pPr>
    </w:p>
    <w:p w:rsidR="005D15FE" w:rsidRDefault="005D15FE" w:rsidP="005D15FE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5D15FE" w:rsidRDefault="005D15FE" w:rsidP="005D15FE">
      <w:pPr>
        <w:rPr>
          <w:sz w:val="28"/>
          <w:szCs w:val="28"/>
        </w:rPr>
      </w:pPr>
    </w:p>
    <w:p w:rsidR="005D15FE" w:rsidRDefault="005D15FE" w:rsidP="005D15FE">
      <w:pPr>
        <w:rPr>
          <w:sz w:val="28"/>
          <w:szCs w:val="28"/>
        </w:rPr>
      </w:pPr>
    </w:p>
    <w:p w:rsidR="005D15FE" w:rsidRDefault="005D15FE" w:rsidP="005D15FE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финансовому отделу, администрации района, администрации сельсовета, в места для обнародования, прокурору, в дело. </w:t>
      </w:r>
    </w:p>
    <w:p w:rsidR="005D15FE" w:rsidRDefault="005D15FE" w:rsidP="005D15FE">
      <w:pPr>
        <w:rPr>
          <w:sz w:val="28"/>
          <w:szCs w:val="28"/>
        </w:rPr>
      </w:pPr>
    </w:p>
    <w:p w:rsidR="005D15FE" w:rsidRDefault="005D15FE" w:rsidP="005D15FE">
      <w:pPr>
        <w:rPr>
          <w:sz w:val="28"/>
          <w:szCs w:val="28"/>
        </w:rPr>
      </w:pPr>
    </w:p>
    <w:p w:rsidR="005D15FE" w:rsidRDefault="005D15FE" w:rsidP="005D15FE">
      <w:pPr>
        <w:rPr>
          <w:sz w:val="28"/>
          <w:szCs w:val="28"/>
        </w:rPr>
      </w:pPr>
    </w:p>
    <w:p w:rsidR="00AD1A5D" w:rsidRDefault="00AD1A5D" w:rsidP="005D15FE">
      <w:pPr>
        <w:jc w:val="both"/>
        <w:rPr>
          <w:sz w:val="28"/>
          <w:szCs w:val="28"/>
        </w:rPr>
      </w:pPr>
    </w:p>
    <w:sectPr w:rsidR="00AD1A5D" w:rsidSect="002512D0">
      <w:footerReference w:type="default" r:id="rId11"/>
      <w:footerReference w:type="first" r:id="rId12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955" w:rsidRDefault="00FD2955" w:rsidP="007342A4">
      <w:r>
        <w:separator/>
      </w:r>
    </w:p>
  </w:endnote>
  <w:endnote w:type="continuationSeparator" w:id="1">
    <w:p w:rsidR="00FD2955" w:rsidRDefault="00FD2955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955" w:rsidRDefault="00FD2955" w:rsidP="007342A4">
      <w:r>
        <w:separator/>
      </w:r>
    </w:p>
  </w:footnote>
  <w:footnote w:type="continuationSeparator" w:id="1">
    <w:p w:rsidR="00FD2955" w:rsidRDefault="00FD2955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6FBB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64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5FE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C0E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A5D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093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37B1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6097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95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D6E4FB1FCADE77516306596813AB88A860020C26253AA0E61A80E81EA8A8D5817FF41B9DEdDp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9D6E4FB1FCADE77516306596813AB88A860020C26253AA0E61A80E81EA8A8D5817FF41B9DCdDp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9D6E4FB1FCADE77516306596813AB88A860020C26253AA0E61A80E81EA8A8D5817FF41B9DDdDp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7122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50</cp:revision>
  <cp:lastPrinted>2016-12-07T10:17:00Z</cp:lastPrinted>
  <dcterms:created xsi:type="dcterms:W3CDTF">2015-01-27T12:14:00Z</dcterms:created>
  <dcterms:modified xsi:type="dcterms:W3CDTF">2017-06-22T14:54:00Z</dcterms:modified>
</cp:coreProperties>
</file>