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2" w:rsidRPr="00342471" w:rsidRDefault="0055517D" w:rsidP="00367A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2471">
        <w:rPr>
          <w:b/>
          <w:sz w:val="28"/>
          <w:szCs w:val="28"/>
        </w:rPr>
        <w:t xml:space="preserve">   </w:t>
      </w:r>
      <w:r w:rsidR="00367AA2">
        <w:rPr>
          <w:b/>
          <w:sz w:val="28"/>
          <w:szCs w:val="28"/>
        </w:rPr>
        <w:t xml:space="preserve">Российская Федерация                                          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          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67AA2" w:rsidRDefault="00367AA2" w:rsidP="00367AA2">
      <w:pPr>
        <w:jc w:val="both"/>
        <w:rPr>
          <w:b/>
          <w:sz w:val="28"/>
          <w:szCs w:val="28"/>
        </w:rPr>
      </w:pPr>
    </w:p>
    <w:p w:rsidR="00367AA2" w:rsidRDefault="00367AA2" w:rsidP="0036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67AA2" w:rsidRDefault="00367AA2" w:rsidP="0036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67AA2" w:rsidRDefault="00367AA2" w:rsidP="00367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</w:t>
      </w:r>
    </w:p>
    <w:p w:rsidR="00367AA2" w:rsidRDefault="00367AA2" w:rsidP="00367AA2">
      <w:pPr>
        <w:jc w:val="both"/>
        <w:rPr>
          <w:b/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14.11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118</w:t>
      </w:r>
    </w:p>
    <w:p w:rsidR="00367AA2" w:rsidRDefault="00367AA2" w:rsidP="00367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67AA2" w:rsidTr="00B643EE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67AA2" w:rsidRPr="007B5DC1" w:rsidRDefault="00367AA2" w:rsidP="00B643EE">
            <w:pPr>
              <w:pStyle w:val="10"/>
              <w:tabs>
                <w:tab w:val="num" w:pos="0"/>
              </w:tabs>
              <w:ind w:right="-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         № 96 от 24.05.2013г. « </w:t>
            </w:r>
            <w:r w:rsidRPr="00977BF2">
              <w:rPr>
                <w:szCs w:val="28"/>
              </w:rPr>
              <w:t>О муниципальном  дорожном</w:t>
            </w:r>
            <w:r>
              <w:rPr>
                <w:szCs w:val="28"/>
              </w:rPr>
              <w:t xml:space="preserve"> </w:t>
            </w:r>
            <w:r w:rsidRPr="00977BF2">
              <w:rPr>
                <w:szCs w:val="28"/>
              </w:rPr>
              <w:t xml:space="preserve">фонде     </w:t>
            </w:r>
            <w:r>
              <w:rPr>
                <w:szCs w:val="28"/>
              </w:rPr>
              <w:t xml:space="preserve">Марксовского сельсовета    Александровского </w:t>
            </w:r>
            <w:r w:rsidRPr="00977BF2">
              <w:rPr>
                <w:szCs w:val="28"/>
              </w:rPr>
              <w:t>района Оренбургской области</w:t>
            </w:r>
          </w:p>
        </w:tc>
      </w:tr>
    </w:tbl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    и руководствуясь  Уставом муниципального образования Марксовский сельсовет Александровского района Оренбургской области, Совет депутатов  р е ш и л :</w:t>
      </w:r>
    </w:p>
    <w:p w:rsidR="00367AA2" w:rsidRPr="00703591" w:rsidRDefault="00367AA2" w:rsidP="00367AA2">
      <w:pPr>
        <w:widowControl/>
        <w:autoSpaceDE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703591">
        <w:rPr>
          <w:sz w:val="28"/>
          <w:szCs w:val="28"/>
        </w:rPr>
        <w:t xml:space="preserve">Подпункт 2.1 п. 2 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Положения</w:t>
      </w:r>
      <w:r w:rsidRPr="00703591">
        <w:rPr>
          <w:color w:val="000000"/>
          <w:spacing w:val="5"/>
          <w:sz w:val="28"/>
          <w:szCs w:val="28"/>
        </w:rPr>
        <w:t xml:space="preserve"> 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изложить</w:t>
      </w:r>
      <w:r w:rsidRPr="00703591">
        <w:rPr>
          <w:color w:val="000000"/>
          <w:spacing w:val="5"/>
          <w:sz w:val="28"/>
          <w:szCs w:val="28"/>
        </w:rPr>
        <w:t xml:space="preserve"> 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в</w:t>
      </w:r>
      <w:r w:rsidRPr="00703591">
        <w:rPr>
          <w:color w:val="000000"/>
          <w:spacing w:val="5"/>
          <w:sz w:val="28"/>
          <w:szCs w:val="28"/>
        </w:rPr>
        <w:t xml:space="preserve"> 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новой</w:t>
      </w:r>
      <w:r w:rsidRPr="00703591">
        <w:rPr>
          <w:color w:val="000000"/>
          <w:spacing w:val="5"/>
          <w:sz w:val="28"/>
          <w:szCs w:val="28"/>
        </w:rPr>
        <w:t xml:space="preserve"> 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редакции</w:t>
      </w:r>
      <w:r w:rsidRPr="00703591">
        <w:rPr>
          <w:color w:val="000000"/>
          <w:spacing w:val="5"/>
          <w:sz w:val="28"/>
          <w:szCs w:val="28"/>
        </w:rPr>
        <w:t>:</w:t>
      </w:r>
      <w:r w:rsidRPr="00703591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</w:p>
    <w:p w:rsidR="00367AA2" w:rsidRDefault="00367AA2" w:rsidP="00367AA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 муниципального дорожного фонда формируется за счет:</w:t>
      </w:r>
    </w:p>
    <w:p w:rsidR="00367AA2" w:rsidRDefault="00367AA2" w:rsidP="00367AA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2.1.1.</w:t>
      </w:r>
      <w:r>
        <w:rPr>
          <w:sz w:val="28"/>
          <w:szCs w:val="28"/>
        </w:rPr>
        <w:tab/>
        <w:t>акцизов на автомобильный бензин, прямогонный бензин, дизельное  топливо, моторные масла для дизельных  и карбюраторных (инжекторных) двигателей, производимые на территории  РФ, подлежащих зачислению  в бюджет поселения;</w:t>
      </w:r>
    </w:p>
    <w:p w:rsidR="00367AA2" w:rsidRDefault="00367AA2" w:rsidP="00367AA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2.1.2.</w:t>
      </w:r>
      <w:r>
        <w:rPr>
          <w:sz w:val="28"/>
          <w:szCs w:val="28"/>
        </w:rPr>
        <w:tab/>
        <w:t>поступлений в  виде субсидий, выделяемых из бюджета района для софинансирования расходных обязательств, возникающих при проведении капитального ремонта  и ремонта  автомобильных дорог;</w:t>
      </w:r>
    </w:p>
    <w:p w:rsidR="00367AA2" w:rsidRDefault="00367AA2" w:rsidP="00367AA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2.1.3.</w:t>
      </w:r>
      <w:r>
        <w:rPr>
          <w:sz w:val="28"/>
          <w:szCs w:val="28"/>
        </w:rPr>
        <w:tab/>
        <w:t xml:space="preserve">безвозмездных поступлений  от физических  и юридических лиц на финансовое обеспечение  дорожной деятельности, в том числе  добровольных  пожертвований, в отношении  муниципальных автомобильных дорог.  </w:t>
      </w:r>
    </w:p>
    <w:p w:rsidR="00367AA2" w:rsidRDefault="00367AA2" w:rsidP="00367AA2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Пункт 3 Положения изложить в новой редакции:  « Средства муниципального дорожного фонда направляются на финансовое обеспечение работ по   ремонту и содержанию муниципальных автомобильных дорог и сооружений на них.</w:t>
      </w:r>
    </w:p>
    <w:p w:rsidR="00361CFE" w:rsidRDefault="00361CFE" w:rsidP="00367AA2">
      <w:pPr>
        <w:widowControl/>
        <w:autoSpaceDE/>
        <w:jc w:val="both"/>
        <w:rPr>
          <w:sz w:val="28"/>
          <w:szCs w:val="28"/>
        </w:rPr>
      </w:pPr>
    </w:p>
    <w:p w:rsidR="00C06A42" w:rsidRPr="00C06A42" w:rsidRDefault="00C06A42" w:rsidP="00C06A42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06A4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Положения исключить из Положения.</w:t>
      </w:r>
    </w:p>
    <w:p w:rsidR="00367AA2" w:rsidRDefault="00367AA2" w:rsidP="00367AA2">
      <w:pPr>
        <w:widowControl/>
        <w:autoSpaceDE/>
        <w:jc w:val="both"/>
        <w:rPr>
          <w:sz w:val="28"/>
          <w:szCs w:val="28"/>
        </w:rPr>
      </w:pPr>
    </w:p>
    <w:p w:rsidR="00367AA2" w:rsidRDefault="00367AA2" w:rsidP="00367AA2">
      <w:pPr>
        <w:widowControl/>
        <w:autoSpaceDE/>
        <w:jc w:val="both"/>
        <w:rPr>
          <w:sz w:val="28"/>
          <w:szCs w:val="28"/>
        </w:rPr>
      </w:pPr>
    </w:p>
    <w:p w:rsidR="00367AA2" w:rsidRPr="000F7251" w:rsidRDefault="00367AA2" w:rsidP="00367A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6A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9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распространяет свое действие на правоотношения, возникшие с 01 января 2013 года. </w:t>
      </w:r>
    </w:p>
    <w:p w:rsidR="00367AA2" w:rsidRPr="00F92F6E" w:rsidRDefault="00C06A42" w:rsidP="00367AA2">
      <w:pPr>
        <w:ind w:left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="00367AA2">
        <w:rPr>
          <w:rFonts w:eastAsia="TimesNewRomanPSMT"/>
          <w:sz w:val="28"/>
          <w:szCs w:val="28"/>
        </w:rPr>
        <w:t>.</w:t>
      </w:r>
      <w:r w:rsidR="00367AA2" w:rsidRPr="00F92F6E">
        <w:rPr>
          <w:rFonts w:eastAsia="TimesNewRomanPSMT"/>
          <w:sz w:val="28"/>
          <w:szCs w:val="28"/>
        </w:rPr>
        <w:t xml:space="preserve">Настоящее </w:t>
      </w:r>
      <w:r w:rsidR="00367AA2"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367AA2" w:rsidRPr="000F7251" w:rsidRDefault="00367AA2" w:rsidP="00367AA2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367AA2" w:rsidRDefault="00367AA2" w:rsidP="00367AA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С.М.Попов</w:t>
      </w: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депутатам,  районному финансовому отделу, прокурору, в дело.</w:t>
      </w:r>
    </w:p>
    <w:p w:rsidR="00367AA2" w:rsidRDefault="00367AA2" w:rsidP="00367AA2">
      <w:pPr>
        <w:jc w:val="both"/>
        <w:rPr>
          <w:sz w:val="28"/>
          <w:szCs w:val="28"/>
        </w:rPr>
      </w:pPr>
    </w:p>
    <w:p w:rsidR="00367AA2" w:rsidRDefault="00367AA2" w:rsidP="00367AA2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sz w:val="28"/>
          <w:szCs w:val="28"/>
        </w:rPr>
      </w:pPr>
    </w:p>
    <w:p w:rsidR="00367AA2" w:rsidRDefault="00367AA2" w:rsidP="00367AA2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sz w:val="28"/>
          <w:szCs w:val="28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</w:p>
    <w:p w:rsidR="00367AA2" w:rsidRDefault="00367AA2" w:rsidP="00367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69C9" w:rsidRPr="00547E56" w:rsidRDefault="00AD69C9" w:rsidP="00342471">
      <w:pPr>
        <w:jc w:val="both"/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A9" w:rsidRDefault="000217A9" w:rsidP="00A11586">
      <w:r>
        <w:separator/>
      </w:r>
    </w:p>
  </w:endnote>
  <w:endnote w:type="continuationSeparator" w:id="1">
    <w:p w:rsidR="000217A9" w:rsidRDefault="000217A9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A9" w:rsidRDefault="000217A9" w:rsidP="00A11586">
      <w:r>
        <w:separator/>
      </w:r>
    </w:p>
  </w:footnote>
  <w:footnote w:type="continuationSeparator" w:id="1">
    <w:p w:rsidR="000217A9" w:rsidRDefault="000217A9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9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471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7D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7BC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B4A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9CA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6B1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7F1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437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4E2D-C0F3-414B-9D12-7AF0295A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267</cp:revision>
  <cp:lastPrinted>2016-04-19T10:54:00Z</cp:lastPrinted>
  <dcterms:created xsi:type="dcterms:W3CDTF">2013-04-23T06:34:00Z</dcterms:created>
  <dcterms:modified xsi:type="dcterms:W3CDTF">2017-05-22T07:58:00Z</dcterms:modified>
</cp:coreProperties>
</file>