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66" w:rsidRPr="008D7966" w:rsidRDefault="008D7966" w:rsidP="008D79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D7966">
        <w:rPr>
          <w:b/>
          <w:sz w:val="28"/>
          <w:szCs w:val="28"/>
        </w:rPr>
        <w:t>РОССИЙСКАЯ ФЕДЕРАЦИЯ</w:t>
      </w:r>
    </w:p>
    <w:p w:rsidR="008D7966" w:rsidRPr="008D7966" w:rsidRDefault="008D7966" w:rsidP="008D7966">
      <w:pPr>
        <w:rPr>
          <w:b/>
          <w:sz w:val="28"/>
          <w:szCs w:val="28"/>
        </w:rPr>
      </w:pPr>
      <w:r w:rsidRPr="008D7966">
        <w:rPr>
          <w:b/>
          <w:sz w:val="28"/>
          <w:szCs w:val="28"/>
        </w:rPr>
        <w:t xml:space="preserve">     А Д М И Н И С Т Р А Ц И Я</w:t>
      </w:r>
    </w:p>
    <w:p w:rsidR="008D7966" w:rsidRPr="008D7966" w:rsidRDefault="008D7966" w:rsidP="008D7966">
      <w:pPr>
        <w:rPr>
          <w:b/>
          <w:sz w:val="28"/>
          <w:szCs w:val="28"/>
        </w:rPr>
      </w:pPr>
      <w:r w:rsidRPr="008D7966">
        <w:rPr>
          <w:b/>
          <w:sz w:val="28"/>
          <w:szCs w:val="28"/>
        </w:rPr>
        <w:t xml:space="preserve"> МАРКСОВСКОГО СЕЛЬСОВЕТА</w:t>
      </w:r>
    </w:p>
    <w:p w:rsidR="008D7966" w:rsidRPr="008D7966" w:rsidRDefault="008D7966" w:rsidP="008D7966">
      <w:pPr>
        <w:rPr>
          <w:b/>
          <w:sz w:val="28"/>
          <w:szCs w:val="28"/>
        </w:rPr>
      </w:pPr>
      <w:r w:rsidRPr="008D7966">
        <w:rPr>
          <w:b/>
          <w:sz w:val="28"/>
          <w:szCs w:val="28"/>
        </w:rPr>
        <w:t xml:space="preserve"> АЛЕКСАНДРОВСКОГО РАЙОНА</w:t>
      </w:r>
    </w:p>
    <w:p w:rsidR="008D7966" w:rsidRPr="008D7966" w:rsidRDefault="008D7966" w:rsidP="008D7966">
      <w:pPr>
        <w:rPr>
          <w:b/>
          <w:sz w:val="28"/>
          <w:szCs w:val="28"/>
        </w:rPr>
      </w:pPr>
      <w:r w:rsidRPr="008D7966">
        <w:rPr>
          <w:b/>
          <w:sz w:val="28"/>
          <w:szCs w:val="28"/>
        </w:rPr>
        <w:t xml:space="preserve">  ОРЕНБУРГСКОЙ ОБЛАСТИ</w:t>
      </w:r>
    </w:p>
    <w:p w:rsidR="008D7966" w:rsidRPr="008D7966" w:rsidRDefault="008D7966" w:rsidP="008D7966">
      <w:pPr>
        <w:rPr>
          <w:b/>
          <w:sz w:val="28"/>
          <w:szCs w:val="28"/>
        </w:rPr>
      </w:pPr>
    </w:p>
    <w:p w:rsidR="008D7966" w:rsidRPr="008D7966" w:rsidRDefault="008D7966" w:rsidP="008D7966">
      <w:pPr>
        <w:rPr>
          <w:sz w:val="28"/>
          <w:szCs w:val="28"/>
        </w:rPr>
      </w:pPr>
      <w:r w:rsidRPr="008D7966">
        <w:rPr>
          <w:b/>
          <w:sz w:val="28"/>
          <w:szCs w:val="28"/>
        </w:rPr>
        <w:t xml:space="preserve">            </w:t>
      </w:r>
      <w:r w:rsidRPr="008D7966">
        <w:rPr>
          <w:sz w:val="28"/>
          <w:szCs w:val="28"/>
        </w:rPr>
        <w:t>РАСПОРЯЖЕНИЕ</w:t>
      </w:r>
    </w:p>
    <w:p w:rsidR="008D7966" w:rsidRPr="008D7966" w:rsidRDefault="008D7966" w:rsidP="008D7966">
      <w:pPr>
        <w:rPr>
          <w:sz w:val="28"/>
          <w:szCs w:val="28"/>
        </w:rPr>
      </w:pPr>
    </w:p>
    <w:p w:rsidR="008D7966" w:rsidRPr="008D7966" w:rsidRDefault="008D7966" w:rsidP="008D7966">
      <w:pPr>
        <w:rPr>
          <w:sz w:val="28"/>
          <w:szCs w:val="28"/>
        </w:rPr>
      </w:pPr>
    </w:p>
    <w:p w:rsidR="008D7966" w:rsidRPr="008D7966" w:rsidRDefault="008D7966" w:rsidP="008D7966">
      <w:pPr>
        <w:rPr>
          <w:sz w:val="28"/>
          <w:szCs w:val="28"/>
          <w:u w:val="single"/>
        </w:rPr>
      </w:pPr>
      <w:r w:rsidRPr="008D7966">
        <w:rPr>
          <w:sz w:val="28"/>
          <w:szCs w:val="28"/>
        </w:rPr>
        <w:t xml:space="preserve">       от </w:t>
      </w:r>
      <w:r w:rsidRPr="008D7966">
        <w:rPr>
          <w:sz w:val="28"/>
          <w:szCs w:val="28"/>
          <w:u w:val="single"/>
        </w:rPr>
        <w:t xml:space="preserve"> 14.11.  2017 г.</w:t>
      </w:r>
      <w:r w:rsidRPr="008D7966">
        <w:rPr>
          <w:sz w:val="28"/>
          <w:szCs w:val="28"/>
        </w:rPr>
        <w:t xml:space="preserve">                       № </w:t>
      </w:r>
      <w:r w:rsidRPr="008D7966">
        <w:rPr>
          <w:sz w:val="28"/>
          <w:szCs w:val="28"/>
          <w:u w:val="single"/>
        </w:rPr>
        <w:t>14-р</w:t>
      </w:r>
    </w:p>
    <w:p w:rsidR="008D7966" w:rsidRPr="008D7966" w:rsidRDefault="008D7966" w:rsidP="008D7966">
      <w:pPr>
        <w:rPr>
          <w:sz w:val="28"/>
          <w:szCs w:val="28"/>
          <w:u w:val="single"/>
        </w:rPr>
      </w:pPr>
    </w:p>
    <w:p w:rsidR="008D7966" w:rsidRPr="008D7966" w:rsidRDefault="008D7966" w:rsidP="008D7966">
      <w:pPr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920"/>
      </w:tblGrid>
      <w:tr w:rsidR="008D7966" w:rsidRPr="008D7966" w:rsidTr="00E60986">
        <w:tc>
          <w:tcPr>
            <w:tcW w:w="5920" w:type="dxa"/>
          </w:tcPr>
          <w:p w:rsidR="008D7966" w:rsidRPr="008D7966" w:rsidRDefault="008D7966" w:rsidP="00E60986">
            <w:pPr>
              <w:rPr>
                <w:sz w:val="28"/>
                <w:szCs w:val="28"/>
              </w:rPr>
            </w:pPr>
            <w:r w:rsidRPr="008D7966">
              <w:rPr>
                <w:sz w:val="28"/>
                <w:szCs w:val="28"/>
              </w:rPr>
              <w:t>О внесении изменений и дополнений  в распоряжение администрации Марксовского сельсовета   от 05.03.2016 года  №4-р «О создании комиссии по соблюдению требований к служебному поведению муниципальных служащих администрации Марксовского сельсовета Александровского района Оренбургской области  и урегулированию конфликта интересов»</w:t>
            </w:r>
          </w:p>
        </w:tc>
      </w:tr>
    </w:tbl>
    <w:p w:rsidR="008D7966" w:rsidRPr="008D7966" w:rsidRDefault="008D7966" w:rsidP="008D7966">
      <w:pPr>
        <w:rPr>
          <w:sz w:val="28"/>
          <w:szCs w:val="28"/>
        </w:rPr>
      </w:pPr>
    </w:p>
    <w:p w:rsidR="008D7966" w:rsidRPr="008D7966" w:rsidRDefault="008D7966" w:rsidP="008D7966">
      <w:pPr>
        <w:rPr>
          <w:sz w:val="28"/>
          <w:szCs w:val="28"/>
        </w:rPr>
      </w:pPr>
    </w:p>
    <w:p w:rsidR="008D7966" w:rsidRPr="008D7966" w:rsidRDefault="008D7966" w:rsidP="008D7966">
      <w:pPr>
        <w:jc w:val="both"/>
        <w:rPr>
          <w:sz w:val="28"/>
          <w:szCs w:val="28"/>
        </w:rPr>
      </w:pPr>
      <w:r w:rsidRPr="008D7966">
        <w:rPr>
          <w:sz w:val="28"/>
          <w:szCs w:val="28"/>
        </w:rPr>
        <w:t xml:space="preserve">          В соответствии с Указом Президента Российской Федерации от 19.09.2017г. №431 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коррупции»:</w:t>
      </w:r>
    </w:p>
    <w:p w:rsidR="008D7966" w:rsidRPr="008D7966" w:rsidRDefault="008D7966" w:rsidP="008D7966">
      <w:pPr>
        <w:jc w:val="both"/>
        <w:rPr>
          <w:sz w:val="28"/>
          <w:szCs w:val="28"/>
        </w:rPr>
      </w:pPr>
    </w:p>
    <w:p w:rsidR="008D7966" w:rsidRPr="008D7966" w:rsidRDefault="008D7966" w:rsidP="008D7966">
      <w:pPr>
        <w:pStyle w:val="a4"/>
        <w:numPr>
          <w:ilvl w:val="0"/>
          <w:numId w:val="30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D7966">
        <w:rPr>
          <w:rFonts w:ascii="Times New Roman" w:hAnsi="Times New Roman"/>
          <w:sz w:val="28"/>
          <w:szCs w:val="28"/>
        </w:rPr>
        <w:t>Внести изменения в распоряжение администрации Марксовского сельсовета   от 05.03.2016 года № 4-р «О создании комиссии по соблюдению требований к служебному поведению муниципальных служащих администрации Марксовского сельсовета Александровского района Оренбургской области  и урегулированию конфликта интересов», дополнив приложение к распоряжению пунктом 14.3. следующего содержания:</w:t>
      </w:r>
    </w:p>
    <w:p w:rsidR="008D7966" w:rsidRPr="008D7966" w:rsidRDefault="008D7966" w:rsidP="008D7966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966">
        <w:rPr>
          <w:rFonts w:ascii="Times New Roman" w:hAnsi="Times New Roman" w:cs="Times New Roman"/>
          <w:sz w:val="28"/>
          <w:szCs w:val="28"/>
        </w:rPr>
        <w:t>"14.3. Мотивированные заключения, предусмотренные пунктами 14.1, 14.2 настоящего Положения, должны содержать:</w:t>
      </w:r>
    </w:p>
    <w:p w:rsidR="008D7966" w:rsidRPr="008D7966" w:rsidRDefault="008D7966" w:rsidP="008D7966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966">
        <w:rPr>
          <w:rFonts w:ascii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10 настоящего Положения;</w:t>
      </w:r>
    </w:p>
    <w:p w:rsidR="008D7966" w:rsidRPr="008D7966" w:rsidRDefault="008D7966" w:rsidP="008D7966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966">
        <w:rPr>
          <w:rFonts w:ascii="Times New Roman" w:hAnsi="Times New Roman" w:cs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8D7966" w:rsidRPr="008D7966" w:rsidRDefault="008D7966" w:rsidP="008D7966">
      <w:pPr>
        <w:pStyle w:val="ConsPlusNormal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966">
        <w:rPr>
          <w:rFonts w:ascii="Times New Roman" w:hAnsi="Times New Roman" w:cs="Times New Roman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10 настоящего Положения, а также рекомендации для </w:t>
      </w:r>
      <w:r w:rsidRPr="008D7966">
        <w:rPr>
          <w:rFonts w:ascii="Times New Roman" w:hAnsi="Times New Roman" w:cs="Times New Roman"/>
          <w:sz w:val="28"/>
          <w:szCs w:val="28"/>
        </w:rPr>
        <w:lastRenderedPageBreak/>
        <w:t>принятия одного из решений в соответствии с пунктами 21, 22.3, 23.1 настоящего Положения или иного решения".</w:t>
      </w:r>
    </w:p>
    <w:p w:rsidR="008D7966" w:rsidRPr="008D7966" w:rsidRDefault="008D7966" w:rsidP="008D7966">
      <w:pPr>
        <w:pStyle w:val="a4"/>
        <w:numPr>
          <w:ilvl w:val="0"/>
          <w:numId w:val="30"/>
        </w:numPr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8D7966">
        <w:rPr>
          <w:rFonts w:ascii="Times New Roman" w:hAnsi="Times New Roman"/>
          <w:sz w:val="28"/>
          <w:szCs w:val="28"/>
        </w:rPr>
        <w:t>Настоящее распоряжение вступает в силу со дня его подписания.</w:t>
      </w:r>
    </w:p>
    <w:p w:rsidR="008D7966" w:rsidRPr="008D7966" w:rsidRDefault="008D7966" w:rsidP="008D7966">
      <w:pPr>
        <w:rPr>
          <w:sz w:val="28"/>
          <w:szCs w:val="28"/>
          <w:u w:val="single"/>
        </w:rPr>
      </w:pPr>
    </w:p>
    <w:p w:rsidR="008D7966" w:rsidRPr="008D7966" w:rsidRDefault="008D7966" w:rsidP="008D7966">
      <w:pPr>
        <w:rPr>
          <w:sz w:val="28"/>
          <w:szCs w:val="28"/>
          <w:u w:val="single"/>
        </w:rPr>
      </w:pPr>
    </w:p>
    <w:p w:rsidR="008D7966" w:rsidRPr="008D7966" w:rsidRDefault="008D7966" w:rsidP="008D7966">
      <w:pPr>
        <w:rPr>
          <w:sz w:val="28"/>
          <w:szCs w:val="28"/>
        </w:rPr>
      </w:pPr>
      <w:r w:rsidRPr="008D7966">
        <w:rPr>
          <w:sz w:val="28"/>
          <w:szCs w:val="28"/>
        </w:rPr>
        <w:t xml:space="preserve">  Глава администрации                                                                 С.М.Попов</w:t>
      </w:r>
    </w:p>
    <w:p w:rsidR="008D7966" w:rsidRPr="008D7966" w:rsidRDefault="008D7966" w:rsidP="008D7966">
      <w:pPr>
        <w:rPr>
          <w:sz w:val="28"/>
          <w:szCs w:val="28"/>
        </w:rPr>
      </w:pPr>
    </w:p>
    <w:p w:rsidR="008D7966" w:rsidRPr="008D7966" w:rsidRDefault="008D7966" w:rsidP="008D7966">
      <w:pPr>
        <w:rPr>
          <w:sz w:val="28"/>
          <w:szCs w:val="28"/>
        </w:rPr>
      </w:pPr>
    </w:p>
    <w:p w:rsidR="008D7966" w:rsidRPr="008D7966" w:rsidRDefault="008D7966" w:rsidP="008D7966">
      <w:pPr>
        <w:pStyle w:val="af6"/>
        <w:jc w:val="both"/>
        <w:rPr>
          <w:sz w:val="28"/>
          <w:szCs w:val="28"/>
        </w:rPr>
      </w:pPr>
      <w:r w:rsidRPr="008D7966">
        <w:rPr>
          <w:sz w:val="28"/>
          <w:szCs w:val="28"/>
        </w:rPr>
        <w:t>Разослано:   в дело, отделам и организациям администрации Александровского района,  прокурору</w:t>
      </w:r>
    </w:p>
    <w:p w:rsidR="008D7966" w:rsidRPr="008D7966" w:rsidRDefault="008D7966" w:rsidP="008D7966">
      <w:pPr>
        <w:rPr>
          <w:sz w:val="28"/>
          <w:szCs w:val="28"/>
        </w:rPr>
      </w:pPr>
    </w:p>
    <w:p w:rsidR="008D7966" w:rsidRDefault="008D7966" w:rsidP="008D7966">
      <w:pPr>
        <w:rPr>
          <w:sz w:val="28"/>
          <w:szCs w:val="28"/>
        </w:rPr>
      </w:pPr>
    </w:p>
    <w:p w:rsidR="008D7966" w:rsidRDefault="008D7966" w:rsidP="008D7966">
      <w:pPr>
        <w:rPr>
          <w:sz w:val="28"/>
          <w:szCs w:val="28"/>
        </w:rPr>
      </w:pPr>
    </w:p>
    <w:p w:rsidR="008D7966" w:rsidRDefault="008D7966" w:rsidP="008D7966">
      <w:pPr>
        <w:rPr>
          <w:sz w:val="28"/>
          <w:szCs w:val="28"/>
        </w:rPr>
      </w:pPr>
    </w:p>
    <w:p w:rsidR="008F4C8E" w:rsidRPr="008D7966" w:rsidRDefault="008F4C8E" w:rsidP="008D7966">
      <w:pPr>
        <w:rPr>
          <w:szCs w:val="16"/>
        </w:rPr>
      </w:pPr>
    </w:p>
    <w:sectPr w:rsidR="008F4C8E" w:rsidRPr="008D7966" w:rsidSect="00A37A46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140" w:rsidRDefault="00240140" w:rsidP="007342A4">
      <w:r>
        <w:separator/>
      </w:r>
    </w:p>
  </w:endnote>
  <w:endnote w:type="continuationSeparator" w:id="1">
    <w:p w:rsidR="00240140" w:rsidRDefault="00240140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140" w:rsidRDefault="00240140" w:rsidP="007342A4">
      <w:r>
        <w:separator/>
      </w:r>
    </w:p>
  </w:footnote>
  <w:footnote w:type="continuationSeparator" w:id="1">
    <w:p w:rsidR="00240140" w:rsidRDefault="00240140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A1944D8"/>
    <w:multiLevelType w:val="hybridMultilevel"/>
    <w:tmpl w:val="6CA6799E"/>
    <w:lvl w:ilvl="0" w:tplc="E1A077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6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5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</w:num>
  <w:num w:numId="16">
    <w:abstractNumId w:val="3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140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172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60E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B2C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966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3013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2162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68</cp:revision>
  <cp:lastPrinted>2016-12-07T10:17:00Z</cp:lastPrinted>
  <dcterms:created xsi:type="dcterms:W3CDTF">2015-01-27T12:14:00Z</dcterms:created>
  <dcterms:modified xsi:type="dcterms:W3CDTF">2017-11-30T15:12:00Z</dcterms:modified>
</cp:coreProperties>
</file>