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9C" w:rsidRDefault="00DE509C" w:rsidP="00DE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509C" w:rsidRDefault="00DE509C" w:rsidP="00DE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Д М И Н И С Т Р А Ц И Я</w:t>
      </w:r>
    </w:p>
    <w:p w:rsidR="00DE509C" w:rsidRDefault="00DE509C" w:rsidP="00DE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DE509C" w:rsidRDefault="00DE509C" w:rsidP="00DE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DE509C" w:rsidRDefault="00DE509C" w:rsidP="00DE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DE509C" w:rsidRDefault="00DE509C" w:rsidP="00DE509C">
      <w:pPr>
        <w:rPr>
          <w:b/>
          <w:sz w:val="28"/>
          <w:szCs w:val="28"/>
        </w:rPr>
      </w:pPr>
    </w:p>
    <w:p w:rsidR="00DE509C" w:rsidRDefault="00DE509C" w:rsidP="00DE509C">
      <w:pPr>
        <w:rPr>
          <w:b/>
          <w:sz w:val="28"/>
          <w:szCs w:val="28"/>
        </w:rPr>
      </w:pPr>
    </w:p>
    <w:p w:rsidR="00DE509C" w:rsidRDefault="00DE509C" w:rsidP="00DE50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DE509C" w:rsidRDefault="00DE509C" w:rsidP="00DE509C">
      <w:pPr>
        <w:rPr>
          <w:sz w:val="28"/>
          <w:szCs w:val="28"/>
        </w:rPr>
      </w:pPr>
    </w:p>
    <w:p w:rsidR="00DE509C" w:rsidRDefault="00DE509C" w:rsidP="00DE50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31.07.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42 –п</w:t>
      </w:r>
    </w:p>
    <w:p w:rsidR="00DE509C" w:rsidRDefault="00DE509C" w:rsidP="00DE509C">
      <w:pPr>
        <w:rPr>
          <w:sz w:val="28"/>
          <w:szCs w:val="28"/>
          <w:u w:val="single"/>
        </w:rPr>
      </w:pPr>
    </w:p>
    <w:p w:rsidR="00DE509C" w:rsidRDefault="00DE509C" w:rsidP="00DE509C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104"/>
        <w:gridCol w:w="5033"/>
      </w:tblGrid>
      <w:tr w:rsidR="00DE509C" w:rsidRPr="00944D71" w:rsidTr="00DB6986">
        <w:tc>
          <w:tcPr>
            <w:tcW w:w="5212" w:type="dxa"/>
          </w:tcPr>
          <w:p w:rsidR="00DE509C" w:rsidRPr="0000045A" w:rsidRDefault="00DE509C" w:rsidP="00DB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 пожарной безопасности на территории муниципального образования Марксовский сельсовет в период уборки урожая и заготовки грубых кормов в 2017 году</w:t>
            </w:r>
            <w:r w:rsidRPr="000004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2" w:type="dxa"/>
          </w:tcPr>
          <w:p w:rsidR="00DE509C" w:rsidRPr="00944D71" w:rsidRDefault="00DE509C" w:rsidP="00DB698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E509C" w:rsidRDefault="00DE509C" w:rsidP="00DE509C">
      <w:pPr>
        <w:pStyle w:val="af6"/>
        <w:ind w:right="-1050"/>
        <w:rPr>
          <w:sz w:val="28"/>
        </w:rPr>
      </w:pP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  <w:szCs w:val="28"/>
        </w:rPr>
        <w:tab/>
        <w:t xml:space="preserve">На основании Федерального закона от 06.10.2003 №131-ФЗ «Об общих принципах местного самоуправления в Российской Федерации», Устава муниципального образования Марксовский  сельсовет Александровского района Оренбургской области, с целью </w:t>
      </w:r>
      <w:r>
        <w:rPr>
          <w:sz w:val="28"/>
        </w:rPr>
        <w:t xml:space="preserve"> обеспечения пожарной безопасности  в период проведения уборки урожая и заготовки грубых кормов:</w:t>
      </w:r>
    </w:p>
    <w:p w:rsidR="00DE509C" w:rsidRDefault="00DE509C" w:rsidP="00DE509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1. </w:t>
      </w:r>
      <w:r>
        <w:rPr>
          <w:bCs/>
          <w:sz w:val="28"/>
          <w:szCs w:val="28"/>
        </w:rPr>
        <w:t>Утвердить  режим дежурства водителей пожарных автомобилей и организацию  в населенных пунктах  круглосуточного дежурства водителей на пожарной технике, с обеспечением мест дежурства телефонной связью.</w:t>
      </w:r>
    </w:p>
    <w:p w:rsidR="00DE509C" w:rsidRPr="00690570" w:rsidRDefault="00DE509C" w:rsidP="00DE50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Рекомендовать  населению складировать  сено, солому на расстоянии не менее 50м. от надворных построек.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  <w:szCs w:val="28"/>
        </w:rPr>
        <w:tab/>
        <w:t>3. Рекомендовать руководителям  сельскохозяйственных организаций и предприятий</w:t>
      </w:r>
      <w:r>
        <w:rPr>
          <w:sz w:val="28"/>
        </w:rPr>
        <w:t>, главам КФХ  и индивидуальным предпринимателям: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 - организовать круглосуточную охрану зернотоков, зерноскладов,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>сеновалов, животноводческих ферм, машинно-тракторных мастерских, машинно-технологических станций, рабочих предприятий;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 - оснастить уборочные агрегаты, автомобили, трактора первичными средствами пожаротушения (комбайны всех типов и тракторы - двумя огнетушителями, двумя штыковыми лопатами, двумя метлами);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- оборудовать выхлопные трубы сельскохозяйственной техники исправными искрогасителями;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- производить разбивку хлебных массивов на участки площадью не более 50 га, выполнение между участками прокосов шириной не менее 8 метров, пропашку посредине  прокосов шириной не менее 4 метров; 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- </w:t>
      </w:r>
      <w:r>
        <w:rPr>
          <w:bCs/>
          <w:sz w:val="28"/>
          <w:szCs w:val="28"/>
        </w:rPr>
        <w:t>производить  немедленную  уборку скошенного хлеба  с покосов;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</w:p>
    <w:p w:rsidR="00DE509C" w:rsidRDefault="00DE509C" w:rsidP="00DE509C">
      <w:pPr>
        <w:pStyle w:val="311"/>
        <w:ind w:left="-15" w:firstLine="0"/>
        <w:jc w:val="both"/>
        <w:rPr>
          <w:sz w:val="28"/>
        </w:rPr>
      </w:pPr>
      <w:r>
        <w:rPr>
          <w:sz w:val="28"/>
        </w:rPr>
        <w:lastRenderedPageBreak/>
        <w:t xml:space="preserve">       - располагать временные стоянки техники на расстоянии не менее 100 метров от хлебных массивов, зернотоков, складов грубых кормов, животноводческих ферм, складов ГСМ, МТМ;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производить  опашку площадок полевых станов, мест временной стоянки техники, зернотоков  полосой  не менее 4 метров;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- производить опашку полосой не менее 4-х метров периметры лесных, хлебных массивов, лесополос, автомобильных дорог, животноводческих ферм,  складов грубых кормов, сеновала;</w:t>
      </w:r>
    </w:p>
    <w:p w:rsidR="00DE509C" w:rsidRDefault="00DE509C" w:rsidP="00DE509C">
      <w:pPr>
        <w:pStyle w:val="311"/>
        <w:jc w:val="both"/>
        <w:rPr>
          <w:sz w:val="28"/>
        </w:rPr>
      </w:pPr>
      <w:r>
        <w:rPr>
          <w:sz w:val="28"/>
        </w:rPr>
        <w:t xml:space="preserve">     -произвести очистку животноводческих ферм от остатков  грубых кормов;  </w:t>
      </w:r>
    </w:p>
    <w:p w:rsidR="00DE509C" w:rsidRDefault="00DE509C" w:rsidP="00DE509C">
      <w:pPr>
        <w:pStyle w:val="311"/>
        <w:ind w:left="-15" w:firstLine="0"/>
        <w:jc w:val="both"/>
        <w:rPr>
          <w:sz w:val="28"/>
        </w:rPr>
      </w:pPr>
      <w:r>
        <w:rPr>
          <w:sz w:val="28"/>
        </w:rPr>
        <w:t xml:space="preserve">    - в период сухой, жаркой, ветреной погоды или при получении штормового предупреждения в селе и на прилегающих территориях временно приостановить проведение  пожароопасных работ;</w:t>
      </w:r>
    </w:p>
    <w:p w:rsidR="00DE509C" w:rsidRDefault="00DE509C" w:rsidP="00DE509C">
      <w:pPr>
        <w:pStyle w:val="311"/>
        <w:ind w:left="-15" w:firstLine="0"/>
        <w:jc w:val="both"/>
        <w:rPr>
          <w:sz w:val="28"/>
        </w:rPr>
      </w:pPr>
      <w:r>
        <w:rPr>
          <w:sz w:val="28"/>
        </w:rPr>
        <w:t xml:space="preserve">      - о случаях возгорания  немедленно докладывать в единую дежурную диспетчерскую службу (01).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запретить  сжигание стерни и соломы  пожневных остатков,  разведение костров на полях, на территориях прилегающих к населенному пункту и  по откосам дорог;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порядок и сроки завоза на территорию населенного пункта грубых кормов;</w:t>
      </w:r>
    </w:p>
    <w:p w:rsidR="00DE509C" w:rsidRDefault="00DE509C" w:rsidP="00DE509C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обеспечить дежурство трактора в непосредственной близости от убираемых хлебных массивом площадью более 25 га, с плугом для опашки зоны горения в случае пожара;</w:t>
      </w:r>
    </w:p>
    <w:p w:rsidR="00DE509C" w:rsidRPr="00755F40" w:rsidRDefault="00DE509C" w:rsidP="00DE509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-  </w:t>
      </w:r>
      <w:r>
        <w:rPr>
          <w:bCs/>
          <w:sz w:val="28"/>
          <w:szCs w:val="28"/>
        </w:rPr>
        <w:t>провести  дополнительный инструктаж  с работниками  о мерах  пожарной безопасности и действиях  в случаях  возникновения пожара.</w:t>
      </w:r>
    </w:p>
    <w:p w:rsidR="00DE509C" w:rsidRDefault="00DE509C" w:rsidP="00DE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исполнением постановления оставляю за собой.</w:t>
      </w:r>
    </w:p>
    <w:p w:rsidR="00DE509C" w:rsidRDefault="00DE509C" w:rsidP="00DE509C">
      <w:pPr>
        <w:rPr>
          <w:sz w:val="28"/>
          <w:szCs w:val="28"/>
        </w:rPr>
      </w:pPr>
      <w:r>
        <w:rPr>
          <w:sz w:val="28"/>
          <w:szCs w:val="28"/>
        </w:rPr>
        <w:t xml:space="preserve">           5.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со дня его официального опубликования (обнародования).</w:t>
      </w:r>
    </w:p>
    <w:p w:rsidR="00DE509C" w:rsidRDefault="00DE509C" w:rsidP="00DE509C">
      <w:pPr>
        <w:jc w:val="both"/>
        <w:rPr>
          <w:sz w:val="28"/>
          <w:szCs w:val="28"/>
        </w:rPr>
      </w:pPr>
    </w:p>
    <w:p w:rsidR="00DE509C" w:rsidRPr="006A6E36" w:rsidRDefault="00DE509C" w:rsidP="00DE509C">
      <w:pPr>
        <w:jc w:val="both"/>
        <w:rPr>
          <w:sz w:val="28"/>
          <w:szCs w:val="28"/>
        </w:rPr>
      </w:pPr>
    </w:p>
    <w:p w:rsidR="00DE509C" w:rsidRDefault="00DE509C" w:rsidP="00DE509C">
      <w:pPr>
        <w:tabs>
          <w:tab w:val="left" w:pos="709"/>
        </w:tabs>
        <w:jc w:val="center"/>
      </w:pPr>
    </w:p>
    <w:p w:rsidR="00DE509C" w:rsidRDefault="00DE509C" w:rsidP="00DE509C">
      <w:pPr>
        <w:tabs>
          <w:tab w:val="left" w:pos="709"/>
        </w:tabs>
        <w:jc w:val="center"/>
      </w:pPr>
    </w:p>
    <w:p w:rsidR="00DE509C" w:rsidRDefault="00DE509C" w:rsidP="00DE509C">
      <w:pPr>
        <w:rPr>
          <w:sz w:val="28"/>
          <w:szCs w:val="28"/>
        </w:rPr>
      </w:pPr>
      <w:r>
        <w:rPr>
          <w:sz w:val="28"/>
          <w:szCs w:val="28"/>
        </w:rPr>
        <w:t>Глава   администрации                                                            С.М.Попов</w:t>
      </w:r>
    </w:p>
    <w:p w:rsidR="00DE509C" w:rsidRDefault="00DE509C" w:rsidP="00DE509C">
      <w:pPr>
        <w:tabs>
          <w:tab w:val="left" w:pos="709"/>
        </w:tabs>
        <w:jc w:val="both"/>
      </w:pPr>
    </w:p>
    <w:p w:rsidR="00DE509C" w:rsidRDefault="00DE509C" w:rsidP="00DE509C">
      <w:pPr>
        <w:tabs>
          <w:tab w:val="left" w:pos="709"/>
        </w:tabs>
        <w:jc w:val="both"/>
      </w:pPr>
    </w:p>
    <w:p w:rsidR="00DE509C" w:rsidRDefault="00DE509C" w:rsidP="00DE509C">
      <w:pPr>
        <w:tabs>
          <w:tab w:val="left" w:pos="709"/>
        </w:tabs>
        <w:jc w:val="both"/>
      </w:pPr>
    </w:p>
    <w:p w:rsidR="00DE509C" w:rsidRDefault="00DE509C" w:rsidP="00DE50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на сайт, информационные стенды, в дело, руководителям  сельскохозяйственных организаций и предприятий, главам КФХ  и индивидуальным предпринимателям, в районную администрацию, прокурору.</w:t>
      </w:r>
    </w:p>
    <w:p w:rsidR="00DE509C" w:rsidRDefault="00DE509C" w:rsidP="00DE509C">
      <w:pPr>
        <w:tabs>
          <w:tab w:val="left" w:pos="709"/>
        </w:tabs>
        <w:jc w:val="both"/>
        <w:rPr>
          <w:sz w:val="28"/>
          <w:szCs w:val="28"/>
        </w:rPr>
      </w:pPr>
    </w:p>
    <w:p w:rsidR="00DE509C" w:rsidRPr="0027145A" w:rsidRDefault="00DE509C" w:rsidP="00DE509C">
      <w:pPr>
        <w:pStyle w:val="consplusnormal0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4C8E" w:rsidRPr="00DE509C" w:rsidRDefault="008F4C8E" w:rsidP="00DE509C">
      <w:pPr>
        <w:rPr>
          <w:szCs w:val="28"/>
        </w:rPr>
      </w:pPr>
    </w:p>
    <w:sectPr w:rsidR="008F4C8E" w:rsidRPr="00DE509C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4C" w:rsidRDefault="0026344C" w:rsidP="007342A4">
      <w:r>
        <w:separator/>
      </w:r>
    </w:p>
  </w:endnote>
  <w:endnote w:type="continuationSeparator" w:id="1">
    <w:p w:rsidR="0026344C" w:rsidRDefault="0026344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4C" w:rsidRDefault="0026344C" w:rsidP="007342A4">
      <w:r>
        <w:separator/>
      </w:r>
    </w:p>
  </w:footnote>
  <w:footnote w:type="continuationSeparator" w:id="1">
    <w:p w:rsidR="0026344C" w:rsidRDefault="0026344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44C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09C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8C0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DE5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3960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57</cp:revision>
  <cp:lastPrinted>2016-12-07T10:17:00Z</cp:lastPrinted>
  <dcterms:created xsi:type="dcterms:W3CDTF">2015-01-27T12:14:00Z</dcterms:created>
  <dcterms:modified xsi:type="dcterms:W3CDTF">2017-08-03T05:12:00Z</dcterms:modified>
</cp:coreProperties>
</file>